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32B23" w14:textId="77777777" w:rsidR="007C555E" w:rsidRDefault="007C555E" w:rsidP="001C6595">
      <w:pPr>
        <w:pStyle w:val="2"/>
        <w:spacing w:before="0"/>
        <w:jc w:val="center"/>
        <w:rPr>
          <w:rFonts w:ascii="Times New Roman" w:hAnsi="Times New Roman" w:cs="Times New Roman"/>
          <w:color w:val="auto"/>
          <w:sz w:val="28"/>
          <w:szCs w:val="28"/>
        </w:rPr>
      </w:pPr>
    </w:p>
    <w:p w14:paraId="749ACEC7" w14:textId="77777777" w:rsidR="007C555E" w:rsidRDefault="007C555E" w:rsidP="001C6595">
      <w:pPr>
        <w:pStyle w:val="2"/>
        <w:spacing w:before="0"/>
        <w:jc w:val="center"/>
        <w:rPr>
          <w:rFonts w:ascii="Times New Roman" w:hAnsi="Times New Roman" w:cs="Times New Roman"/>
          <w:color w:val="auto"/>
          <w:sz w:val="28"/>
          <w:szCs w:val="28"/>
        </w:rPr>
      </w:pPr>
    </w:p>
    <w:p w14:paraId="71FBAC2A" w14:textId="77777777" w:rsidR="00C1169D" w:rsidRPr="000C1D3A" w:rsidRDefault="00C1169D" w:rsidP="00C1169D">
      <w:pPr>
        <w:spacing w:after="0" w:line="240" w:lineRule="auto"/>
        <w:jc w:val="center"/>
        <w:rPr>
          <w:rFonts w:ascii="Times New Roman" w:eastAsia="Times New Roman" w:hAnsi="Times New Roman" w:cs="Times New Roman"/>
          <w:b/>
          <w:color w:val="002060"/>
          <w:sz w:val="44"/>
          <w:szCs w:val="44"/>
        </w:rPr>
      </w:pPr>
      <w:r w:rsidRPr="000C1D3A">
        <w:rPr>
          <w:rFonts w:ascii="Times New Roman" w:eastAsia="Times New Roman" w:hAnsi="Times New Roman" w:cs="Times New Roman"/>
          <w:b/>
          <w:color w:val="002060"/>
          <w:sz w:val="44"/>
          <w:szCs w:val="44"/>
        </w:rPr>
        <w:t>Контрольно-счетная палата</w:t>
      </w:r>
    </w:p>
    <w:p w14:paraId="5F08BB78" w14:textId="77777777" w:rsidR="00C1169D" w:rsidRPr="000C1D3A" w:rsidRDefault="00C1169D" w:rsidP="00C1169D">
      <w:pPr>
        <w:spacing w:after="0" w:line="240" w:lineRule="auto"/>
        <w:jc w:val="center"/>
        <w:rPr>
          <w:rFonts w:ascii="Times New Roman" w:eastAsia="Times New Roman" w:hAnsi="Times New Roman" w:cs="Times New Roman"/>
          <w:b/>
          <w:color w:val="002060"/>
          <w:sz w:val="48"/>
          <w:szCs w:val="20"/>
        </w:rPr>
      </w:pPr>
      <w:r w:rsidRPr="000C1D3A">
        <w:rPr>
          <w:rFonts w:ascii="Times New Roman" w:eastAsia="Times New Roman" w:hAnsi="Times New Roman" w:cs="Times New Roman"/>
          <w:b/>
          <w:color w:val="002060"/>
          <w:sz w:val="36"/>
          <w:szCs w:val="36"/>
        </w:rPr>
        <w:t xml:space="preserve">муниципального образования «Нерюнгринский район» </w:t>
      </w:r>
    </w:p>
    <w:p w14:paraId="6D0CE04E" w14:textId="77777777" w:rsidR="00C1169D" w:rsidRPr="000C1D3A" w:rsidRDefault="00C1169D" w:rsidP="00C1169D">
      <w:pPr>
        <w:spacing w:after="0" w:line="360" w:lineRule="auto"/>
        <w:ind w:firstLine="708"/>
        <w:jc w:val="center"/>
        <w:rPr>
          <w:rFonts w:ascii="Times New Roman" w:eastAsia="Times New Roman" w:hAnsi="Times New Roman" w:cs="Times New Roman"/>
          <w:b/>
          <w:color w:val="002060"/>
          <w:sz w:val="32"/>
          <w:szCs w:val="32"/>
        </w:rPr>
      </w:pPr>
    </w:p>
    <w:p w14:paraId="2205F7E4" w14:textId="77777777" w:rsidR="00C1169D" w:rsidRPr="000C1D3A" w:rsidRDefault="00C1169D" w:rsidP="00C1169D">
      <w:pPr>
        <w:autoSpaceDE w:val="0"/>
        <w:autoSpaceDN w:val="0"/>
        <w:adjustRightInd w:val="0"/>
        <w:spacing w:after="0" w:line="240" w:lineRule="auto"/>
        <w:jc w:val="center"/>
        <w:rPr>
          <w:rFonts w:ascii="Calibri" w:eastAsia="Times New Roman" w:hAnsi="Calibri" w:cs="Calibri"/>
          <w:color w:val="002060"/>
          <w:sz w:val="24"/>
          <w:szCs w:val="24"/>
        </w:rPr>
      </w:pPr>
    </w:p>
    <w:p w14:paraId="056A5491" w14:textId="77777777" w:rsidR="003C362A" w:rsidRPr="000C1D3A" w:rsidRDefault="003C362A" w:rsidP="00C1169D">
      <w:pPr>
        <w:autoSpaceDE w:val="0"/>
        <w:autoSpaceDN w:val="0"/>
        <w:adjustRightInd w:val="0"/>
        <w:spacing w:after="0" w:line="240" w:lineRule="auto"/>
        <w:jc w:val="center"/>
        <w:rPr>
          <w:rFonts w:ascii="Calibri" w:eastAsia="Times New Roman" w:hAnsi="Calibri" w:cs="Calibri"/>
          <w:color w:val="002060"/>
          <w:sz w:val="24"/>
          <w:szCs w:val="24"/>
        </w:rPr>
      </w:pPr>
    </w:p>
    <w:p w14:paraId="574B14F0" w14:textId="77777777" w:rsidR="00C1169D" w:rsidRPr="000C1D3A" w:rsidRDefault="00C1169D" w:rsidP="00C1169D">
      <w:pPr>
        <w:autoSpaceDE w:val="0"/>
        <w:autoSpaceDN w:val="0"/>
        <w:adjustRightInd w:val="0"/>
        <w:spacing w:after="0" w:line="240" w:lineRule="auto"/>
        <w:jc w:val="center"/>
        <w:rPr>
          <w:rFonts w:ascii="Calibri" w:eastAsia="Times New Roman" w:hAnsi="Calibri" w:cs="Calibri"/>
          <w:color w:val="002060"/>
          <w:sz w:val="24"/>
          <w:szCs w:val="24"/>
        </w:rPr>
      </w:pPr>
    </w:p>
    <w:p w14:paraId="766F1F5D" w14:textId="77777777" w:rsidR="00C1169D" w:rsidRPr="000C1D3A" w:rsidRDefault="00C1169D" w:rsidP="00C1169D">
      <w:pPr>
        <w:autoSpaceDE w:val="0"/>
        <w:autoSpaceDN w:val="0"/>
        <w:adjustRightInd w:val="0"/>
        <w:spacing w:after="0" w:line="240" w:lineRule="auto"/>
        <w:jc w:val="center"/>
        <w:rPr>
          <w:rFonts w:ascii="Calibri" w:eastAsia="Times New Roman" w:hAnsi="Calibri" w:cs="Calibri"/>
          <w:color w:val="002060"/>
          <w:sz w:val="24"/>
          <w:szCs w:val="24"/>
        </w:rPr>
      </w:pPr>
    </w:p>
    <w:p w14:paraId="20132D5F" w14:textId="77777777" w:rsidR="00C1169D" w:rsidRPr="000C1D3A" w:rsidRDefault="00C1169D" w:rsidP="00C1169D">
      <w:pPr>
        <w:autoSpaceDE w:val="0"/>
        <w:autoSpaceDN w:val="0"/>
        <w:adjustRightInd w:val="0"/>
        <w:spacing w:after="0" w:line="240" w:lineRule="auto"/>
        <w:jc w:val="center"/>
        <w:rPr>
          <w:rFonts w:ascii="Calibri" w:eastAsia="Times New Roman" w:hAnsi="Calibri" w:cs="Calibri"/>
          <w:color w:val="002060"/>
          <w:sz w:val="24"/>
          <w:szCs w:val="24"/>
        </w:rPr>
      </w:pPr>
    </w:p>
    <w:p w14:paraId="1AC04F49" w14:textId="77777777" w:rsidR="00C1169D" w:rsidRPr="000C1D3A" w:rsidRDefault="00C1169D" w:rsidP="00C1169D">
      <w:pPr>
        <w:autoSpaceDE w:val="0"/>
        <w:autoSpaceDN w:val="0"/>
        <w:adjustRightInd w:val="0"/>
        <w:spacing w:after="0" w:line="240" w:lineRule="auto"/>
        <w:jc w:val="center"/>
        <w:rPr>
          <w:rFonts w:ascii="Calibri" w:eastAsia="Times New Roman" w:hAnsi="Calibri" w:cs="Calibri"/>
          <w:color w:val="002060"/>
          <w:sz w:val="24"/>
          <w:szCs w:val="24"/>
        </w:rPr>
      </w:pPr>
    </w:p>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5431"/>
        <w:gridCol w:w="2633"/>
        <w:gridCol w:w="2149"/>
      </w:tblGrid>
      <w:tr w:rsidR="000C1D3A" w:rsidRPr="000C1D3A" w14:paraId="57945B3E" w14:textId="77777777" w:rsidTr="00092372">
        <w:tc>
          <w:tcPr>
            <w:tcW w:w="5032" w:type="dxa"/>
            <w:tcBorders>
              <w:bottom w:val="single" w:sz="18" w:space="0" w:color="808080"/>
              <w:right w:val="single" w:sz="18" w:space="0" w:color="808080"/>
            </w:tcBorders>
            <w:vAlign w:val="center"/>
          </w:tcPr>
          <w:p w14:paraId="5EAE58B8" w14:textId="219127C0" w:rsidR="00C1169D" w:rsidRPr="000C1D3A" w:rsidRDefault="00C1169D" w:rsidP="00262146">
            <w:pPr>
              <w:spacing w:after="0" w:line="240" w:lineRule="auto"/>
              <w:rPr>
                <w:rFonts w:ascii="Times New Roman" w:eastAsia="Times New Roman" w:hAnsi="Times New Roman" w:cs="Times New Roman"/>
                <w:color w:val="002060"/>
                <w:sz w:val="70"/>
                <w:szCs w:val="70"/>
              </w:rPr>
            </w:pPr>
            <w:r w:rsidRPr="000C1D3A">
              <w:rPr>
                <w:rFonts w:ascii="Times New Roman" w:eastAsia="Times New Roman" w:hAnsi="Times New Roman" w:cs="Times New Roman"/>
                <w:color w:val="002060"/>
                <w:sz w:val="70"/>
                <w:szCs w:val="70"/>
              </w:rPr>
              <w:t>ЗАКЛЮЧЕНИЕ</w:t>
            </w:r>
            <w:r w:rsidR="00C13E84" w:rsidRPr="000C1D3A">
              <w:rPr>
                <w:rFonts w:ascii="Times New Roman" w:eastAsia="Times New Roman" w:hAnsi="Times New Roman" w:cs="Times New Roman"/>
                <w:color w:val="002060"/>
                <w:sz w:val="70"/>
                <w:szCs w:val="70"/>
              </w:rPr>
              <w:t xml:space="preserve"> №</w:t>
            </w:r>
            <w:r w:rsidR="007D2655">
              <w:rPr>
                <w:rFonts w:ascii="Times New Roman" w:eastAsia="Times New Roman" w:hAnsi="Times New Roman" w:cs="Times New Roman"/>
                <w:color w:val="002060"/>
                <w:sz w:val="70"/>
                <w:szCs w:val="70"/>
              </w:rPr>
              <w:t xml:space="preserve"> </w:t>
            </w:r>
            <w:r w:rsidR="00812766">
              <w:rPr>
                <w:rFonts w:ascii="Times New Roman" w:eastAsia="Times New Roman" w:hAnsi="Times New Roman" w:cs="Times New Roman"/>
                <w:color w:val="002060"/>
                <w:sz w:val="70"/>
                <w:szCs w:val="70"/>
              </w:rPr>
              <w:t>94</w:t>
            </w:r>
          </w:p>
        </w:tc>
        <w:tc>
          <w:tcPr>
            <w:tcW w:w="4640" w:type="dxa"/>
            <w:gridSpan w:val="2"/>
            <w:tcBorders>
              <w:left w:val="single" w:sz="18" w:space="0" w:color="808080"/>
              <w:bottom w:val="single" w:sz="18" w:space="0" w:color="808080"/>
            </w:tcBorders>
            <w:vAlign w:val="center"/>
          </w:tcPr>
          <w:p w14:paraId="58AEAA85" w14:textId="0D1649B5" w:rsidR="00812766" w:rsidRPr="00812766" w:rsidRDefault="00812766" w:rsidP="00DA6598">
            <w:pPr>
              <w:spacing w:after="0" w:line="240" w:lineRule="auto"/>
              <w:rPr>
                <w:rFonts w:ascii="Times New Roman" w:eastAsia="Times New Roman" w:hAnsi="Times New Roman" w:cs="Times New Roman"/>
                <w:color w:val="002060"/>
                <w:sz w:val="40"/>
                <w:szCs w:val="40"/>
              </w:rPr>
            </w:pPr>
            <w:r>
              <w:rPr>
                <w:rFonts w:ascii="Times New Roman" w:eastAsia="Times New Roman" w:hAnsi="Times New Roman" w:cs="Times New Roman"/>
                <w:color w:val="002060"/>
                <w:sz w:val="40"/>
                <w:szCs w:val="40"/>
              </w:rPr>
              <w:t>22 ноября</w:t>
            </w:r>
            <w:bookmarkStart w:id="0" w:name="_GoBack"/>
            <w:bookmarkEnd w:id="0"/>
          </w:p>
          <w:p w14:paraId="2E85A193" w14:textId="77777777" w:rsidR="00C1169D" w:rsidRPr="000C1D3A" w:rsidRDefault="007C0B72" w:rsidP="00DA6598">
            <w:pPr>
              <w:spacing w:after="0" w:line="240" w:lineRule="auto"/>
              <w:rPr>
                <w:rFonts w:ascii="Times New Roman" w:eastAsia="Times New Roman" w:hAnsi="Times New Roman" w:cs="Times New Roman"/>
                <w:color w:val="002060"/>
                <w:sz w:val="180"/>
                <w:szCs w:val="180"/>
              </w:rPr>
            </w:pPr>
            <w:r>
              <w:rPr>
                <w:rFonts w:ascii="Times New Roman" w:eastAsia="Times New Roman" w:hAnsi="Times New Roman" w:cs="Times New Roman"/>
                <w:color w:val="002060"/>
                <w:sz w:val="140"/>
                <w:szCs w:val="140"/>
              </w:rPr>
              <w:t xml:space="preserve">2023 </w:t>
            </w:r>
            <w:r w:rsidR="00C1169D" w:rsidRPr="000C1D3A">
              <w:rPr>
                <w:rFonts w:ascii="Times New Roman" w:eastAsia="Times New Roman" w:hAnsi="Times New Roman" w:cs="Times New Roman"/>
                <w:color w:val="002060"/>
                <w:sz w:val="140"/>
                <w:szCs w:val="140"/>
              </w:rPr>
              <w:t>г.</w:t>
            </w:r>
          </w:p>
        </w:tc>
      </w:tr>
      <w:tr w:rsidR="00C1169D" w:rsidRPr="00F677A0" w14:paraId="06E0FAC7" w14:textId="77777777" w:rsidTr="00092372">
        <w:tc>
          <w:tcPr>
            <w:tcW w:w="7587" w:type="dxa"/>
            <w:gridSpan w:val="2"/>
            <w:tcBorders>
              <w:top w:val="single" w:sz="18" w:space="0" w:color="808080"/>
            </w:tcBorders>
            <w:vAlign w:val="center"/>
          </w:tcPr>
          <w:p w14:paraId="717D475E" w14:textId="186672EF" w:rsidR="00C1169D" w:rsidRPr="00F677A0" w:rsidRDefault="00C1169D" w:rsidP="00BB2FAC">
            <w:pPr>
              <w:spacing w:after="0" w:line="240" w:lineRule="auto"/>
              <w:rPr>
                <w:rFonts w:ascii="Times New Roman" w:eastAsia="Times New Roman" w:hAnsi="Times New Roman" w:cs="Times New Roman"/>
                <w:sz w:val="28"/>
                <w:szCs w:val="28"/>
              </w:rPr>
            </w:pPr>
            <w:r w:rsidRPr="007D2655">
              <w:rPr>
                <w:rFonts w:ascii="Times New Roman" w:eastAsia="Times New Roman" w:hAnsi="Times New Roman" w:cs="Times New Roman"/>
                <w:b/>
                <w:bCs/>
                <w:i/>
                <w:iCs/>
                <w:color w:val="002060"/>
                <w:sz w:val="28"/>
                <w:szCs w:val="28"/>
              </w:rPr>
              <w:t xml:space="preserve">по результатам  </w:t>
            </w:r>
            <w:r w:rsidR="00477FAC" w:rsidRPr="007D2655">
              <w:rPr>
                <w:rFonts w:ascii="Times New Roman" w:eastAsia="Times New Roman" w:hAnsi="Times New Roman" w:cs="Times New Roman"/>
                <w:b/>
                <w:bCs/>
                <w:i/>
                <w:iCs/>
                <w:color w:val="002060"/>
                <w:sz w:val="28"/>
                <w:szCs w:val="28"/>
              </w:rPr>
              <w:t xml:space="preserve">экспертно-аналитического мероприятия «Анализ исполнения бюджета </w:t>
            </w:r>
            <w:r w:rsidR="00DB0695" w:rsidRPr="007D2655">
              <w:rPr>
                <w:rFonts w:ascii="Times New Roman" w:eastAsia="Times New Roman" w:hAnsi="Times New Roman" w:cs="Times New Roman"/>
                <w:b/>
                <w:i/>
                <w:color w:val="002060"/>
                <w:sz w:val="28"/>
                <w:szCs w:val="28"/>
              </w:rPr>
              <w:t xml:space="preserve">городского поселения </w:t>
            </w:r>
            <w:r w:rsidR="007E4A13" w:rsidRPr="007D2655">
              <w:rPr>
                <w:rFonts w:ascii="Times New Roman" w:eastAsia="Times New Roman" w:hAnsi="Times New Roman" w:cs="Times New Roman"/>
                <w:b/>
                <w:i/>
                <w:color w:val="002060"/>
                <w:sz w:val="28"/>
                <w:szCs w:val="28"/>
              </w:rPr>
              <w:t xml:space="preserve">«Поселок </w:t>
            </w:r>
            <w:r w:rsidR="00AA2DC3" w:rsidRPr="007D2655">
              <w:rPr>
                <w:rFonts w:ascii="Times New Roman" w:eastAsia="Times New Roman" w:hAnsi="Times New Roman" w:cs="Times New Roman"/>
                <w:b/>
                <w:i/>
                <w:color w:val="002060"/>
                <w:sz w:val="28"/>
                <w:szCs w:val="28"/>
              </w:rPr>
              <w:t>Чульман</w:t>
            </w:r>
            <w:r w:rsidR="007E4A13" w:rsidRPr="007D2655">
              <w:rPr>
                <w:rFonts w:ascii="Times New Roman" w:eastAsia="Times New Roman" w:hAnsi="Times New Roman" w:cs="Times New Roman"/>
                <w:b/>
                <w:i/>
                <w:color w:val="002060"/>
                <w:sz w:val="28"/>
                <w:szCs w:val="28"/>
              </w:rPr>
              <w:t>»</w:t>
            </w:r>
            <w:r w:rsidRPr="007D2655">
              <w:rPr>
                <w:rFonts w:ascii="Times New Roman" w:eastAsia="Times New Roman" w:hAnsi="Times New Roman" w:cs="Times New Roman"/>
                <w:b/>
                <w:i/>
                <w:color w:val="002060"/>
                <w:sz w:val="28"/>
                <w:szCs w:val="28"/>
              </w:rPr>
              <w:t xml:space="preserve"> за </w:t>
            </w:r>
            <w:r w:rsidR="00BB2FAC">
              <w:rPr>
                <w:rFonts w:ascii="Times New Roman" w:eastAsia="Times New Roman" w:hAnsi="Times New Roman" w:cs="Times New Roman"/>
                <w:b/>
                <w:i/>
                <w:color w:val="002060"/>
                <w:sz w:val="28"/>
                <w:szCs w:val="28"/>
              </w:rPr>
              <w:t>1 полугодие</w:t>
            </w:r>
            <w:r w:rsidR="00AA2DC3" w:rsidRPr="007D2655">
              <w:rPr>
                <w:rFonts w:ascii="Times New Roman" w:eastAsia="Times New Roman" w:hAnsi="Times New Roman" w:cs="Times New Roman"/>
                <w:b/>
                <w:i/>
                <w:color w:val="002060"/>
                <w:sz w:val="28"/>
                <w:szCs w:val="28"/>
              </w:rPr>
              <w:t xml:space="preserve"> 20</w:t>
            </w:r>
            <w:r w:rsidR="007C0B72">
              <w:rPr>
                <w:rFonts w:ascii="Times New Roman" w:eastAsia="Times New Roman" w:hAnsi="Times New Roman" w:cs="Times New Roman"/>
                <w:b/>
                <w:i/>
                <w:color w:val="002060"/>
                <w:sz w:val="28"/>
                <w:szCs w:val="28"/>
              </w:rPr>
              <w:t>2</w:t>
            </w:r>
            <w:r w:rsidR="007C0B72" w:rsidRPr="007C0B72">
              <w:rPr>
                <w:rFonts w:ascii="Times New Roman" w:eastAsia="Times New Roman" w:hAnsi="Times New Roman" w:cs="Times New Roman"/>
                <w:b/>
                <w:i/>
                <w:color w:val="002060"/>
                <w:sz w:val="28"/>
                <w:szCs w:val="28"/>
              </w:rPr>
              <w:t>3</w:t>
            </w:r>
            <w:r w:rsidR="00477FAC" w:rsidRPr="007D2655">
              <w:rPr>
                <w:rFonts w:ascii="Times New Roman" w:eastAsia="Times New Roman" w:hAnsi="Times New Roman" w:cs="Times New Roman"/>
                <w:b/>
                <w:i/>
                <w:color w:val="002060"/>
                <w:sz w:val="28"/>
                <w:szCs w:val="28"/>
              </w:rPr>
              <w:t xml:space="preserve"> года»</w:t>
            </w:r>
          </w:p>
        </w:tc>
        <w:tc>
          <w:tcPr>
            <w:tcW w:w="2085" w:type="dxa"/>
            <w:tcBorders>
              <w:top w:val="single" w:sz="18" w:space="0" w:color="808080"/>
            </w:tcBorders>
            <w:vAlign w:val="center"/>
          </w:tcPr>
          <w:p w14:paraId="6E27C5ED" w14:textId="77777777" w:rsidR="00C1169D" w:rsidRPr="00F677A0" w:rsidRDefault="00C1169D" w:rsidP="00092372">
            <w:pPr>
              <w:spacing w:after="0" w:line="240" w:lineRule="auto"/>
              <w:rPr>
                <w:rFonts w:ascii="Times New Roman" w:eastAsia="Times New Roman" w:hAnsi="Times New Roman" w:cs="Times New Roman"/>
                <w:sz w:val="36"/>
                <w:szCs w:val="36"/>
              </w:rPr>
            </w:pPr>
          </w:p>
        </w:tc>
      </w:tr>
    </w:tbl>
    <w:p w14:paraId="00016A81" w14:textId="77777777" w:rsidR="00C1169D" w:rsidRPr="00F677A0" w:rsidRDefault="00C1169D" w:rsidP="00C1169D">
      <w:pPr>
        <w:autoSpaceDE w:val="0"/>
        <w:autoSpaceDN w:val="0"/>
        <w:adjustRightInd w:val="0"/>
        <w:spacing w:after="0" w:line="240" w:lineRule="auto"/>
        <w:rPr>
          <w:rFonts w:ascii="Times New Roman" w:eastAsia="Times New Roman" w:hAnsi="Times New Roman" w:cs="Times New Roman"/>
          <w:sz w:val="24"/>
          <w:szCs w:val="24"/>
        </w:rPr>
      </w:pPr>
    </w:p>
    <w:p w14:paraId="515F91E8" w14:textId="77777777" w:rsidR="00C1169D" w:rsidRPr="00067FF6" w:rsidRDefault="00C1169D" w:rsidP="00C1169D">
      <w:pPr>
        <w:autoSpaceDE w:val="0"/>
        <w:autoSpaceDN w:val="0"/>
        <w:adjustRightInd w:val="0"/>
        <w:spacing w:after="0" w:line="240" w:lineRule="auto"/>
        <w:jc w:val="center"/>
        <w:rPr>
          <w:rFonts w:ascii="Times New Roman" w:eastAsia="Times New Roman" w:hAnsi="Times New Roman" w:cs="Times New Roman"/>
          <w:b/>
          <w:outline/>
          <w:color w:val="5F497A"/>
          <w:sz w:val="52"/>
          <w:szCs w:val="52"/>
          <w14:textOutline w14:w="9525" w14:cap="flat" w14:cmpd="sng" w14:algn="ctr">
            <w14:solidFill>
              <w14:srgbClr w14:val="5F497A"/>
            </w14:solidFill>
            <w14:prstDash w14:val="solid"/>
            <w14:round/>
          </w14:textOutline>
          <w14:textFill>
            <w14:noFill/>
          </w14:textFill>
        </w:rPr>
      </w:pPr>
    </w:p>
    <w:p w14:paraId="5A6D5037" w14:textId="77777777" w:rsidR="00C1169D" w:rsidRPr="00067FF6" w:rsidRDefault="00C1169D" w:rsidP="00C1169D">
      <w:pPr>
        <w:autoSpaceDE w:val="0"/>
        <w:autoSpaceDN w:val="0"/>
        <w:adjustRightInd w:val="0"/>
        <w:spacing w:after="0" w:line="240" w:lineRule="auto"/>
        <w:jc w:val="center"/>
        <w:rPr>
          <w:rFonts w:ascii="Calibri" w:eastAsia="Times New Roman" w:hAnsi="Calibri" w:cs="Calibri"/>
          <w:b/>
          <w:outline/>
          <w:color w:val="5F497A"/>
          <w:sz w:val="52"/>
          <w:szCs w:val="52"/>
          <w14:textOutline w14:w="9525" w14:cap="flat" w14:cmpd="sng" w14:algn="ctr">
            <w14:solidFill>
              <w14:srgbClr w14:val="5F497A"/>
            </w14:solidFill>
            <w14:prstDash w14:val="solid"/>
            <w14:round/>
          </w14:textOutline>
          <w14:textFill>
            <w14:noFill/>
          </w14:textFill>
        </w:rPr>
      </w:pPr>
    </w:p>
    <w:p w14:paraId="2EAB3B01" w14:textId="77777777" w:rsidR="00C1169D" w:rsidRPr="00067FF6" w:rsidRDefault="00C1169D" w:rsidP="00C1169D">
      <w:pPr>
        <w:autoSpaceDE w:val="0"/>
        <w:autoSpaceDN w:val="0"/>
        <w:adjustRightInd w:val="0"/>
        <w:spacing w:after="0" w:line="240" w:lineRule="auto"/>
        <w:jc w:val="center"/>
        <w:rPr>
          <w:rFonts w:ascii="Calibri" w:eastAsia="Times New Roman" w:hAnsi="Calibri" w:cs="Calibri"/>
          <w:b/>
          <w:outline/>
          <w:color w:val="5F497A"/>
          <w:sz w:val="52"/>
          <w:szCs w:val="52"/>
          <w14:textOutline w14:w="9525" w14:cap="flat" w14:cmpd="sng" w14:algn="ctr">
            <w14:solidFill>
              <w14:srgbClr w14:val="5F497A"/>
            </w14:solidFill>
            <w14:prstDash w14:val="solid"/>
            <w14:round/>
          </w14:textOutline>
          <w14:textFill>
            <w14:noFill/>
          </w14:textFill>
        </w:rPr>
      </w:pPr>
    </w:p>
    <w:p w14:paraId="7A0353DA" w14:textId="77777777" w:rsidR="00C1169D" w:rsidRPr="00067FF6" w:rsidRDefault="00C1169D" w:rsidP="00C1169D">
      <w:pPr>
        <w:autoSpaceDE w:val="0"/>
        <w:autoSpaceDN w:val="0"/>
        <w:adjustRightInd w:val="0"/>
        <w:spacing w:after="0" w:line="240" w:lineRule="auto"/>
        <w:jc w:val="center"/>
        <w:rPr>
          <w:rFonts w:ascii="Calibri" w:eastAsia="Times New Roman" w:hAnsi="Calibri" w:cs="Calibri"/>
          <w:b/>
          <w:outline/>
          <w:color w:val="5F497A"/>
          <w:sz w:val="52"/>
          <w:szCs w:val="52"/>
          <w14:textOutline w14:w="9525" w14:cap="flat" w14:cmpd="sng" w14:algn="ctr">
            <w14:solidFill>
              <w14:srgbClr w14:val="5F497A"/>
            </w14:solidFill>
            <w14:prstDash w14:val="solid"/>
            <w14:round/>
          </w14:textOutline>
          <w14:textFill>
            <w14:noFill/>
          </w14:textFill>
        </w:rPr>
      </w:pPr>
    </w:p>
    <w:p w14:paraId="6CB4BEC4" w14:textId="77777777" w:rsidR="00C1169D" w:rsidRPr="00067FF6" w:rsidRDefault="00C1169D" w:rsidP="00C1169D">
      <w:pPr>
        <w:autoSpaceDE w:val="0"/>
        <w:autoSpaceDN w:val="0"/>
        <w:adjustRightInd w:val="0"/>
        <w:spacing w:after="0" w:line="240" w:lineRule="auto"/>
        <w:jc w:val="center"/>
        <w:rPr>
          <w:rFonts w:ascii="Calibri" w:eastAsia="Times New Roman" w:hAnsi="Calibri" w:cs="Calibri"/>
          <w:b/>
          <w:outline/>
          <w:color w:val="5F497A"/>
          <w:sz w:val="52"/>
          <w:szCs w:val="52"/>
          <w14:textOutline w14:w="9525" w14:cap="flat" w14:cmpd="sng" w14:algn="ctr">
            <w14:solidFill>
              <w14:srgbClr w14:val="5F497A"/>
            </w14:solidFill>
            <w14:prstDash w14:val="solid"/>
            <w14:round/>
          </w14:textOutline>
          <w14:textFill>
            <w14:noFill/>
          </w14:textFill>
        </w:rPr>
      </w:pPr>
    </w:p>
    <w:p w14:paraId="6D0746AF" w14:textId="77777777" w:rsidR="00C1169D" w:rsidRPr="00067FF6" w:rsidRDefault="00C1169D" w:rsidP="00C1169D">
      <w:pPr>
        <w:autoSpaceDE w:val="0"/>
        <w:autoSpaceDN w:val="0"/>
        <w:adjustRightInd w:val="0"/>
        <w:spacing w:after="0" w:line="240" w:lineRule="auto"/>
        <w:jc w:val="center"/>
        <w:rPr>
          <w:rFonts w:ascii="Calibri" w:eastAsia="Times New Roman" w:hAnsi="Calibri" w:cs="Calibri"/>
          <w:b/>
          <w:outline/>
          <w:color w:val="5F497A"/>
          <w:sz w:val="52"/>
          <w:szCs w:val="52"/>
          <w14:textOutline w14:w="9525" w14:cap="flat" w14:cmpd="sng" w14:algn="ctr">
            <w14:solidFill>
              <w14:srgbClr w14:val="5F497A"/>
            </w14:solidFill>
            <w14:prstDash w14:val="solid"/>
            <w14:round/>
          </w14:textOutline>
          <w14:textFill>
            <w14:noFill/>
          </w14:textFill>
        </w:rPr>
      </w:pPr>
    </w:p>
    <w:p w14:paraId="4B2F8D8D" w14:textId="77777777" w:rsidR="00C1169D" w:rsidRPr="00067FF6" w:rsidRDefault="00C1169D" w:rsidP="00C1169D">
      <w:pPr>
        <w:autoSpaceDE w:val="0"/>
        <w:autoSpaceDN w:val="0"/>
        <w:adjustRightInd w:val="0"/>
        <w:spacing w:after="0" w:line="240" w:lineRule="auto"/>
        <w:jc w:val="center"/>
        <w:rPr>
          <w:rFonts w:ascii="Calibri" w:eastAsia="Times New Roman" w:hAnsi="Calibri" w:cs="Calibri"/>
          <w:b/>
          <w:outline/>
          <w:color w:val="5F497A"/>
          <w:sz w:val="52"/>
          <w:szCs w:val="52"/>
          <w14:textOutline w14:w="9525" w14:cap="flat" w14:cmpd="sng" w14:algn="ctr">
            <w14:solidFill>
              <w14:srgbClr w14:val="5F497A"/>
            </w14:solidFill>
            <w14:prstDash w14:val="solid"/>
            <w14:round/>
          </w14:textOutline>
          <w14:textFill>
            <w14:noFill/>
          </w14:textFill>
        </w:rPr>
      </w:pPr>
    </w:p>
    <w:p w14:paraId="7A563C4D" w14:textId="77777777" w:rsidR="00C1169D" w:rsidRPr="00067FF6" w:rsidRDefault="00C1169D" w:rsidP="00C1169D">
      <w:pPr>
        <w:autoSpaceDE w:val="0"/>
        <w:autoSpaceDN w:val="0"/>
        <w:adjustRightInd w:val="0"/>
        <w:spacing w:after="0" w:line="240" w:lineRule="auto"/>
        <w:jc w:val="center"/>
        <w:rPr>
          <w:rFonts w:ascii="Calibri" w:eastAsia="Times New Roman" w:hAnsi="Calibri" w:cs="Calibri"/>
          <w:b/>
          <w:outline/>
          <w:color w:val="5F497A"/>
          <w:sz w:val="52"/>
          <w:szCs w:val="52"/>
          <w14:textOutline w14:w="9525" w14:cap="flat" w14:cmpd="sng" w14:algn="ctr">
            <w14:solidFill>
              <w14:srgbClr w14:val="5F497A"/>
            </w14:solidFill>
            <w14:prstDash w14:val="solid"/>
            <w14:round/>
          </w14:textOutline>
          <w14:textFill>
            <w14:noFill/>
          </w14:textFill>
        </w:rPr>
      </w:pPr>
    </w:p>
    <w:p w14:paraId="59544D42" w14:textId="77777777" w:rsidR="00C1169D" w:rsidRPr="00067FF6" w:rsidRDefault="00C1169D" w:rsidP="00C1169D">
      <w:pPr>
        <w:autoSpaceDE w:val="0"/>
        <w:autoSpaceDN w:val="0"/>
        <w:adjustRightInd w:val="0"/>
        <w:spacing w:after="0" w:line="240" w:lineRule="auto"/>
        <w:jc w:val="center"/>
        <w:rPr>
          <w:rFonts w:ascii="Calibri" w:eastAsia="Times New Roman" w:hAnsi="Calibri" w:cs="Calibri"/>
          <w:b/>
          <w:outline/>
          <w:color w:val="5F497A"/>
          <w:sz w:val="52"/>
          <w:szCs w:val="52"/>
          <w14:textOutline w14:w="9525" w14:cap="flat" w14:cmpd="sng" w14:algn="ctr">
            <w14:solidFill>
              <w14:srgbClr w14:val="5F497A"/>
            </w14:solidFill>
            <w14:prstDash w14:val="solid"/>
            <w14:round/>
          </w14:textOutline>
          <w14:textFill>
            <w14:noFill/>
          </w14:textFill>
        </w:rPr>
      </w:pPr>
    </w:p>
    <w:p w14:paraId="1224BD6A" w14:textId="6241B513" w:rsidR="00E5084B" w:rsidRPr="00270294" w:rsidRDefault="00E5084B" w:rsidP="00B32D8F">
      <w:pPr>
        <w:pStyle w:val="12"/>
        <w:keepNext/>
        <w:keepLines/>
        <w:shd w:val="clear" w:color="auto" w:fill="auto"/>
        <w:spacing w:after="160" w:line="276" w:lineRule="auto"/>
        <w:ind w:right="220"/>
        <w:rPr>
          <w:sz w:val="24"/>
          <w:szCs w:val="24"/>
        </w:rPr>
      </w:pPr>
      <w:bookmarkStart w:id="1" w:name="bookmark0"/>
      <w:r w:rsidRPr="00270294">
        <w:rPr>
          <w:sz w:val="24"/>
          <w:szCs w:val="24"/>
        </w:rPr>
        <w:lastRenderedPageBreak/>
        <w:t>Содержание</w:t>
      </w:r>
      <w:bookmarkEnd w:id="1"/>
      <w:r w:rsidR="001C6A35" w:rsidRPr="00270294">
        <w:rPr>
          <w:sz w:val="24"/>
          <w:szCs w:val="24"/>
        </w:rPr>
        <w:t xml:space="preserve">  </w:t>
      </w:r>
    </w:p>
    <w:p w14:paraId="26833638" w14:textId="77777777" w:rsidR="00B32D8F" w:rsidRPr="002D1FCD" w:rsidRDefault="00B32D8F" w:rsidP="00B32D8F">
      <w:pPr>
        <w:pStyle w:val="12"/>
        <w:keepNext/>
        <w:keepLines/>
        <w:shd w:val="clear" w:color="auto" w:fill="auto"/>
        <w:spacing w:after="160" w:line="276" w:lineRule="auto"/>
        <w:ind w:right="220"/>
        <w:rPr>
          <w:color w:val="FF0000"/>
          <w:sz w:val="24"/>
          <w:szCs w:val="24"/>
        </w:rPr>
      </w:pPr>
    </w:p>
    <w:p w14:paraId="12C3CA5A" w14:textId="77777777" w:rsidR="00E5084B" w:rsidRPr="00270294" w:rsidRDefault="00E5084B" w:rsidP="00B32D8F">
      <w:pPr>
        <w:spacing w:after="0"/>
        <w:ind w:right="-144"/>
        <w:jc w:val="both"/>
        <w:rPr>
          <w:rFonts w:ascii="Times New Roman" w:hAnsi="Times New Roman" w:cs="Times New Roman"/>
          <w:sz w:val="24"/>
          <w:szCs w:val="24"/>
        </w:rPr>
      </w:pPr>
      <w:r w:rsidRPr="00270294">
        <w:rPr>
          <w:rFonts w:ascii="Times New Roman" w:hAnsi="Times New Roman" w:cs="Times New Roman"/>
          <w:sz w:val="24"/>
          <w:szCs w:val="24"/>
        </w:rPr>
        <w:t>1. Общие положения</w:t>
      </w:r>
      <w:r w:rsidR="006020BC" w:rsidRPr="00270294">
        <w:rPr>
          <w:rFonts w:ascii="Times New Roman" w:hAnsi="Times New Roman" w:cs="Times New Roman"/>
          <w:sz w:val="24"/>
          <w:szCs w:val="24"/>
        </w:rPr>
        <w:t xml:space="preserve"> ...</w:t>
      </w:r>
      <w:r w:rsidR="00501D8C" w:rsidRPr="00270294">
        <w:rPr>
          <w:rFonts w:ascii="Times New Roman" w:hAnsi="Times New Roman" w:cs="Times New Roman"/>
          <w:sz w:val="24"/>
          <w:szCs w:val="24"/>
        </w:rPr>
        <w:t>……………………………………………………………………..…</w:t>
      </w:r>
      <w:r w:rsidR="00334AAF" w:rsidRPr="00270294">
        <w:rPr>
          <w:rFonts w:ascii="Times New Roman" w:hAnsi="Times New Roman" w:cs="Times New Roman"/>
          <w:sz w:val="24"/>
          <w:szCs w:val="24"/>
        </w:rPr>
        <w:t>…</w:t>
      </w:r>
      <w:r w:rsidR="00AD4033" w:rsidRPr="00270294">
        <w:rPr>
          <w:rFonts w:ascii="Times New Roman" w:hAnsi="Times New Roman" w:cs="Times New Roman"/>
          <w:sz w:val="24"/>
          <w:szCs w:val="24"/>
        </w:rPr>
        <w:t>…</w:t>
      </w:r>
      <w:r w:rsidR="008D62A2" w:rsidRPr="00270294">
        <w:rPr>
          <w:rFonts w:ascii="Times New Roman" w:hAnsi="Times New Roman" w:cs="Times New Roman"/>
          <w:sz w:val="24"/>
          <w:szCs w:val="24"/>
        </w:rPr>
        <w:t>.</w:t>
      </w:r>
      <w:r w:rsidR="00501D8C" w:rsidRPr="00270294">
        <w:rPr>
          <w:rFonts w:ascii="Times New Roman" w:hAnsi="Times New Roman" w:cs="Times New Roman"/>
          <w:sz w:val="24"/>
          <w:szCs w:val="24"/>
        </w:rPr>
        <w:t>3</w:t>
      </w:r>
      <w:r w:rsidR="006020BC" w:rsidRPr="00270294">
        <w:rPr>
          <w:rFonts w:ascii="Times New Roman" w:hAnsi="Times New Roman" w:cs="Times New Roman"/>
          <w:sz w:val="24"/>
          <w:szCs w:val="24"/>
        </w:rPr>
        <w:t xml:space="preserve"> </w:t>
      </w:r>
      <w:r w:rsidR="00501D8C" w:rsidRPr="00270294">
        <w:rPr>
          <w:rFonts w:ascii="Times New Roman" w:hAnsi="Times New Roman" w:cs="Times New Roman"/>
          <w:sz w:val="24"/>
          <w:szCs w:val="24"/>
        </w:rPr>
        <w:t xml:space="preserve"> </w:t>
      </w:r>
    </w:p>
    <w:p w14:paraId="7C36A786" w14:textId="77777777" w:rsidR="00471B31" w:rsidRPr="007F7FB1" w:rsidRDefault="00471B31" w:rsidP="00B32D8F">
      <w:pPr>
        <w:spacing w:after="0"/>
        <w:jc w:val="both"/>
        <w:rPr>
          <w:rFonts w:ascii="Times New Roman" w:hAnsi="Times New Roman" w:cs="Times New Roman"/>
          <w:sz w:val="24"/>
          <w:szCs w:val="24"/>
        </w:rPr>
      </w:pPr>
    </w:p>
    <w:p w14:paraId="57C5AECC" w14:textId="3F8AB495" w:rsidR="00E5084B" w:rsidRPr="007F7FB1" w:rsidRDefault="00E5084B" w:rsidP="00B32D8F">
      <w:pPr>
        <w:autoSpaceDE w:val="0"/>
        <w:autoSpaceDN w:val="0"/>
        <w:adjustRightInd w:val="0"/>
        <w:spacing w:after="0"/>
        <w:jc w:val="both"/>
        <w:rPr>
          <w:rFonts w:ascii="Times New Roman" w:hAnsi="Times New Roman" w:cs="Times New Roman"/>
          <w:sz w:val="24"/>
          <w:szCs w:val="24"/>
        </w:rPr>
      </w:pPr>
      <w:r w:rsidRPr="007F7FB1">
        <w:rPr>
          <w:rFonts w:ascii="Times New Roman" w:hAnsi="Times New Roman" w:cs="Times New Roman"/>
          <w:sz w:val="24"/>
          <w:szCs w:val="24"/>
        </w:rPr>
        <w:t xml:space="preserve">2. </w:t>
      </w:r>
      <w:r w:rsidR="00A5775B" w:rsidRPr="007F7FB1">
        <w:rPr>
          <w:rFonts w:ascii="Times New Roman" w:hAnsi="Times New Roman" w:cs="Times New Roman"/>
          <w:sz w:val="24"/>
          <w:szCs w:val="24"/>
        </w:rPr>
        <w:t>Соблюдение бюджетного законодательства при ор</w:t>
      </w:r>
      <w:r w:rsidR="00501D8C" w:rsidRPr="007F7FB1">
        <w:rPr>
          <w:rFonts w:ascii="Times New Roman" w:hAnsi="Times New Roman" w:cs="Times New Roman"/>
          <w:sz w:val="24"/>
          <w:szCs w:val="24"/>
        </w:rPr>
        <w:t>ганизации бюджетного процесса……</w:t>
      </w:r>
      <w:r w:rsidR="00B32D8F" w:rsidRPr="007F7FB1">
        <w:rPr>
          <w:rFonts w:ascii="Times New Roman" w:hAnsi="Times New Roman" w:cs="Times New Roman"/>
          <w:sz w:val="24"/>
          <w:szCs w:val="24"/>
        </w:rPr>
        <w:t>....</w:t>
      </w:r>
      <w:r w:rsidR="007F7FB1" w:rsidRPr="007F7FB1">
        <w:rPr>
          <w:rFonts w:ascii="Times New Roman" w:hAnsi="Times New Roman" w:cs="Times New Roman"/>
          <w:sz w:val="24"/>
          <w:szCs w:val="24"/>
        </w:rPr>
        <w:t>5</w:t>
      </w:r>
    </w:p>
    <w:p w14:paraId="55CFB055" w14:textId="77777777" w:rsidR="00471B31" w:rsidRPr="007F7FB1" w:rsidRDefault="00471B31" w:rsidP="00B32D8F">
      <w:pPr>
        <w:autoSpaceDE w:val="0"/>
        <w:autoSpaceDN w:val="0"/>
        <w:adjustRightInd w:val="0"/>
        <w:spacing w:after="0"/>
        <w:jc w:val="both"/>
        <w:rPr>
          <w:rFonts w:ascii="Times New Roman" w:hAnsi="Times New Roman" w:cs="Times New Roman"/>
          <w:sz w:val="24"/>
          <w:szCs w:val="24"/>
        </w:rPr>
      </w:pPr>
    </w:p>
    <w:p w14:paraId="1BACA01F" w14:textId="77777777" w:rsidR="005D52D1" w:rsidRPr="007F7FB1" w:rsidRDefault="00E5084B" w:rsidP="00B32D8F">
      <w:pPr>
        <w:tabs>
          <w:tab w:val="left" w:pos="284"/>
        </w:tabs>
        <w:spacing w:after="0"/>
        <w:ind w:right="-144"/>
        <w:jc w:val="both"/>
        <w:rPr>
          <w:rFonts w:ascii="Times New Roman" w:hAnsi="Times New Roman" w:cs="Times New Roman"/>
          <w:sz w:val="24"/>
          <w:szCs w:val="24"/>
        </w:rPr>
      </w:pPr>
      <w:r w:rsidRPr="007F7FB1">
        <w:rPr>
          <w:rFonts w:ascii="Times New Roman" w:hAnsi="Times New Roman" w:cs="Times New Roman"/>
          <w:sz w:val="24"/>
          <w:szCs w:val="24"/>
        </w:rPr>
        <w:t>3.</w:t>
      </w:r>
      <w:r w:rsidR="00B629E6" w:rsidRPr="007F7FB1">
        <w:rPr>
          <w:rFonts w:ascii="Times New Roman" w:hAnsi="Times New Roman" w:cs="Times New Roman"/>
          <w:sz w:val="24"/>
          <w:szCs w:val="24"/>
        </w:rPr>
        <w:t xml:space="preserve"> </w:t>
      </w:r>
      <w:r w:rsidRPr="007F7FB1">
        <w:rPr>
          <w:rFonts w:ascii="Times New Roman" w:hAnsi="Times New Roman" w:cs="Times New Roman"/>
          <w:sz w:val="24"/>
          <w:szCs w:val="24"/>
        </w:rPr>
        <w:t xml:space="preserve">Общая </w:t>
      </w:r>
      <w:r w:rsidR="00A5775B" w:rsidRPr="007F7FB1">
        <w:rPr>
          <w:rFonts w:ascii="Times New Roman" w:hAnsi="Times New Roman" w:cs="Times New Roman"/>
          <w:sz w:val="24"/>
          <w:szCs w:val="24"/>
        </w:rPr>
        <w:t xml:space="preserve">характеристика исполнения </w:t>
      </w:r>
      <w:r w:rsidRPr="007F7FB1">
        <w:rPr>
          <w:rFonts w:ascii="Times New Roman" w:hAnsi="Times New Roman" w:cs="Times New Roman"/>
          <w:sz w:val="24"/>
          <w:szCs w:val="24"/>
        </w:rPr>
        <w:t>бюджета</w:t>
      </w:r>
      <w:r w:rsidR="00A5775B" w:rsidRPr="007F7FB1">
        <w:rPr>
          <w:rFonts w:ascii="Times New Roman" w:hAnsi="Times New Roman" w:cs="Times New Roman"/>
          <w:sz w:val="24"/>
          <w:szCs w:val="24"/>
        </w:rPr>
        <w:t xml:space="preserve"> </w:t>
      </w:r>
      <w:r w:rsidR="00EE0C0D" w:rsidRPr="007F7FB1">
        <w:rPr>
          <w:rFonts w:ascii="Times New Roman" w:hAnsi="Times New Roman" w:cs="Times New Roman"/>
          <w:sz w:val="24"/>
          <w:szCs w:val="24"/>
        </w:rPr>
        <w:t>городского поселения</w:t>
      </w:r>
      <w:r w:rsidR="007E4A13" w:rsidRPr="007F7FB1">
        <w:rPr>
          <w:rFonts w:ascii="Times New Roman" w:hAnsi="Times New Roman" w:cs="Times New Roman"/>
          <w:sz w:val="24"/>
          <w:szCs w:val="24"/>
        </w:rPr>
        <w:t xml:space="preserve"> «</w:t>
      </w:r>
      <w:r w:rsidR="00D07099" w:rsidRPr="007F7FB1">
        <w:rPr>
          <w:rFonts w:ascii="Times New Roman" w:hAnsi="Times New Roman" w:cs="Times New Roman"/>
          <w:sz w:val="24"/>
          <w:szCs w:val="24"/>
        </w:rPr>
        <w:t>П</w:t>
      </w:r>
      <w:r w:rsidR="007E4A13" w:rsidRPr="007F7FB1">
        <w:rPr>
          <w:rFonts w:ascii="Times New Roman" w:hAnsi="Times New Roman" w:cs="Times New Roman"/>
          <w:sz w:val="24"/>
          <w:szCs w:val="24"/>
        </w:rPr>
        <w:t xml:space="preserve">оселок </w:t>
      </w:r>
      <w:r w:rsidR="00C7207A" w:rsidRPr="007F7FB1">
        <w:rPr>
          <w:rFonts w:ascii="Times New Roman" w:hAnsi="Times New Roman" w:cs="Times New Roman"/>
          <w:sz w:val="24"/>
          <w:szCs w:val="24"/>
        </w:rPr>
        <w:t xml:space="preserve">Чульман» </w:t>
      </w:r>
      <w:proofErr w:type="gramStart"/>
      <w:r w:rsidR="00C7207A" w:rsidRPr="007F7FB1">
        <w:rPr>
          <w:rFonts w:ascii="Times New Roman" w:hAnsi="Times New Roman" w:cs="Times New Roman"/>
          <w:sz w:val="24"/>
          <w:szCs w:val="24"/>
        </w:rPr>
        <w:t>за</w:t>
      </w:r>
      <w:proofErr w:type="gramEnd"/>
    </w:p>
    <w:p w14:paraId="488786AD" w14:textId="21E968B8" w:rsidR="00E5084B" w:rsidRPr="007F7FB1" w:rsidRDefault="00C7207A" w:rsidP="00B32D8F">
      <w:pPr>
        <w:tabs>
          <w:tab w:val="left" w:pos="284"/>
        </w:tabs>
        <w:spacing w:after="0"/>
        <w:ind w:right="-144"/>
        <w:jc w:val="both"/>
        <w:rPr>
          <w:rFonts w:ascii="Times New Roman" w:hAnsi="Times New Roman" w:cs="Times New Roman"/>
          <w:sz w:val="24"/>
          <w:szCs w:val="24"/>
        </w:rPr>
      </w:pPr>
      <w:r w:rsidRPr="007F7FB1">
        <w:rPr>
          <w:rFonts w:ascii="Times New Roman" w:hAnsi="Times New Roman" w:cs="Times New Roman"/>
          <w:sz w:val="24"/>
          <w:szCs w:val="24"/>
        </w:rPr>
        <w:t xml:space="preserve"> </w:t>
      </w:r>
      <w:r w:rsidR="00BB2FAC">
        <w:rPr>
          <w:rFonts w:ascii="Times New Roman" w:hAnsi="Times New Roman" w:cs="Times New Roman"/>
          <w:sz w:val="24"/>
          <w:szCs w:val="24"/>
        </w:rPr>
        <w:t>1 полугодие</w:t>
      </w:r>
      <w:r w:rsidR="00262146" w:rsidRPr="007F7FB1">
        <w:rPr>
          <w:rFonts w:ascii="Times New Roman" w:hAnsi="Times New Roman" w:cs="Times New Roman"/>
          <w:sz w:val="24"/>
          <w:szCs w:val="24"/>
        </w:rPr>
        <w:t xml:space="preserve"> 20</w:t>
      </w:r>
      <w:r w:rsidR="007C0B72" w:rsidRPr="007F7FB1">
        <w:rPr>
          <w:rFonts w:ascii="Times New Roman" w:hAnsi="Times New Roman" w:cs="Times New Roman"/>
          <w:sz w:val="24"/>
          <w:szCs w:val="24"/>
        </w:rPr>
        <w:t>23</w:t>
      </w:r>
      <w:r w:rsidR="00262146" w:rsidRPr="007F7FB1">
        <w:rPr>
          <w:rFonts w:ascii="Times New Roman" w:hAnsi="Times New Roman" w:cs="Times New Roman"/>
          <w:sz w:val="24"/>
          <w:szCs w:val="24"/>
        </w:rPr>
        <w:t xml:space="preserve"> года</w:t>
      </w:r>
      <w:r w:rsidR="00150E14" w:rsidRPr="007F7FB1">
        <w:rPr>
          <w:rFonts w:ascii="Times New Roman" w:hAnsi="Times New Roman" w:cs="Times New Roman"/>
          <w:sz w:val="24"/>
          <w:szCs w:val="24"/>
        </w:rPr>
        <w:t>…</w:t>
      </w:r>
      <w:r w:rsidR="00D17FC7" w:rsidRPr="007F7FB1">
        <w:rPr>
          <w:rFonts w:ascii="Times New Roman" w:hAnsi="Times New Roman" w:cs="Times New Roman"/>
          <w:sz w:val="24"/>
          <w:szCs w:val="24"/>
        </w:rPr>
        <w:t>…</w:t>
      </w:r>
      <w:r w:rsidR="00501D8C" w:rsidRPr="007F7FB1">
        <w:rPr>
          <w:rFonts w:ascii="Times New Roman" w:hAnsi="Times New Roman" w:cs="Times New Roman"/>
          <w:sz w:val="24"/>
          <w:szCs w:val="24"/>
        </w:rPr>
        <w:t>………………………</w:t>
      </w:r>
      <w:r w:rsidR="003A39FC" w:rsidRPr="007F7FB1">
        <w:rPr>
          <w:rFonts w:ascii="Times New Roman" w:hAnsi="Times New Roman" w:cs="Times New Roman"/>
          <w:sz w:val="24"/>
          <w:szCs w:val="24"/>
        </w:rPr>
        <w:t>..</w:t>
      </w:r>
      <w:r w:rsidR="00501D8C" w:rsidRPr="007F7FB1">
        <w:rPr>
          <w:rFonts w:ascii="Times New Roman" w:hAnsi="Times New Roman" w:cs="Times New Roman"/>
          <w:sz w:val="24"/>
          <w:szCs w:val="24"/>
        </w:rPr>
        <w:t>…</w:t>
      </w:r>
      <w:r w:rsidR="00150E14" w:rsidRPr="007F7FB1">
        <w:rPr>
          <w:rFonts w:ascii="Times New Roman" w:hAnsi="Times New Roman" w:cs="Times New Roman"/>
          <w:sz w:val="24"/>
          <w:szCs w:val="24"/>
        </w:rPr>
        <w:t>………………</w:t>
      </w:r>
      <w:r w:rsidR="005B7DA6" w:rsidRPr="007F7FB1">
        <w:rPr>
          <w:rFonts w:ascii="Times New Roman" w:hAnsi="Times New Roman" w:cs="Times New Roman"/>
          <w:sz w:val="24"/>
          <w:szCs w:val="24"/>
        </w:rPr>
        <w:t>………………………</w:t>
      </w:r>
      <w:r w:rsidR="00150E14" w:rsidRPr="007F7FB1">
        <w:rPr>
          <w:rFonts w:ascii="Times New Roman" w:hAnsi="Times New Roman" w:cs="Times New Roman"/>
          <w:sz w:val="24"/>
          <w:szCs w:val="24"/>
        </w:rPr>
        <w:t>…</w:t>
      </w:r>
      <w:r w:rsidR="008C424A">
        <w:rPr>
          <w:rFonts w:ascii="Times New Roman" w:hAnsi="Times New Roman" w:cs="Times New Roman"/>
          <w:sz w:val="24"/>
          <w:szCs w:val="24"/>
        </w:rPr>
        <w:t>…..</w:t>
      </w:r>
      <w:r w:rsidR="00B32D8F" w:rsidRPr="007F7FB1">
        <w:rPr>
          <w:rFonts w:ascii="Times New Roman" w:hAnsi="Times New Roman" w:cs="Times New Roman"/>
          <w:sz w:val="24"/>
          <w:szCs w:val="24"/>
        </w:rPr>
        <w:t>5</w:t>
      </w:r>
    </w:p>
    <w:p w14:paraId="12466448" w14:textId="77777777" w:rsidR="00471B31" w:rsidRPr="007F7FB1" w:rsidRDefault="00471B31" w:rsidP="00B32D8F">
      <w:pPr>
        <w:spacing w:after="0"/>
        <w:jc w:val="both"/>
        <w:rPr>
          <w:rFonts w:ascii="Times New Roman" w:hAnsi="Times New Roman" w:cs="Times New Roman"/>
          <w:sz w:val="24"/>
          <w:szCs w:val="24"/>
        </w:rPr>
      </w:pPr>
    </w:p>
    <w:p w14:paraId="3181D1EF" w14:textId="77777777" w:rsidR="00E5084B" w:rsidRPr="007F7FB1" w:rsidRDefault="00E5084B" w:rsidP="00B32D8F">
      <w:pPr>
        <w:spacing w:after="0"/>
        <w:jc w:val="both"/>
        <w:rPr>
          <w:rFonts w:ascii="Times New Roman" w:hAnsi="Times New Roman" w:cs="Times New Roman"/>
          <w:sz w:val="24"/>
          <w:szCs w:val="24"/>
        </w:rPr>
      </w:pPr>
      <w:r w:rsidRPr="007F7FB1">
        <w:rPr>
          <w:rFonts w:ascii="Times New Roman" w:hAnsi="Times New Roman" w:cs="Times New Roman"/>
          <w:sz w:val="24"/>
          <w:szCs w:val="24"/>
        </w:rPr>
        <w:t xml:space="preserve">4. Исполнение доходной части бюджета </w:t>
      </w:r>
      <w:r w:rsidR="005B7DA6" w:rsidRPr="007F7FB1">
        <w:rPr>
          <w:rFonts w:ascii="Times New Roman" w:hAnsi="Times New Roman" w:cs="Times New Roman"/>
          <w:sz w:val="24"/>
          <w:szCs w:val="24"/>
        </w:rPr>
        <w:t>городского поселения</w:t>
      </w:r>
      <w:r w:rsidR="007E4A13" w:rsidRPr="007F7FB1">
        <w:rPr>
          <w:rFonts w:ascii="Times New Roman" w:hAnsi="Times New Roman" w:cs="Times New Roman"/>
          <w:sz w:val="24"/>
          <w:szCs w:val="24"/>
        </w:rPr>
        <w:t xml:space="preserve"> «</w:t>
      </w:r>
      <w:r w:rsidR="00730446" w:rsidRPr="007F7FB1">
        <w:rPr>
          <w:rFonts w:ascii="Times New Roman" w:hAnsi="Times New Roman" w:cs="Times New Roman"/>
          <w:sz w:val="24"/>
          <w:szCs w:val="24"/>
        </w:rPr>
        <w:t xml:space="preserve">Поселок </w:t>
      </w:r>
      <w:r w:rsidR="00C7207A" w:rsidRPr="007F7FB1">
        <w:rPr>
          <w:rFonts w:ascii="Times New Roman" w:hAnsi="Times New Roman" w:cs="Times New Roman"/>
          <w:sz w:val="24"/>
          <w:szCs w:val="24"/>
        </w:rPr>
        <w:t>Чульман»</w:t>
      </w:r>
      <w:r w:rsidR="005B7DA6" w:rsidRPr="007F7FB1">
        <w:rPr>
          <w:rFonts w:ascii="Times New Roman" w:hAnsi="Times New Roman" w:cs="Times New Roman"/>
          <w:sz w:val="24"/>
          <w:szCs w:val="24"/>
        </w:rPr>
        <w:t>…</w:t>
      </w:r>
      <w:r w:rsidR="005D52D1" w:rsidRPr="007F7FB1">
        <w:rPr>
          <w:rFonts w:ascii="Times New Roman" w:hAnsi="Times New Roman" w:cs="Times New Roman"/>
          <w:sz w:val="24"/>
          <w:szCs w:val="24"/>
        </w:rPr>
        <w:t>………</w:t>
      </w:r>
      <w:r w:rsidR="00B32D8F" w:rsidRPr="007F7FB1">
        <w:rPr>
          <w:rFonts w:ascii="Times New Roman" w:hAnsi="Times New Roman" w:cs="Times New Roman"/>
          <w:sz w:val="24"/>
          <w:szCs w:val="24"/>
        </w:rPr>
        <w:t>8</w:t>
      </w:r>
    </w:p>
    <w:p w14:paraId="5C5F8501" w14:textId="64AD9619" w:rsidR="00E5084B" w:rsidRPr="007F7FB1" w:rsidRDefault="00E5084B" w:rsidP="00B32D8F">
      <w:pPr>
        <w:spacing w:after="0"/>
        <w:ind w:right="-144"/>
        <w:jc w:val="both"/>
        <w:rPr>
          <w:rFonts w:ascii="Times New Roman" w:hAnsi="Times New Roman" w:cs="Times New Roman"/>
          <w:sz w:val="24"/>
          <w:szCs w:val="24"/>
        </w:rPr>
      </w:pPr>
      <w:r w:rsidRPr="007F7FB1">
        <w:rPr>
          <w:rFonts w:ascii="Times New Roman" w:hAnsi="Times New Roman" w:cs="Times New Roman"/>
          <w:sz w:val="24"/>
          <w:szCs w:val="24"/>
        </w:rPr>
        <w:t>4.1. Безвозмездные поступления</w:t>
      </w:r>
      <w:r w:rsidR="00501D8C" w:rsidRPr="007F7FB1">
        <w:rPr>
          <w:rFonts w:ascii="Times New Roman" w:hAnsi="Times New Roman" w:cs="Times New Roman"/>
          <w:sz w:val="24"/>
          <w:szCs w:val="24"/>
        </w:rPr>
        <w:t>……………………………………………………………</w:t>
      </w:r>
      <w:r w:rsidR="00393AB5" w:rsidRPr="007F7FB1">
        <w:rPr>
          <w:rFonts w:ascii="Times New Roman" w:hAnsi="Times New Roman" w:cs="Times New Roman"/>
          <w:sz w:val="24"/>
          <w:szCs w:val="24"/>
        </w:rPr>
        <w:t>……..10</w:t>
      </w:r>
    </w:p>
    <w:p w14:paraId="577E66A1" w14:textId="069BB66A" w:rsidR="00E5084B" w:rsidRPr="007F7FB1" w:rsidRDefault="00E5084B" w:rsidP="00B32D8F">
      <w:pPr>
        <w:spacing w:after="0"/>
        <w:ind w:right="-144"/>
        <w:jc w:val="both"/>
        <w:rPr>
          <w:rFonts w:ascii="Times New Roman" w:hAnsi="Times New Roman" w:cs="Times New Roman"/>
          <w:sz w:val="24"/>
          <w:szCs w:val="24"/>
        </w:rPr>
      </w:pPr>
      <w:r w:rsidRPr="007F7FB1">
        <w:rPr>
          <w:rFonts w:ascii="Times New Roman" w:hAnsi="Times New Roman" w:cs="Times New Roman"/>
          <w:sz w:val="24"/>
          <w:szCs w:val="24"/>
        </w:rPr>
        <w:t xml:space="preserve">4.2. Налоговые доходы бюджета </w:t>
      </w:r>
      <w:r w:rsidR="00887E44" w:rsidRPr="007F7FB1">
        <w:rPr>
          <w:rFonts w:ascii="Times New Roman" w:hAnsi="Times New Roman" w:cs="Times New Roman"/>
          <w:sz w:val="24"/>
          <w:szCs w:val="24"/>
        </w:rPr>
        <w:t>городского поселения</w:t>
      </w:r>
      <w:r w:rsidR="007E4A13" w:rsidRPr="007F7FB1">
        <w:rPr>
          <w:rFonts w:ascii="Times New Roman" w:hAnsi="Times New Roman" w:cs="Times New Roman"/>
          <w:sz w:val="24"/>
          <w:szCs w:val="24"/>
        </w:rPr>
        <w:t xml:space="preserve"> «</w:t>
      </w:r>
      <w:r w:rsidR="00887E44" w:rsidRPr="007F7FB1">
        <w:rPr>
          <w:rFonts w:ascii="Times New Roman" w:hAnsi="Times New Roman" w:cs="Times New Roman"/>
          <w:sz w:val="24"/>
          <w:szCs w:val="24"/>
        </w:rPr>
        <w:t>П</w:t>
      </w:r>
      <w:r w:rsidR="007E4A13" w:rsidRPr="007F7FB1">
        <w:rPr>
          <w:rFonts w:ascii="Times New Roman" w:hAnsi="Times New Roman" w:cs="Times New Roman"/>
          <w:sz w:val="24"/>
          <w:szCs w:val="24"/>
        </w:rPr>
        <w:t xml:space="preserve">оселок </w:t>
      </w:r>
      <w:r w:rsidR="00C7207A" w:rsidRPr="007F7FB1">
        <w:rPr>
          <w:rFonts w:ascii="Times New Roman" w:hAnsi="Times New Roman" w:cs="Times New Roman"/>
          <w:sz w:val="24"/>
          <w:szCs w:val="24"/>
        </w:rPr>
        <w:t>Чульман»</w:t>
      </w:r>
      <w:r w:rsidR="00887E44" w:rsidRPr="007F7FB1">
        <w:rPr>
          <w:rFonts w:ascii="Times New Roman" w:hAnsi="Times New Roman" w:cs="Times New Roman"/>
          <w:sz w:val="24"/>
          <w:szCs w:val="24"/>
        </w:rPr>
        <w:t>………</w:t>
      </w:r>
      <w:r w:rsidR="005D52D1" w:rsidRPr="007F7FB1">
        <w:rPr>
          <w:rFonts w:ascii="Times New Roman" w:hAnsi="Times New Roman" w:cs="Times New Roman"/>
          <w:sz w:val="24"/>
          <w:szCs w:val="24"/>
        </w:rPr>
        <w:t>………..</w:t>
      </w:r>
      <w:r w:rsidR="00887E44" w:rsidRPr="007F7FB1">
        <w:rPr>
          <w:rFonts w:ascii="Times New Roman" w:hAnsi="Times New Roman" w:cs="Times New Roman"/>
          <w:sz w:val="24"/>
          <w:szCs w:val="24"/>
        </w:rPr>
        <w:t>.</w:t>
      </w:r>
      <w:r w:rsidR="00E15159" w:rsidRPr="007F7FB1">
        <w:rPr>
          <w:rFonts w:ascii="Times New Roman" w:hAnsi="Times New Roman" w:cs="Times New Roman"/>
          <w:sz w:val="24"/>
          <w:szCs w:val="24"/>
        </w:rPr>
        <w:t>.11</w:t>
      </w:r>
    </w:p>
    <w:p w14:paraId="27342494" w14:textId="1318036F" w:rsidR="00E5084B" w:rsidRPr="007F7FB1" w:rsidRDefault="00E15159" w:rsidP="00D576B9">
      <w:pPr>
        <w:tabs>
          <w:tab w:val="left" w:pos="9781"/>
        </w:tabs>
        <w:spacing w:after="0"/>
        <w:ind w:right="142"/>
        <w:jc w:val="both"/>
        <w:rPr>
          <w:rFonts w:ascii="Times New Roman" w:hAnsi="Times New Roman" w:cs="Times New Roman"/>
          <w:sz w:val="24"/>
          <w:szCs w:val="24"/>
        </w:rPr>
      </w:pPr>
      <w:r w:rsidRPr="007F7FB1">
        <w:rPr>
          <w:rFonts w:ascii="Times New Roman" w:hAnsi="Times New Roman" w:cs="Times New Roman"/>
          <w:sz w:val="24"/>
          <w:szCs w:val="24"/>
        </w:rPr>
        <w:t xml:space="preserve">4.3.Доходы бюджета городского поселения </w:t>
      </w:r>
      <w:r w:rsidR="00887E44" w:rsidRPr="007F7FB1">
        <w:rPr>
          <w:rFonts w:ascii="Times New Roman" w:hAnsi="Times New Roman" w:cs="Times New Roman"/>
          <w:sz w:val="24"/>
          <w:szCs w:val="24"/>
        </w:rPr>
        <w:t>«П</w:t>
      </w:r>
      <w:r w:rsidR="007E4A13" w:rsidRPr="007F7FB1">
        <w:rPr>
          <w:rFonts w:ascii="Times New Roman" w:hAnsi="Times New Roman" w:cs="Times New Roman"/>
          <w:sz w:val="24"/>
          <w:szCs w:val="24"/>
        </w:rPr>
        <w:t xml:space="preserve">оселок </w:t>
      </w:r>
      <w:r w:rsidR="00C7207A" w:rsidRPr="007F7FB1">
        <w:rPr>
          <w:rFonts w:ascii="Times New Roman" w:hAnsi="Times New Roman" w:cs="Times New Roman"/>
          <w:sz w:val="24"/>
          <w:szCs w:val="24"/>
        </w:rPr>
        <w:t>Чульман»</w:t>
      </w:r>
      <w:r w:rsidRPr="007F7FB1">
        <w:rPr>
          <w:rFonts w:ascii="Times New Roman" w:hAnsi="Times New Roman" w:cs="Times New Roman"/>
          <w:sz w:val="24"/>
          <w:szCs w:val="24"/>
        </w:rPr>
        <w:t xml:space="preserve"> от                             использования имущества………………………………………………….</w:t>
      </w:r>
      <w:r w:rsidR="00501D8C" w:rsidRPr="007F7FB1">
        <w:rPr>
          <w:rFonts w:ascii="Times New Roman" w:hAnsi="Times New Roman" w:cs="Times New Roman"/>
          <w:sz w:val="24"/>
          <w:szCs w:val="24"/>
        </w:rPr>
        <w:t>…</w:t>
      </w:r>
      <w:r w:rsidR="00887E44" w:rsidRPr="007F7FB1">
        <w:rPr>
          <w:rFonts w:ascii="Times New Roman" w:hAnsi="Times New Roman" w:cs="Times New Roman"/>
          <w:sz w:val="24"/>
          <w:szCs w:val="24"/>
        </w:rPr>
        <w:t>…</w:t>
      </w:r>
      <w:r w:rsidR="005D52D1" w:rsidRPr="007F7FB1">
        <w:rPr>
          <w:rFonts w:ascii="Times New Roman" w:hAnsi="Times New Roman" w:cs="Times New Roman"/>
          <w:sz w:val="24"/>
          <w:szCs w:val="24"/>
        </w:rPr>
        <w:t>…</w:t>
      </w:r>
      <w:r w:rsidRPr="007F7FB1">
        <w:rPr>
          <w:rFonts w:ascii="Times New Roman" w:hAnsi="Times New Roman" w:cs="Times New Roman"/>
          <w:sz w:val="24"/>
          <w:szCs w:val="24"/>
        </w:rPr>
        <w:t>……….</w:t>
      </w:r>
      <w:r w:rsidR="005D52D1" w:rsidRPr="007F7FB1">
        <w:rPr>
          <w:rFonts w:ascii="Times New Roman" w:hAnsi="Times New Roman" w:cs="Times New Roman"/>
          <w:sz w:val="24"/>
          <w:szCs w:val="24"/>
        </w:rPr>
        <w:t>…</w:t>
      </w:r>
      <w:r w:rsidR="00D576B9" w:rsidRPr="007F7FB1">
        <w:rPr>
          <w:rFonts w:ascii="Times New Roman" w:hAnsi="Times New Roman" w:cs="Times New Roman"/>
          <w:sz w:val="24"/>
          <w:szCs w:val="24"/>
        </w:rPr>
        <w:t>…</w:t>
      </w:r>
      <w:r w:rsidR="00887E44" w:rsidRPr="007F7FB1">
        <w:rPr>
          <w:rFonts w:ascii="Times New Roman" w:hAnsi="Times New Roman" w:cs="Times New Roman"/>
          <w:sz w:val="24"/>
          <w:szCs w:val="24"/>
        </w:rPr>
        <w:t>.</w:t>
      </w:r>
      <w:r w:rsidR="00730446" w:rsidRPr="007F7FB1">
        <w:rPr>
          <w:rFonts w:ascii="Times New Roman" w:hAnsi="Times New Roman" w:cs="Times New Roman"/>
          <w:sz w:val="24"/>
          <w:szCs w:val="24"/>
        </w:rPr>
        <w:t>1</w:t>
      </w:r>
      <w:r w:rsidR="00D576B9" w:rsidRPr="007F7FB1">
        <w:rPr>
          <w:rFonts w:ascii="Times New Roman" w:hAnsi="Times New Roman" w:cs="Times New Roman"/>
          <w:sz w:val="24"/>
          <w:szCs w:val="24"/>
        </w:rPr>
        <w:t>3</w:t>
      </w:r>
    </w:p>
    <w:p w14:paraId="166BFF6F" w14:textId="77777777" w:rsidR="00471B31" w:rsidRPr="002D1FCD" w:rsidRDefault="00471B31" w:rsidP="00B32D8F">
      <w:pPr>
        <w:spacing w:after="0"/>
        <w:jc w:val="both"/>
        <w:rPr>
          <w:rFonts w:ascii="Times New Roman" w:hAnsi="Times New Roman" w:cs="Times New Roman"/>
          <w:color w:val="FF0000"/>
          <w:sz w:val="24"/>
          <w:szCs w:val="24"/>
        </w:rPr>
      </w:pPr>
    </w:p>
    <w:p w14:paraId="48330B9B" w14:textId="67812CC9" w:rsidR="00E5084B" w:rsidRPr="003C774D" w:rsidRDefault="00E5084B" w:rsidP="00B32D8F">
      <w:pPr>
        <w:spacing w:after="0"/>
        <w:ind w:right="-144"/>
        <w:rPr>
          <w:rFonts w:ascii="Times New Roman" w:hAnsi="Times New Roman" w:cs="Times New Roman"/>
          <w:sz w:val="24"/>
          <w:szCs w:val="24"/>
        </w:rPr>
      </w:pPr>
      <w:r w:rsidRPr="003C774D">
        <w:rPr>
          <w:rFonts w:ascii="Times New Roman" w:hAnsi="Times New Roman" w:cs="Times New Roman"/>
          <w:sz w:val="24"/>
          <w:szCs w:val="24"/>
        </w:rPr>
        <w:t xml:space="preserve">5. Исполнение бюджета </w:t>
      </w:r>
      <w:r w:rsidR="00887E44" w:rsidRPr="003C774D">
        <w:rPr>
          <w:rFonts w:ascii="Times New Roman" w:hAnsi="Times New Roman" w:cs="Times New Roman"/>
          <w:sz w:val="24"/>
          <w:szCs w:val="24"/>
        </w:rPr>
        <w:t>городского поселения</w:t>
      </w:r>
      <w:r w:rsidR="00080A1E" w:rsidRPr="003C774D">
        <w:rPr>
          <w:rFonts w:ascii="Times New Roman" w:hAnsi="Times New Roman" w:cs="Times New Roman"/>
          <w:sz w:val="24"/>
          <w:szCs w:val="24"/>
        </w:rPr>
        <w:t xml:space="preserve"> «П</w:t>
      </w:r>
      <w:r w:rsidR="007E4A13" w:rsidRPr="003C774D">
        <w:rPr>
          <w:rFonts w:ascii="Times New Roman" w:hAnsi="Times New Roman" w:cs="Times New Roman"/>
          <w:sz w:val="24"/>
          <w:szCs w:val="24"/>
        </w:rPr>
        <w:t xml:space="preserve">оселок </w:t>
      </w:r>
      <w:r w:rsidR="00C7207A" w:rsidRPr="003C774D">
        <w:rPr>
          <w:rFonts w:ascii="Times New Roman" w:hAnsi="Times New Roman" w:cs="Times New Roman"/>
          <w:sz w:val="24"/>
          <w:szCs w:val="24"/>
        </w:rPr>
        <w:t>Чульман»</w:t>
      </w:r>
      <w:r w:rsidR="007E4A13" w:rsidRPr="003C774D">
        <w:rPr>
          <w:rFonts w:ascii="Times New Roman" w:hAnsi="Times New Roman" w:cs="Times New Roman"/>
          <w:sz w:val="24"/>
          <w:szCs w:val="24"/>
        </w:rPr>
        <w:t xml:space="preserve"> </w:t>
      </w:r>
      <w:r w:rsidR="00C7207A" w:rsidRPr="003C774D">
        <w:rPr>
          <w:rFonts w:ascii="Times New Roman" w:hAnsi="Times New Roman" w:cs="Times New Roman"/>
          <w:sz w:val="24"/>
          <w:szCs w:val="24"/>
        </w:rPr>
        <w:t xml:space="preserve">по расходным </w:t>
      </w:r>
      <w:r w:rsidRPr="003C774D">
        <w:rPr>
          <w:rFonts w:ascii="Times New Roman" w:hAnsi="Times New Roman" w:cs="Times New Roman"/>
          <w:sz w:val="24"/>
          <w:szCs w:val="24"/>
        </w:rPr>
        <w:t>обязательст</w:t>
      </w:r>
      <w:r w:rsidR="00501D8C" w:rsidRPr="003C774D">
        <w:rPr>
          <w:rFonts w:ascii="Times New Roman" w:hAnsi="Times New Roman" w:cs="Times New Roman"/>
          <w:sz w:val="24"/>
          <w:szCs w:val="24"/>
        </w:rPr>
        <w:t>вам…………………………………………………………………</w:t>
      </w:r>
      <w:r w:rsidR="00080A1E" w:rsidRPr="003C774D">
        <w:rPr>
          <w:rFonts w:ascii="Times New Roman" w:hAnsi="Times New Roman" w:cs="Times New Roman"/>
          <w:sz w:val="24"/>
          <w:szCs w:val="24"/>
        </w:rPr>
        <w:t>…………………...</w:t>
      </w:r>
      <w:r w:rsidR="00D2596A">
        <w:rPr>
          <w:rFonts w:ascii="Times New Roman" w:hAnsi="Times New Roman" w:cs="Times New Roman"/>
          <w:sz w:val="24"/>
          <w:szCs w:val="24"/>
        </w:rPr>
        <w:t>.</w:t>
      </w:r>
      <w:r w:rsidR="00080A1E" w:rsidRPr="003C774D">
        <w:rPr>
          <w:rFonts w:ascii="Times New Roman" w:hAnsi="Times New Roman" w:cs="Times New Roman"/>
          <w:sz w:val="24"/>
          <w:szCs w:val="24"/>
        </w:rPr>
        <w:t>1</w:t>
      </w:r>
      <w:r w:rsidR="00D576B9" w:rsidRPr="003C774D">
        <w:rPr>
          <w:rFonts w:ascii="Times New Roman" w:hAnsi="Times New Roman" w:cs="Times New Roman"/>
          <w:sz w:val="24"/>
          <w:szCs w:val="24"/>
        </w:rPr>
        <w:t>6</w:t>
      </w:r>
    </w:p>
    <w:p w14:paraId="695121AE" w14:textId="77777777" w:rsidR="00471B31" w:rsidRPr="003C774D" w:rsidRDefault="00471B31" w:rsidP="00B32D8F">
      <w:pPr>
        <w:spacing w:after="0"/>
        <w:jc w:val="both"/>
        <w:rPr>
          <w:rFonts w:ascii="Times New Roman" w:hAnsi="Times New Roman" w:cs="Times New Roman"/>
          <w:sz w:val="24"/>
          <w:szCs w:val="24"/>
        </w:rPr>
      </w:pPr>
    </w:p>
    <w:p w14:paraId="68861163" w14:textId="408C756A" w:rsidR="008D0866" w:rsidRPr="003C774D" w:rsidRDefault="00E56638" w:rsidP="00B32D8F">
      <w:pPr>
        <w:spacing w:after="0"/>
        <w:jc w:val="both"/>
        <w:rPr>
          <w:rFonts w:ascii="Times New Roman" w:hAnsi="Times New Roman" w:cs="Times New Roman"/>
          <w:sz w:val="24"/>
          <w:szCs w:val="24"/>
        </w:rPr>
      </w:pPr>
      <w:r w:rsidRPr="003C774D">
        <w:rPr>
          <w:rFonts w:ascii="Times New Roman" w:hAnsi="Times New Roman" w:cs="Times New Roman"/>
          <w:sz w:val="24"/>
          <w:szCs w:val="24"/>
        </w:rPr>
        <w:t xml:space="preserve">6. Муниципальный долг </w:t>
      </w:r>
      <w:r w:rsidR="008D0866" w:rsidRPr="003C774D">
        <w:rPr>
          <w:rFonts w:ascii="Times New Roman" w:hAnsi="Times New Roman" w:cs="Times New Roman"/>
          <w:sz w:val="24"/>
          <w:szCs w:val="24"/>
        </w:rPr>
        <w:t>…………………………………………………</w:t>
      </w:r>
      <w:r w:rsidR="006135FD" w:rsidRPr="003C774D">
        <w:rPr>
          <w:rFonts w:ascii="Times New Roman" w:hAnsi="Times New Roman" w:cs="Times New Roman"/>
          <w:sz w:val="24"/>
          <w:szCs w:val="24"/>
        </w:rPr>
        <w:t>………………….…..</w:t>
      </w:r>
      <w:r w:rsidR="005D52D1" w:rsidRPr="003C774D">
        <w:rPr>
          <w:rFonts w:ascii="Times New Roman" w:hAnsi="Times New Roman" w:cs="Times New Roman"/>
          <w:sz w:val="24"/>
          <w:szCs w:val="24"/>
        </w:rPr>
        <w:t>.</w:t>
      </w:r>
      <w:r w:rsidR="006135FD" w:rsidRPr="003C774D">
        <w:rPr>
          <w:rFonts w:ascii="Times New Roman" w:hAnsi="Times New Roman" w:cs="Times New Roman"/>
          <w:sz w:val="24"/>
          <w:szCs w:val="24"/>
        </w:rPr>
        <w:t>.</w:t>
      </w:r>
      <w:r w:rsidR="00B32D8F" w:rsidRPr="003C774D">
        <w:rPr>
          <w:rFonts w:ascii="Times New Roman" w:hAnsi="Times New Roman" w:cs="Times New Roman"/>
          <w:sz w:val="24"/>
          <w:szCs w:val="24"/>
        </w:rPr>
        <w:t>.</w:t>
      </w:r>
      <w:r w:rsidR="00501D8C" w:rsidRPr="003C774D">
        <w:rPr>
          <w:rFonts w:ascii="Times New Roman" w:hAnsi="Times New Roman" w:cs="Times New Roman"/>
          <w:sz w:val="24"/>
          <w:szCs w:val="24"/>
        </w:rPr>
        <w:t xml:space="preserve"> </w:t>
      </w:r>
      <w:r w:rsidR="00D2596A">
        <w:rPr>
          <w:rFonts w:ascii="Times New Roman" w:hAnsi="Times New Roman" w:cs="Times New Roman"/>
          <w:sz w:val="24"/>
          <w:szCs w:val="24"/>
        </w:rPr>
        <w:t>.</w:t>
      </w:r>
      <w:r w:rsidR="00501D8C" w:rsidRPr="003C774D">
        <w:rPr>
          <w:rFonts w:ascii="Times New Roman" w:hAnsi="Times New Roman" w:cs="Times New Roman"/>
          <w:sz w:val="24"/>
          <w:szCs w:val="24"/>
        </w:rPr>
        <w:t>1</w:t>
      </w:r>
      <w:r w:rsidR="00D576B9" w:rsidRPr="003C774D">
        <w:rPr>
          <w:rFonts w:ascii="Times New Roman" w:hAnsi="Times New Roman" w:cs="Times New Roman"/>
          <w:sz w:val="24"/>
          <w:szCs w:val="24"/>
        </w:rPr>
        <w:t>9</w:t>
      </w:r>
    </w:p>
    <w:p w14:paraId="7A55E27F" w14:textId="77777777" w:rsidR="00471B31" w:rsidRPr="003C774D" w:rsidRDefault="00471B31" w:rsidP="00B32D8F">
      <w:pPr>
        <w:spacing w:after="0"/>
        <w:jc w:val="both"/>
        <w:rPr>
          <w:rFonts w:ascii="Times New Roman" w:hAnsi="Times New Roman" w:cs="Times New Roman"/>
          <w:sz w:val="24"/>
          <w:szCs w:val="24"/>
        </w:rPr>
      </w:pPr>
    </w:p>
    <w:p w14:paraId="4BDF12AE" w14:textId="0F476222" w:rsidR="00E5084B" w:rsidRPr="003C774D" w:rsidRDefault="008D0866" w:rsidP="00B32D8F">
      <w:pPr>
        <w:pStyle w:val="25"/>
        <w:spacing w:after="0" w:line="276" w:lineRule="auto"/>
        <w:ind w:left="0" w:right="-144"/>
        <w:jc w:val="both"/>
        <w:rPr>
          <w:sz w:val="24"/>
          <w:szCs w:val="24"/>
        </w:rPr>
      </w:pPr>
      <w:r w:rsidRPr="003C774D">
        <w:rPr>
          <w:sz w:val="24"/>
          <w:szCs w:val="24"/>
        </w:rPr>
        <w:t>7</w:t>
      </w:r>
      <w:r w:rsidR="00E5084B" w:rsidRPr="003C774D">
        <w:rPr>
          <w:sz w:val="24"/>
          <w:szCs w:val="24"/>
        </w:rPr>
        <w:t>. Источники финансирования дефицита бюджета………………………………………</w:t>
      </w:r>
      <w:r w:rsidR="00E24A15" w:rsidRPr="003C774D">
        <w:rPr>
          <w:sz w:val="24"/>
          <w:szCs w:val="24"/>
        </w:rPr>
        <w:t>…….</w:t>
      </w:r>
      <w:r w:rsidR="005D52D1" w:rsidRPr="003C774D">
        <w:rPr>
          <w:sz w:val="24"/>
          <w:szCs w:val="24"/>
        </w:rPr>
        <w:t>.</w:t>
      </w:r>
      <w:r w:rsidR="00E24A15" w:rsidRPr="003C774D">
        <w:rPr>
          <w:sz w:val="24"/>
          <w:szCs w:val="24"/>
        </w:rPr>
        <w:t>.</w:t>
      </w:r>
      <w:r w:rsidR="00D2596A">
        <w:rPr>
          <w:sz w:val="24"/>
          <w:szCs w:val="24"/>
        </w:rPr>
        <w:t>.</w:t>
      </w:r>
      <w:r w:rsidR="00E24A15" w:rsidRPr="003C774D">
        <w:rPr>
          <w:sz w:val="24"/>
          <w:szCs w:val="24"/>
        </w:rPr>
        <w:t>.</w:t>
      </w:r>
      <w:r w:rsidR="00B32D8F" w:rsidRPr="003C774D">
        <w:rPr>
          <w:sz w:val="24"/>
          <w:szCs w:val="24"/>
        </w:rPr>
        <w:t>1</w:t>
      </w:r>
      <w:r w:rsidR="00D576B9" w:rsidRPr="003C774D">
        <w:rPr>
          <w:sz w:val="24"/>
          <w:szCs w:val="24"/>
        </w:rPr>
        <w:t>9</w:t>
      </w:r>
    </w:p>
    <w:p w14:paraId="47DC7075" w14:textId="77777777" w:rsidR="00B32D8F" w:rsidRPr="002D1FCD" w:rsidRDefault="00B32D8F" w:rsidP="00B32D8F">
      <w:pPr>
        <w:pStyle w:val="25"/>
        <w:spacing w:after="0" w:line="276" w:lineRule="auto"/>
        <w:ind w:left="0" w:right="-144"/>
        <w:jc w:val="both"/>
        <w:rPr>
          <w:color w:val="FF0000"/>
          <w:sz w:val="24"/>
          <w:szCs w:val="24"/>
        </w:rPr>
      </w:pPr>
    </w:p>
    <w:p w14:paraId="6ED30AC6" w14:textId="77777777" w:rsidR="00FC6D44" w:rsidRPr="003C774D" w:rsidRDefault="00FC6D44" w:rsidP="00B32D8F">
      <w:pPr>
        <w:pStyle w:val="25"/>
        <w:spacing w:after="0" w:line="276" w:lineRule="auto"/>
        <w:ind w:left="0" w:right="-144"/>
        <w:jc w:val="both"/>
        <w:rPr>
          <w:sz w:val="24"/>
          <w:szCs w:val="24"/>
        </w:rPr>
      </w:pPr>
      <w:r w:rsidRPr="003C774D">
        <w:rPr>
          <w:sz w:val="24"/>
          <w:szCs w:val="24"/>
        </w:rPr>
        <w:t xml:space="preserve">8. Анализ реализации муниципальных программ городского поселения «Поселок Чульман»  </w:t>
      </w:r>
    </w:p>
    <w:p w14:paraId="315138B4" w14:textId="58121451" w:rsidR="00FC6D44" w:rsidRDefault="00FC6D44" w:rsidP="00B32D8F">
      <w:pPr>
        <w:pStyle w:val="25"/>
        <w:spacing w:after="0" w:line="276" w:lineRule="auto"/>
        <w:ind w:left="0" w:right="-144"/>
        <w:jc w:val="both"/>
        <w:rPr>
          <w:sz w:val="24"/>
          <w:szCs w:val="24"/>
        </w:rPr>
      </w:pPr>
      <w:r w:rsidRPr="003C774D">
        <w:rPr>
          <w:sz w:val="24"/>
          <w:szCs w:val="24"/>
        </w:rPr>
        <w:t xml:space="preserve">за </w:t>
      </w:r>
      <w:r w:rsidR="00BB2FAC">
        <w:rPr>
          <w:sz w:val="24"/>
          <w:szCs w:val="24"/>
        </w:rPr>
        <w:t>1 полугодие</w:t>
      </w:r>
      <w:r w:rsidR="00262146" w:rsidRPr="003C774D">
        <w:rPr>
          <w:sz w:val="24"/>
          <w:szCs w:val="24"/>
        </w:rPr>
        <w:t xml:space="preserve"> 20</w:t>
      </w:r>
      <w:r w:rsidR="007C0B72" w:rsidRPr="003C774D">
        <w:rPr>
          <w:sz w:val="24"/>
          <w:szCs w:val="24"/>
        </w:rPr>
        <w:t>23</w:t>
      </w:r>
      <w:r w:rsidR="00262146" w:rsidRPr="003C774D">
        <w:rPr>
          <w:sz w:val="24"/>
          <w:szCs w:val="24"/>
        </w:rPr>
        <w:t xml:space="preserve"> года</w:t>
      </w:r>
      <w:r w:rsidRPr="003C774D">
        <w:rPr>
          <w:sz w:val="24"/>
          <w:szCs w:val="24"/>
        </w:rPr>
        <w:t>……</w:t>
      </w:r>
      <w:r w:rsidR="00B32D8F" w:rsidRPr="003C774D">
        <w:rPr>
          <w:sz w:val="24"/>
          <w:szCs w:val="24"/>
        </w:rPr>
        <w:t>…</w:t>
      </w:r>
      <w:r w:rsidR="00D2596A">
        <w:rPr>
          <w:sz w:val="24"/>
          <w:szCs w:val="24"/>
        </w:rPr>
        <w:t>……………………….…………………………………………....</w:t>
      </w:r>
      <w:r w:rsidR="00D576B9" w:rsidRPr="003C774D">
        <w:rPr>
          <w:sz w:val="24"/>
          <w:szCs w:val="24"/>
        </w:rPr>
        <w:t>20</w:t>
      </w:r>
    </w:p>
    <w:p w14:paraId="15A5A8BF" w14:textId="77777777" w:rsidR="00D2596A" w:rsidRDefault="00D2596A" w:rsidP="00B32D8F">
      <w:pPr>
        <w:pStyle w:val="25"/>
        <w:spacing w:after="0" w:line="276" w:lineRule="auto"/>
        <w:ind w:left="0" w:right="-144"/>
        <w:jc w:val="both"/>
        <w:rPr>
          <w:sz w:val="24"/>
          <w:szCs w:val="24"/>
        </w:rPr>
      </w:pPr>
    </w:p>
    <w:p w14:paraId="404580AA" w14:textId="50BF8AD3" w:rsidR="00D2596A" w:rsidRPr="003C774D" w:rsidRDefault="00D2596A" w:rsidP="00B32D8F">
      <w:pPr>
        <w:pStyle w:val="25"/>
        <w:spacing w:after="0" w:line="276" w:lineRule="auto"/>
        <w:ind w:left="0" w:right="-144"/>
        <w:jc w:val="both"/>
        <w:rPr>
          <w:sz w:val="24"/>
          <w:szCs w:val="24"/>
        </w:rPr>
      </w:pPr>
      <w:r>
        <w:rPr>
          <w:sz w:val="24"/>
          <w:szCs w:val="24"/>
        </w:rPr>
        <w:t xml:space="preserve"> 9. Национальные проекты ………………………………………………………………………….22</w:t>
      </w:r>
    </w:p>
    <w:p w14:paraId="13F92517" w14:textId="77777777" w:rsidR="00471B31" w:rsidRPr="002D1FCD" w:rsidRDefault="00471B31" w:rsidP="00B32D8F">
      <w:pPr>
        <w:spacing w:after="0"/>
        <w:jc w:val="both"/>
        <w:rPr>
          <w:rFonts w:ascii="Times New Roman" w:hAnsi="Times New Roman" w:cs="Times New Roman"/>
          <w:color w:val="FF0000"/>
          <w:sz w:val="24"/>
          <w:szCs w:val="24"/>
        </w:rPr>
      </w:pPr>
    </w:p>
    <w:p w14:paraId="581092B6" w14:textId="48A24E61" w:rsidR="00E5084B" w:rsidRPr="003C774D" w:rsidRDefault="00E5084B" w:rsidP="00B32D8F">
      <w:pPr>
        <w:spacing w:after="0"/>
        <w:ind w:right="-144"/>
        <w:jc w:val="both"/>
        <w:rPr>
          <w:rFonts w:ascii="Times New Roman" w:hAnsi="Times New Roman" w:cs="Times New Roman"/>
          <w:sz w:val="24"/>
          <w:szCs w:val="24"/>
        </w:rPr>
      </w:pPr>
      <w:r w:rsidRPr="003C774D">
        <w:rPr>
          <w:rFonts w:ascii="Times New Roman" w:hAnsi="Times New Roman" w:cs="Times New Roman"/>
          <w:sz w:val="24"/>
          <w:szCs w:val="24"/>
        </w:rPr>
        <w:t>Выводы………</w:t>
      </w:r>
      <w:r w:rsidR="00501D8C" w:rsidRPr="003C774D">
        <w:rPr>
          <w:rFonts w:ascii="Times New Roman" w:hAnsi="Times New Roman" w:cs="Times New Roman"/>
          <w:sz w:val="24"/>
          <w:szCs w:val="24"/>
        </w:rPr>
        <w:t>………………………………………………………………………</w:t>
      </w:r>
      <w:r w:rsidR="003A39FC" w:rsidRPr="003C774D">
        <w:rPr>
          <w:rFonts w:ascii="Times New Roman" w:hAnsi="Times New Roman" w:cs="Times New Roman"/>
          <w:sz w:val="24"/>
          <w:szCs w:val="24"/>
        </w:rPr>
        <w:t>….</w:t>
      </w:r>
      <w:r w:rsidR="00501D8C" w:rsidRPr="003C774D">
        <w:rPr>
          <w:rFonts w:ascii="Times New Roman" w:hAnsi="Times New Roman" w:cs="Times New Roman"/>
          <w:sz w:val="24"/>
          <w:szCs w:val="24"/>
        </w:rPr>
        <w:t>…</w:t>
      </w:r>
      <w:r w:rsidR="00DB0695" w:rsidRPr="003C774D">
        <w:rPr>
          <w:rFonts w:ascii="Times New Roman" w:hAnsi="Times New Roman" w:cs="Times New Roman"/>
          <w:sz w:val="24"/>
          <w:szCs w:val="24"/>
        </w:rPr>
        <w:t>……</w:t>
      </w:r>
      <w:r w:rsidR="003C774D">
        <w:rPr>
          <w:rFonts w:ascii="Times New Roman" w:hAnsi="Times New Roman" w:cs="Times New Roman"/>
          <w:sz w:val="24"/>
          <w:szCs w:val="24"/>
        </w:rPr>
        <w:t>..</w:t>
      </w:r>
      <w:r w:rsidR="00D576B9" w:rsidRPr="003C774D">
        <w:rPr>
          <w:rFonts w:ascii="Times New Roman" w:hAnsi="Times New Roman" w:cs="Times New Roman"/>
          <w:sz w:val="24"/>
          <w:szCs w:val="24"/>
        </w:rPr>
        <w:t>…</w:t>
      </w:r>
      <w:r w:rsidR="00D2596A">
        <w:rPr>
          <w:rFonts w:ascii="Times New Roman" w:hAnsi="Times New Roman" w:cs="Times New Roman"/>
          <w:sz w:val="24"/>
          <w:szCs w:val="24"/>
        </w:rPr>
        <w:t>..</w:t>
      </w:r>
      <w:r w:rsidR="00D576B9" w:rsidRPr="003C774D">
        <w:rPr>
          <w:rFonts w:ascii="Times New Roman" w:hAnsi="Times New Roman" w:cs="Times New Roman"/>
          <w:sz w:val="24"/>
          <w:szCs w:val="24"/>
        </w:rPr>
        <w:t>23</w:t>
      </w:r>
    </w:p>
    <w:p w14:paraId="0ED9222B" w14:textId="77777777" w:rsidR="00471B31" w:rsidRPr="002D1FCD" w:rsidRDefault="00471B31" w:rsidP="00B32D8F">
      <w:pPr>
        <w:spacing w:after="0"/>
        <w:jc w:val="both"/>
        <w:rPr>
          <w:rFonts w:ascii="Times New Roman" w:hAnsi="Times New Roman" w:cs="Times New Roman"/>
          <w:color w:val="FF0000"/>
          <w:sz w:val="24"/>
          <w:szCs w:val="24"/>
        </w:rPr>
      </w:pPr>
    </w:p>
    <w:p w14:paraId="3B007B20" w14:textId="685637B4" w:rsidR="00E5084B" w:rsidRPr="003C774D" w:rsidRDefault="00E5084B" w:rsidP="00B32D8F">
      <w:pPr>
        <w:spacing w:after="0"/>
        <w:jc w:val="both"/>
        <w:rPr>
          <w:rFonts w:ascii="Times New Roman" w:hAnsi="Times New Roman" w:cs="Times New Roman"/>
          <w:sz w:val="24"/>
          <w:szCs w:val="24"/>
        </w:rPr>
      </w:pPr>
      <w:r w:rsidRPr="003C774D">
        <w:rPr>
          <w:rFonts w:ascii="Times New Roman" w:hAnsi="Times New Roman" w:cs="Times New Roman"/>
          <w:sz w:val="24"/>
          <w:szCs w:val="24"/>
        </w:rPr>
        <w:t>Предложения…</w:t>
      </w:r>
      <w:r w:rsidR="00501D8C" w:rsidRPr="003C774D">
        <w:rPr>
          <w:rFonts w:ascii="Times New Roman" w:hAnsi="Times New Roman" w:cs="Times New Roman"/>
          <w:sz w:val="24"/>
          <w:szCs w:val="24"/>
        </w:rPr>
        <w:t>…………………………………………………………………………</w:t>
      </w:r>
      <w:r w:rsidR="003A39FC" w:rsidRPr="003C774D">
        <w:rPr>
          <w:rFonts w:ascii="Times New Roman" w:hAnsi="Times New Roman" w:cs="Times New Roman"/>
          <w:sz w:val="24"/>
          <w:szCs w:val="24"/>
        </w:rPr>
        <w:t>…..</w:t>
      </w:r>
      <w:r w:rsidR="00DB0695" w:rsidRPr="003C774D">
        <w:rPr>
          <w:rFonts w:ascii="Times New Roman" w:hAnsi="Times New Roman" w:cs="Times New Roman"/>
          <w:sz w:val="24"/>
          <w:szCs w:val="24"/>
        </w:rPr>
        <w:t>……</w:t>
      </w:r>
      <w:r w:rsidR="005D52D1" w:rsidRPr="003C774D">
        <w:rPr>
          <w:rFonts w:ascii="Times New Roman" w:hAnsi="Times New Roman" w:cs="Times New Roman"/>
          <w:sz w:val="24"/>
          <w:szCs w:val="24"/>
        </w:rPr>
        <w:t>…</w:t>
      </w:r>
      <w:r w:rsidR="00DB0695" w:rsidRPr="003C774D">
        <w:rPr>
          <w:rFonts w:ascii="Times New Roman" w:hAnsi="Times New Roman" w:cs="Times New Roman"/>
          <w:sz w:val="24"/>
          <w:szCs w:val="24"/>
        </w:rPr>
        <w:t>.</w:t>
      </w:r>
      <w:r w:rsidR="00D576B9" w:rsidRPr="003C774D">
        <w:rPr>
          <w:rFonts w:ascii="Times New Roman" w:hAnsi="Times New Roman" w:cs="Times New Roman"/>
          <w:sz w:val="24"/>
          <w:szCs w:val="24"/>
        </w:rPr>
        <w:t>25</w:t>
      </w:r>
    </w:p>
    <w:p w14:paraId="1C805A9C" w14:textId="77777777" w:rsidR="00E5084B" w:rsidRPr="002D1FCD" w:rsidRDefault="00E5084B" w:rsidP="006020BC">
      <w:pPr>
        <w:spacing w:after="0" w:line="240" w:lineRule="auto"/>
        <w:jc w:val="both"/>
        <w:rPr>
          <w:rFonts w:ascii="Times New Roman" w:hAnsi="Times New Roman" w:cs="Times New Roman"/>
          <w:color w:val="FF0000"/>
          <w:sz w:val="24"/>
          <w:szCs w:val="24"/>
        </w:rPr>
      </w:pPr>
    </w:p>
    <w:p w14:paraId="0320E04D" w14:textId="77777777" w:rsidR="00E5084B" w:rsidRPr="002D1FCD" w:rsidRDefault="00E5084B" w:rsidP="00150E14">
      <w:pPr>
        <w:spacing w:after="0"/>
        <w:jc w:val="both"/>
        <w:rPr>
          <w:rFonts w:ascii="Times New Roman" w:hAnsi="Times New Roman" w:cs="Times New Roman"/>
          <w:color w:val="FF0000"/>
          <w:sz w:val="24"/>
          <w:szCs w:val="24"/>
        </w:rPr>
      </w:pPr>
    </w:p>
    <w:p w14:paraId="18FA381D" w14:textId="77777777" w:rsidR="00E5084B" w:rsidRPr="00F677A0" w:rsidRDefault="00E5084B" w:rsidP="00150E14">
      <w:pPr>
        <w:spacing w:after="0"/>
        <w:jc w:val="both"/>
        <w:rPr>
          <w:rFonts w:ascii="Times New Roman" w:hAnsi="Times New Roman" w:cs="Times New Roman"/>
          <w:sz w:val="24"/>
          <w:szCs w:val="24"/>
        </w:rPr>
      </w:pPr>
    </w:p>
    <w:p w14:paraId="524771CC" w14:textId="77777777" w:rsidR="00E5084B" w:rsidRPr="00F677A0" w:rsidRDefault="00E5084B" w:rsidP="00150E14">
      <w:pPr>
        <w:spacing w:after="0"/>
        <w:jc w:val="both"/>
        <w:rPr>
          <w:rFonts w:ascii="Times New Roman" w:hAnsi="Times New Roman" w:cs="Times New Roman"/>
          <w:sz w:val="24"/>
          <w:szCs w:val="24"/>
        </w:rPr>
      </w:pPr>
    </w:p>
    <w:p w14:paraId="19E580F8" w14:textId="77777777" w:rsidR="00633DBE" w:rsidRPr="00F677A0" w:rsidRDefault="00633DBE" w:rsidP="00150E14">
      <w:pPr>
        <w:spacing w:after="0"/>
        <w:jc w:val="both"/>
        <w:rPr>
          <w:rFonts w:ascii="Times New Roman" w:hAnsi="Times New Roman" w:cs="Times New Roman"/>
          <w:sz w:val="24"/>
          <w:szCs w:val="24"/>
        </w:rPr>
      </w:pPr>
    </w:p>
    <w:p w14:paraId="1491661D" w14:textId="77777777" w:rsidR="00633DBE" w:rsidRPr="00F677A0" w:rsidRDefault="00633DBE" w:rsidP="00150E14">
      <w:pPr>
        <w:spacing w:after="0"/>
        <w:jc w:val="both"/>
        <w:rPr>
          <w:rFonts w:ascii="Times New Roman" w:hAnsi="Times New Roman" w:cs="Times New Roman"/>
          <w:sz w:val="24"/>
          <w:szCs w:val="24"/>
        </w:rPr>
      </w:pPr>
    </w:p>
    <w:p w14:paraId="29072CF8" w14:textId="77777777" w:rsidR="00633DBE" w:rsidRPr="00F677A0" w:rsidRDefault="00633DBE" w:rsidP="00150E14">
      <w:pPr>
        <w:spacing w:after="0"/>
        <w:jc w:val="both"/>
        <w:rPr>
          <w:rFonts w:ascii="Times New Roman" w:hAnsi="Times New Roman" w:cs="Times New Roman"/>
          <w:sz w:val="24"/>
          <w:szCs w:val="24"/>
        </w:rPr>
      </w:pPr>
    </w:p>
    <w:p w14:paraId="1354F60C" w14:textId="77777777" w:rsidR="00633DBE" w:rsidRPr="00F677A0" w:rsidRDefault="00633DBE" w:rsidP="00150E14">
      <w:pPr>
        <w:spacing w:after="0"/>
        <w:jc w:val="both"/>
        <w:rPr>
          <w:rFonts w:ascii="Times New Roman" w:hAnsi="Times New Roman" w:cs="Times New Roman"/>
          <w:sz w:val="24"/>
          <w:szCs w:val="24"/>
        </w:rPr>
      </w:pPr>
    </w:p>
    <w:p w14:paraId="3D6FD691" w14:textId="77777777" w:rsidR="00633DBE" w:rsidRPr="00F677A0" w:rsidRDefault="00633DBE" w:rsidP="00150E14">
      <w:pPr>
        <w:spacing w:after="0"/>
        <w:jc w:val="both"/>
        <w:rPr>
          <w:rFonts w:ascii="Times New Roman" w:hAnsi="Times New Roman" w:cs="Times New Roman"/>
          <w:sz w:val="24"/>
          <w:szCs w:val="24"/>
        </w:rPr>
      </w:pPr>
    </w:p>
    <w:p w14:paraId="068758F6" w14:textId="77777777" w:rsidR="00633DBE" w:rsidRPr="00F677A0" w:rsidRDefault="00633DBE" w:rsidP="00150E14">
      <w:pPr>
        <w:spacing w:after="0"/>
        <w:jc w:val="both"/>
        <w:rPr>
          <w:rFonts w:ascii="Times New Roman" w:hAnsi="Times New Roman" w:cs="Times New Roman"/>
          <w:sz w:val="24"/>
          <w:szCs w:val="24"/>
        </w:rPr>
      </w:pPr>
    </w:p>
    <w:p w14:paraId="116C9882" w14:textId="77777777" w:rsidR="00E5084B" w:rsidRPr="00F677A0" w:rsidRDefault="00E5084B" w:rsidP="00150E14">
      <w:pPr>
        <w:jc w:val="both"/>
      </w:pPr>
    </w:p>
    <w:p w14:paraId="0E235D1D" w14:textId="77777777" w:rsidR="008D62A2" w:rsidRPr="00F677A0" w:rsidRDefault="008D62A2" w:rsidP="00150E14">
      <w:pPr>
        <w:jc w:val="both"/>
      </w:pPr>
    </w:p>
    <w:p w14:paraId="7DB7E99D" w14:textId="77777777" w:rsidR="008D62A2" w:rsidRPr="00F677A0" w:rsidRDefault="008D62A2" w:rsidP="00150E14">
      <w:pPr>
        <w:jc w:val="both"/>
      </w:pPr>
    </w:p>
    <w:p w14:paraId="138A2233" w14:textId="77777777" w:rsidR="008D62A2" w:rsidRPr="00F677A0" w:rsidRDefault="008D62A2" w:rsidP="00150E14">
      <w:pPr>
        <w:jc w:val="both"/>
      </w:pPr>
    </w:p>
    <w:p w14:paraId="354EC33D" w14:textId="10799031" w:rsidR="00994FCF" w:rsidRPr="001716C9" w:rsidRDefault="005B1DE8" w:rsidP="007D2655">
      <w:pPr>
        <w:pStyle w:val="2"/>
        <w:spacing w:before="0" w:line="240" w:lineRule="auto"/>
        <w:jc w:val="center"/>
        <w:rPr>
          <w:rFonts w:ascii="Times New Roman" w:hAnsi="Times New Roman" w:cs="Times New Roman"/>
          <w:color w:val="auto"/>
          <w:sz w:val="28"/>
          <w:szCs w:val="28"/>
        </w:rPr>
      </w:pPr>
      <w:r w:rsidRPr="00715C00">
        <w:rPr>
          <w:rFonts w:ascii="Times New Roman" w:hAnsi="Times New Roman" w:cs="Times New Roman"/>
          <w:color w:val="auto"/>
          <w:sz w:val="28"/>
          <w:szCs w:val="28"/>
        </w:rPr>
        <w:t>1</w:t>
      </w:r>
      <w:r w:rsidR="00B710F2" w:rsidRPr="001716C9">
        <w:rPr>
          <w:rFonts w:ascii="Times New Roman" w:hAnsi="Times New Roman" w:cs="Times New Roman"/>
          <w:color w:val="auto"/>
          <w:sz w:val="28"/>
          <w:szCs w:val="28"/>
        </w:rPr>
        <w:t>. Общие положения</w:t>
      </w:r>
    </w:p>
    <w:p w14:paraId="29A4C44B" w14:textId="77777777" w:rsidR="007D2655" w:rsidRPr="002745CC" w:rsidRDefault="007D2655" w:rsidP="007D2655"/>
    <w:p w14:paraId="310B2F83" w14:textId="77777777" w:rsidR="007E4A13" w:rsidRPr="002745CC" w:rsidRDefault="001C6595" w:rsidP="00653DE4">
      <w:pPr>
        <w:autoSpaceDE w:val="0"/>
        <w:autoSpaceDN w:val="0"/>
        <w:adjustRightInd w:val="0"/>
        <w:spacing w:after="0" w:line="240" w:lineRule="auto"/>
        <w:ind w:firstLine="680"/>
        <w:jc w:val="both"/>
        <w:rPr>
          <w:rFonts w:ascii="Times New Roman" w:hAnsi="Times New Roman" w:cs="Times New Roman"/>
          <w:sz w:val="24"/>
          <w:szCs w:val="24"/>
        </w:rPr>
      </w:pPr>
      <w:proofErr w:type="gramStart"/>
      <w:r w:rsidRPr="002745CC">
        <w:rPr>
          <w:rFonts w:ascii="Times New Roman" w:hAnsi="Times New Roman" w:cs="Times New Roman"/>
          <w:sz w:val="24"/>
          <w:szCs w:val="24"/>
        </w:rPr>
        <w:t>Настоящее заключ</w:t>
      </w:r>
      <w:r w:rsidR="00361B1D" w:rsidRPr="002745CC">
        <w:rPr>
          <w:rFonts w:ascii="Times New Roman" w:hAnsi="Times New Roman" w:cs="Times New Roman"/>
          <w:sz w:val="24"/>
          <w:szCs w:val="24"/>
        </w:rPr>
        <w:t>ение подготовлено Контрольно-сче</w:t>
      </w:r>
      <w:r w:rsidRPr="002745CC">
        <w:rPr>
          <w:rFonts w:ascii="Times New Roman" w:hAnsi="Times New Roman" w:cs="Times New Roman"/>
          <w:sz w:val="24"/>
          <w:szCs w:val="24"/>
        </w:rPr>
        <w:t xml:space="preserve">тной палатой МО «Нерюнгринский </w:t>
      </w:r>
      <w:r w:rsidR="0076704C" w:rsidRPr="002745CC">
        <w:rPr>
          <w:rFonts w:ascii="Times New Roman" w:hAnsi="Times New Roman" w:cs="Times New Roman"/>
          <w:sz w:val="24"/>
          <w:szCs w:val="24"/>
        </w:rPr>
        <w:t xml:space="preserve">  </w:t>
      </w:r>
      <w:r w:rsidRPr="002745CC">
        <w:rPr>
          <w:rFonts w:ascii="Times New Roman" w:hAnsi="Times New Roman" w:cs="Times New Roman"/>
          <w:sz w:val="24"/>
          <w:szCs w:val="24"/>
        </w:rPr>
        <w:t>район»</w:t>
      </w:r>
      <w:r w:rsidR="00361B1D" w:rsidRPr="002745CC">
        <w:rPr>
          <w:rFonts w:ascii="Times New Roman" w:hAnsi="Times New Roman" w:cs="Times New Roman"/>
          <w:sz w:val="24"/>
          <w:szCs w:val="24"/>
        </w:rPr>
        <w:t xml:space="preserve"> (далее – Контрольно-сче</w:t>
      </w:r>
      <w:r w:rsidRPr="002745CC">
        <w:rPr>
          <w:rFonts w:ascii="Times New Roman" w:hAnsi="Times New Roman" w:cs="Times New Roman"/>
          <w:sz w:val="24"/>
          <w:szCs w:val="24"/>
        </w:rPr>
        <w:t xml:space="preserve">тная палата) в соответствии </w:t>
      </w:r>
      <w:r w:rsidR="00001119" w:rsidRPr="002745CC">
        <w:rPr>
          <w:rFonts w:ascii="Times New Roman" w:hAnsi="Times New Roman" w:cs="Times New Roman"/>
          <w:sz w:val="24"/>
          <w:szCs w:val="24"/>
        </w:rPr>
        <w:t>Бюджетным кодексом Российской Федерации</w:t>
      </w:r>
      <w:r w:rsidR="00B46B7D" w:rsidRPr="002745CC">
        <w:rPr>
          <w:rFonts w:ascii="Times New Roman" w:hAnsi="Times New Roman" w:cs="Times New Roman"/>
          <w:sz w:val="24"/>
          <w:szCs w:val="24"/>
        </w:rPr>
        <w:t xml:space="preserve"> от 31</w:t>
      </w:r>
      <w:r w:rsidR="00AE2F6B" w:rsidRPr="002745CC">
        <w:rPr>
          <w:rFonts w:ascii="Times New Roman" w:hAnsi="Times New Roman" w:cs="Times New Roman"/>
          <w:sz w:val="24"/>
          <w:szCs w:val="24"/>
        </w:rPr>
        <w:t>.07.</w:t>
      </w:r>
      <w:r w:rsidR="00730910" w:rsidRPr="002745CC">
        <w:rPr>
          <w:rFonts w:ascii="Times New Roman" w:hAnsi="Times New Roman" w:cs="Times New Roman"/>
          <w:sz w:val="24"/>
          <w:szCs w:val="24"/>
        </w:rPr>
        <w:t xml:space="preserve">1998 г. </w:t>
      </w:r>
      <w:r w:rsidR="00B46B7D" w:rsidRPr="002745CC">
        <w:rPr>
          <w:rFonts w:ascii="Times New Roman" w:hAnsi="Times New Roman" w:cs="Times New Roman"/>
          <w:sz w:val="24"/>
          <w:szCs w:val="24"/>
        </w:rPr>
        <w:t>№ 145-ФЗ</w:t>
      </w:r>
      <w:r w:rsidR="00001119" w:rsidRPr="002745CC">
        <w:rPr>
          <w:rFonts w:ascii="Times New Roman" w:hAnsi="Times New Roman" w:cs="Times New Roman"/>
          <w:sz w:val="24"/>
          <w:szCs w:val="24"/>
        </w:rPr>
        <w:t xml:space="preserve"> (далее БК РФ), </w:t>
      </w:r>
      <w:r w:rsidR="00811D60" w:rsidRPr="002745CC">
        <w:rPr>
          <w:rFonts w:ascii="Times New Roman" w:hAnsi="Times New Roman" w:cs="Times New Roman"/>
          <w:sz w:val="24"/>
          <w:szCs w:val="24"/>
        </w:rPr>
        <w:t>Федеральным законом от 07.02.2011</w:t>
      </w:r>
      <w:r w:rsidR="00730910" w:rsidRPr="002745CC">
        <w:rPr>
          <w:rFonts w:ascii="Times New Roman" w:hAnsi="Times New Roman" w:cs="Times New Roman"/>
          <w:sz w:val="24"/>
          <w:szCs w:val="24"/>
        </w:rPr>
        <w:t xml:space="preserve"> г.</w:t>
      </w:r>
      <w:r w:rsidR="00811D60" w:rsidRPr="002745CC">
        <w:rPr>
          <w:rFonts w:ascii="Times New Roman" w:hAnsi="Times New Roman" w:cs="Times New Roman"/>
          <w:sz w:val="24"/>
          <w:szCs w:val="24"/>
        </w:rPr>
        <w:t xml:space="preserve"> № 6-ФЗ «Об общих принципах организации и деятельности контрольно-счетных органов субъектов Российской Федерации и муниципальных образований» (далее Федеральный закон от 07.02.2011</w:t>
      </w:r>
      <w:r w:rsidR="00730910" w:rsidRPr="002745CC">
        <w:rPr>
          <w:rFonts w:ascii="Times New Roman" w:hAnsi="Times New Roman" w:cs="Times New Roman"/>
          <w:sz w:val="24"/>
          <w:szCs w:val="24"/>
        </w:rPr>
        <w:t xml:space="preserve"> г.</w:t>
      </w:r>
      <w:r w:rsidR="00811D60" w:rsidRPr="002745CC">
        <w:rPr>
          <w:rFonts w:ascii="Times New Roman" w:hAnsi="Times New Roman" w:cs="Times New Roman"/>
          <w:sz w:val="24"/>
          <w:szCs w:val="24"/>
        </w:rPr>
        <w:t xml:space="preserve"> № 6-ФЗ), </w:t>
      </w:r>
      <w:r w:rsidR="000C70F8" w:rsidRPr="002745CC">
        <w:rPr>
          <w:rFonts w:ascii="Times New Roman" w:hAnsi="Times New Roman" w:cs="Times New Roman"/>
          <w:sz w:val="24"/>
          <w:szCs w:val="24"/>
        </w:rPr>
        <w:t>Положением о Контрольно-счетной палате муниципального образования «Нерюнгринский район», утвержденным</w:t>
      </w:r>
      <w:proofErr w:type="gramEnd"/>
      <w:r w:rsidR="007F2529" w:rsidRPr="002745CC">
        <w:rPr>
          <w:rFonts w:ascii="Times New Roman" w:hAnsi="Times New Roman" w:cs="Times New Roman"/>
          <w:sz w:val="24"/>
          <w:szCs w:val="24"/>
        </w:rPr>
        <w:t xml:space="preserve"> </w:t>
      </w:r>
      <w:proofErr w:type="gramStart"/>
      <w:r w:rsidR="007F2529" w:rsidRPr="002745CC">
        <w:rPr>
          <w:rFonts w:ascii="Times New Roman" w:hAnsi="Times New Roman" w:cs="Times New Roman"/>
          <w:sz w:val="24"/>
          <w:szCs w:val="24"/>
        </w:rPr>
        <w:t>решением 31-й сессии Нерюнгринского районного Совет</w:t>
      </w:r>
      <w:r w:rsidR="00B65726" w:rsidRPr="002745CC">
        <w:rPr>
          <w:rFonts w:ascii="Times New Roman" w:hAnsi="Times New Roman" w:cs="Times New Roman"/>
          <w:sz w:val="24"/>
          <w:szCs w:val="24"/>
        </w:rPr>
        <w:t>а депутатов от 24.11.</w:t>
      </w:r>
      <w:r w:rsidR="00D30147" w:rsidRPr="002745CC">
        <w:rPr>
          <w:rFonts w:ascii="Times New Roman" w:hAnsi="Times New Roman" w:cs="Times New Roman"/>
          <w:sz w:val="24"/>
          <w:szCs w:val="24"/>
        </w:rPr>
        <w:t>20</w:t>
      </w:r>
      <w:r w:rsidR="00B65726" w:rsidRPr="002745CC">
        <w:rPr>
          <w:rFonts w:ascii="Times New Roman" w:hAnsi="Times New Roman" w:cs="Times New Roman"/>
          <w:sz w:val="24"/>
          <w:szCs w:val="24"/>
        </w:rPr>
        <w:t>11</w:t>
      </w:r>
      <w:r w:rsidR="00730910" w:rsidRPr="002745CC">
        <w:rPr>
          <w:rFonts w:ascii="Times New Roman" w:hAnsi="Times New Roman" w:cs="Times New Roman"/>
          <w:sz w:val="24"/>
          <w:szCs w:val="24"/>
        </w:rPr>
        <w:t xml:space="preserve"> г.</w:t>
      </w:r>
      <w:r w:rsidR="00B65726" w:rsidRPr="002745CC">
        <w:rPr>
          <w:rFonts w:ascii="Times New Roman" w:hAnsi="Times New Roman" w:cs="Times New Roman"/>
          <w:sz w:val="24"/>
          <w:szCs w:val="24"/>
        </w:rPr>
        <w:t xml:space="preserve"> № 3-31, Стандартом внешнего муниципального контроля «Порядок проведения контроля за достоверностью, полнотой и соответствием нормативным требованиям квартального отчета об исполнении местного бюджета», утвержденным распоряжением Контрольно-счетной палаты МО «Нерюнгри</w:t>
      </w:r>
      <w:r w:rsidR="007E4A13" w:rsidRPr="002745CC">
        <w:rPr>
          <w:rFonts w:ascii="Times New Roman" w:hAnsi="Times New Roman" w:cs="Times New Roman"/>
          <w:sz w:val="24"/>
          <w:szCs w:val="24"/>
        </w:rPr>
        <w:t>нский район» от 09.08.2016</w:t>
      </w:r>
      <w:r w:rsidR="00730910" w:rsidRPr="002745CC">
        <w:rPr>
          <w:rFonts w:ascii="Times New Roman" w:hAnsi="Times New Roman" w:cs="Times New Roman"/>
          <w:sz w:val="24"/>
          <w:szCs w:val="24"/>
        </w:rPr>
        <w:t xml:space="preserve"> г.</w:t>
      </w:r>
      <w:r w:rsidR="007E4A13" w:rsidRPr="002745CC">
        <w:rPr>
          <w:rFonts w:ascii="Times New Roman" w:hAnsi="Times New Roman" w:cs="Times New Roman"/>
          <w:sz w:val="24"/>
          <w:szCs w:val="24"/>
        </w:rPr>
        <w:t xml:space="preserve"> № 31, Соглашением между </w:t>
      </w:r>
      <w:proofErr w:type="spellStart"/>
      <w:r w:rsidR="00B1349E" w:rsidRPr="002745CC">
        <w:rPr>
          <w:rFonts w:ascii="Times New Roman" w:hAnsi="Times New Roman" w:cs="Times New Roman"/>
          <w:sz w:val="24"/>
          <w:szCs w:val="24"/>
        </w:rPr>
        <w:t>Чульманским</w:t>
      </w:r>
      <w:proofErr w:type="spellEnd"/>
      <w:r w:rsidR="007E4A13" w:rsidRPr="002745CC">
        <w:rPr>
          <w:rFonts w:ascii="Times New Roman" w:hAnsi="Times New Roman" w:cs="Times New Roman"/>
          <w:sz w:val="24"/>
          <w:szCs w:val="24"/>
        </w:rPr>
        <w:t xml:space="preserve"> поселковым Советом Депутатов, Нерюнгринским районным Советом депутатов и Контрольно-счетной палатой МО «Нерюнгринский район» о передаче</w:t>
      </w:r>
      <w:proofErr w:type="gramEnd"/>
      <w:r w:rsidR="007E4A13" w:rsidRPr="002745CC">
        <w:rPr>
          <w:rFonts w:ascii="Times New Roman" w:hAnsi="Times New Roman" w:cs="Times New Roman"/>
          <w:sz w:val="24"/>
          <w:szCs w:val="24"/>
        </w:rPr>
        <w:t xml:space="preserve"> полномочий по осуществлению внешнего муниципального финансового контроля</w:t>
      </w:r>
      <w:r w:rsidR="005018A1" w:rsidRPr="002745CC">
        <w:rPr>
          <w:rFonts w:ascii="Times New Roman" w:hAnsi="Times New Roman" w:cs="Times New Roman"/>
          <w:sz w:val="24"/>
          <w:szCs w:val="24"/>
        </w:rPr>
        <w:t xml:space="preserve">, Уставом городского поселения «Поселок </w:t>
      </w:r>
      <w:r w:rsidR="00B1349E" w:rsidRPr="002745CC">
        <w:rPr>
          <w:rFonts w:ascii="Times New Roman" w:hAnsi="Times New Roman" w:cs="Times New Roman"/>
          <w:sz w:val="24"/>
          <w:szCs w:val="24"/>
        </w:rPr>
        <w:t>Чульман</w:t>
      </w:r>
      <w:r w:rsidR="005018A1" w:rsidRPr="002745CC">
        <w:rPr>
          <w:rFonts w:ascii="Times New Roman" w:hAnsi="Times New Roman" w:cs="Times New Roman"/>
          <w:sz w:val="24"/>
          <w:szCs w:val="24"/>
        </w:rPr>
        <w:t>» Нерюнгринского района</w:t>
      </w:r>
      <w:r w:rsidR="00282639" w:rsidRPr="002745CC">
        <w:rPr>
          <w:rFonts w:ascii="Times New Roman" w:hAnsi="Times New Roman" w:cs="Times New Roman"/>
          <w:sz w:val="24"/>
          <w:szCs w:val="24"/>
        </w:rPr>
        <w:t>,</w:t>
      </w:r>
      <w:r w:rsidR="005018A1" w:rsidRPr="002745CC">
        <w:rPr>
          <w:rFonts w:ascii="Times New Roman" w:hAnsi="Times New Roman" w:cs="Times New Roman"/>
          <w:sz w:val="24"/>
          <w:szCs w:val="24"/>
        </w:rPr>
        <w:t xml:space="preserve"> </w:t>
      </w:r>
      <w:r w:rsidR="005018A1" w:rsidRPr="002745CC">
        <w:rPr>
          <w:rFonts w:ascii="Times New Roman" w:hAnsi="Times New Roman"/>
          <w:sz w:val="24"/>
          <w:szCs w:val="24"/>
        </w:rPr>
        <w:t xml:space="preserve">Положением о бюджетном процессе в </w:t>
      </w:r>
      <w:r w:rsidR="00FB6760" w:rsidRPr="002745CC">
        <w:rPr>
          <w:rFonts w:ascii="Times New Roman" w:hAnsi="Times New Roman"/>
          <w:sz w:val="24"/>
          <w:szCs w:val="24"/>
        </w:rPr>
        <w:t>г</w:t>
      </w:r>
      <w:r w:rsidR="005018A1" w:rsidRPr="002745CC">
        <w:rPr>
          <w:rFonts w:ascii="Times New Roman" w:hAnsi="Times New Roman"/>
          <w:sz w:val="24"/>
          <w:szCs w:val="24"/>
        </w:rPr>
        <w:t xml:space="preserve">ородском поселении «Поселок </w:t>
      </w:r>
      <w:r w:rsidR="00B1349E" w:rsidRPr="002745CC">
        <w:rPr>
          <w:rFonts w:ascii="Times New Roman" w:hAnsi="Times New Roman"/>
          <w:sz w:val="24"/>
          <w:szCs w:val="24"/>
        </w:rPr>
        <w:t>Чульман</w:t>
      </w:r>
      <w:r w:rsidR="005018A1" w:rsidRPr="002745CC">
        <w:rPr>
          <w:rFonts w:ascii="Times New Roman" w:hAnsi="Times New Roman"/>
          <w:sz w:val="24"/>
          <w:szCs w:val="24"/>
        </w:rPr>
        <w:t xml:space="preserve">» Нерюнгринского района, </w:t>
      </w:r>
      <w:r w:rsidR="00740BEA" w:rsidRPr="002745CC">
        <w:rPr>
          <w:rFonts w:ascii="Times New Roman" w:hAnsi="Times New Roman" w:cs="Times New Roman"/>
          <w:sz w:val="24"/>
          <w:szCs w:val="24"/>
        </w:rPr>
        <w:t>утвержденн</w:t>
      </w:r>
      <w:r w:rsidR="002B4157" w:rsidRPr="002745CC">
        <w:rPr>
          <w:rFonts w:ascii="Times New Roman" w:hAnsi="Times New Roman" w:cs="Times New Roman"/>
          <w:sz w:val="24"/>
          <w:szCs w:val="24"/>
        </w:rPr>
        <w:t>ым</w:t>
      </w:r>
      <w:r w:rsidR="005018A1" w:rsidRPr="002745CC">
        <w:rPr>
          <w:rFonts w:ascii="Times New Roman" w:hAnsi="Times New Roman" w:cs="Times New Roman"/>
          <w:sz w:val="24"/>
          <w:szCs w:val="24"/>
        </w:rPr>
        <w:t xml:space="preserve"> </w:t>
      </w:r>
      <w:r w:rsidR="00EF301D" w:rsidRPr="002745CC">
        <w:rPr>
          <w:rFonts w:ascii="Times New Roman" w:hAnsi="Times New Roman" w:cs="Times New Roman"/>
          <w:sz w:val="24"/>
          <w:szCs w:val="24"/>
        </w:rPr>
        <w:t xml:space="preserve">Решением </w:t>
      </w:r>
      <w:r w:rsidR="002B4157" w:rsidRPr="002745CC">
        <w:rPr>
          <w:rFonts w:ascii="Times New Roman" w:hAnsi="Times New Roman" w:cs="Times New Roman"/>
          <w:sz w:val="24"/>
          <w:szCs w:val="24"/>
        </w:rPr>
        <w:t xml:space="preserve">Чульманского поселкового Совета </w:t>
      </w:r>
      <w:r w:rsidR="00730910" w:rsidRPr="002745CC">
        <w:rPr>
          <w:rFonts w:ascii="Times New Roman" w:hAnsi="Times New Roman" w:cs="Times New Roman"/>
          <w:sz w:val="24"/>
          <w:szCs w:val="24"/>
        </w:rPr>
        <w:t>от 11.07.2013 г.</w:t>
      </w:r>
      <w:r w:rsidR="00740BEA" w:rsidRPr="002745CC">
        <w:rPr>
          <w:rFonts w:ascii="Times New Roman" w:hAnsi="Times New Roman" w:cs="Times New Roman"/>
          <w:sz w:val="24"/>
          <w:szCs w:val="24"/>
        </w:rPr>
        <w:t xml:space="preserve"> № 2-16</w:t>
      </w:r>
      <w:r w:rsidR="003D4270" w:rsidRPr="002745CC">
        <w:rPr>
          <w:rFonts w:ascii="Times New Roman" w:hAnsi="Times New Roman" w:cs="Times New Roman"/>
          <w:sz w:val="24"/>
          <w:szCs w:val="24"/>
        </w:rPr>
        <w:t xml:space="preserve"> </w:t>
      </w:r>
      <w:proofErr w:type="gramStart"/>
      <w:r w:rsidR="003D4270" w:rsidRPr="002745CC">
        <w:rPr>
          <w:rFonts w:ascii="Times New Roman" w:hAnsi="Times New Roman" w:cs="Times New Roman"/>
          <w:sz w:val="24"/>
          <w:szCs w:val="24"/>
        </w:rPr>
        <w:t xml:space="preserve">( </w:t>
      </w:r>
      <w:proofErr w:type="gramEnd"/>
      <w:r w:rsidR="003D4270" w:rsidRPr="002745CC">
        <w:rPr>
          <w:rFonts w:ascii="Times New Roman" w:hAnsi="Times New Roman" w:cs="Times New Roman"/>
          <w:sz w:val="24"/>
          <w:szCs w:val="24"/>
        </w:rPr>
        <w:t>в ред. от 24.11.2017 № 3-28),</w:t>
      </w:r>
      <w:r w:rsidR="00740BEA" w:rsidRPr="002745CC">
        <w:rPr>
          <w:rFonts w:ascii="Times New Roman" w:hAnsi="Times New Roman" w:cs="Times New Roman"/>
          <w:sz w:val="24"/>
          <w:szCs w:val="24"/>
        </w:rPr>
        <w:t xml:space="preserve"> </w:t>
      </w:r>
      <w:r w:rsidR="005018A1" w:rsidRPr="002745CC">
        <w:rPr>
          <w:rFonts w:ascii="Times New Roman" w:hAnsi="Times New Roman" w:cs="Times New Roman"/>
          <w:sz w:val="24"/>
          <w:szCs w:val="24"/>
        </w:rPr>
        <w:t>(далее Положение о бюджетном процессе)</w:t>
      </w:r>
      <w:r w:rsidR="00D30147" w:rsidRPr="002745CC">
        <w:rPr>
          <w:rFonts w:ascii="Times New Roman" w:hAnsi="Times New Roman" w:cs="Times New Roman"/>
          <w:sz w:val="24"/>
          <w:szCs w:val="24"/>
        </w:rPr>
        <w:t>.</w:t>
      </w:r>
    </w:p>
    <w:p w14:paraId="152A8C42" w14:textId="5925D658" w:rsidR="001C6595" w:rsidRPr="002745CC" w:rsidRDefault="001C6595" w:rsidP="00D30147">
      <w:pPr>
        <w:spacing w:after="0" w:line="240" w:lineRule="auto"/>
        <w:ind w:firstLine="680"/>
        <w:jc w:val="both"/>
        <w:rPr>
          <w:rFonts w:ascii="Times New Roman" w:hAnsi="Times New Roman" w:cs="Times New Roman"/>
          <w:sz w:val="24"/>
          <w:szCs w:val="24"/>
        </w:rPr>
      </w:pPr>
      <w:r w:rsidRPr="002745CC">
        <w:rPr>
          <w:rFonts w:ascii="Times New Roman" w:hAnsi="Times New Roman" w:cs="Times New Roman"/>
          <w:b/>
          <w:sz w:val="24"/>
          <w:szCs w:val="24"/>
        </w:rPr>
        <w:t xml:space="preserve">Цель </w:t>
      </w:r>
      <w:r w:rsidR="00482948" w:rsidRPr="002745CC">
        <w:rPr>
          <w:rFonts w:ascii="Times New Roman" w:hAnsi="Times New Roman" w:cs="Times New Roman"/>
          <w:b/>
          <w:sz w:val="24"/>
          <w:szCs w:val="24"/>
        </w:rPr>
        <w:t xml:space="preserve">экспертно-аналитического мероприятия </w:t>
      </w:r>
      <w:r w:rsidRPr="002745CC">
        <w:rPr>
          <w:rFonts w:ascii="Times New Roman" w:hAnsi="Times New Roman" w:cs="Times New Roman"/>
          <w:sz w:val="24"/>
          <w:szCs w:val="24"/>
        </w:rPr>
        <w:t xml:space="preserve">– </w:t>
      </w:r>
      <w:r w:rsidR="0077195B" w:rsidRPr="002745CC">
        <w:rPr>
          <w:rFonts w:ascii="Times New Roman" w:hAnsi="Times New Roman" w:cs="Times New Roman"/>
          <w:sz w:val="24"/>
          <w:szCs w:val="24"/>
        </w:rPr>
        <w:t>анализ</w:t>
      </w:r>
      <w:r w:rsidRPr="002745CC">
        <w:rPr>
          <w:rFonts w:ascii="Times New Roman" w:hAnsi="Times New Roman" w:cs="Times New Roman"/>
          <w:sz w:val="24"/>
          <w:szCs w:val="24"/>
        </w:rPr>
        <w:t xml:space="preserve"> </w:t>
      </w:r>
      <w:r w:rsidR="00C15B40" w:rsidRPr="002745CC">
        <w:rPr>
          <w:rFonts w:ascii="Times New Roman" w:eastAsia="Times New Roman" w:hAnsi="Times New Roman" w:cs="Times New Roman"/>
          <w:bCs/>
          <w:iCs/>
          <w:sz w:val="24"/>
          <w:szCs w:val="24"/>
        </w:rPr>
        <w:t>отчета об исполнении</w:t>
      </w:r>
      <w:r w:rsidR="00067498" w:rsidRPr="002745CC">
        <w:rPr>
          <w:rFonts w:ascii="Times New Roman" w:eastAsia="Times New Roman" w:hAnsi="Times New Roman" w:cs="Times New Roman"/>
          <w:bCs/>
          <w:iCs/>
          <w:sz w:val="24"/>
          <w:szCs w:val="24"/>
        </w:rPr>
        <w:t xml:space="preserve"> </w:t>
      </w:r>
      <w:r w:rsidR="00C15B40" w:rsidRPr="002745CC">
        <w:rPr>
          <w:rFonts w:ascii="Times New Roman" w:eastAsia="Times New Roman" w:hAnsi="Times New Roman" w:cs="Times New Roman"/>
          <w:bCs/>
          <w:iCs/>
          <w:sz w:val="24"/>
          <w:szCs w:val="24"/>
        </w:rPr>
        <w:t xml:space="preserve"> бюджета </w:t>
      </w:r>
      <w:r w:rsidR="00C15B40" w:rsidRPr="002745CC">
        <w:rPr>
          <w:rFonts w:ascii="Times New Roman" w:eastAsia="Times New Roman" w:hAnsi="Times New Roman" w:cs="Times New Roman"/>
          <w:sz w:val="24"/>
          <w:szCs w:val="24"/>
        </w:rPr>
        <w:t xml:space="preserve">муниципального образования </w:t>
      </w:r>
      <w:r w:rsidR="00F95DCD" w:rsidRPr="002745CC">
        <w:rPr>
          <w:rFonts w:ascii="Times New Roman" w:eastAsia="Times New Roman" w:hAnsi="Times New Roman" w:cs="Times New Roman"/>
          <w:sz w:val="24"/>
          <w:szCs w:val="24"/>
        </w:rPr>
        <w:t>г</w:t>
      </w:r>
      <w:r w:rsidR="00F95DCD" w:rsidRPr="002745CC">
        <w:rPr>
          <w:rFonts w:ascii="Times New Roman" w:hAnsi="Times New Roman"/>
          <w:sz w:val="24"/>
          <w:szCs w:val="24"/>
        </w:rPr>
        <w:t xml:space="preserve">ородского поселения «Поселок </w:t>
      </w:r>
      <w:r w:rsidR="00A70479" w:rsidRPr="002745CC">
        <w:rPr>
          <w:rFonts w:ascii="Times New Roman" w:hAnsi="Times New Roman"/>
          <w:sz w:val="24"/>
          <w:szCs w:val="24"/>
        </w:rPr>
        <w:t>Чульман</w:t>
      </w:r>
      <w:r w:rsidR="00F95DCD" w:rsidRPr="002745CC">
        <w:rPr>
          <w:rFonts w:ascii="Times New Roman" w:hAnsi="Times New Roman"/>
          <w:sz w:val="24"/>
          <w:szCs w:val="24"/>
        </w:rPr>
        <w:t>» Нерюнгринского района</w:t>
      </w:r>
      <w:r w:rsidR="00FB6760" w:rsidRPr="002745CC">
        <w:rPr>
          <w:rFonts w:ascii="Times New Roman" w:hAnsi="Times New Roman"/>
          <w:sz w:val="24"/>
          <w:szCs w:val="24"/>
        </w:rPr>
        <w:t xml:space="preserve"> (далее -</w:t>
      </w:r>
      <w:r w:rsidR="00F95DCD" w:rsidRPr="002745CC">
        <w:rPr>
          <w:rFonts w:ascii="Times New Roman" w:hAnsi="Times New Roman" w:cs="Times New Roman"/>
          <w:sz w:val="24"/>
          <w:szCs w:val="24"/>
        </w:rPr>
        <w:t xml:space="preserve"> </w:t>
      </w:r>
      <w:r w:rsidR="00A70479" w:rsidRPr="002745CC">
        <w:rPr>
          <w:rFonts w:ascii="Times New Roman" w:hAnsi="Times New Roman" w:cs="Times New Roman"/>
          <w:sz w:val="24"/>
          <w:szCs w:val="24"/>
        </w:rPr>
        <w:t>ГП</w:t>
      </w:r>
      <w:r w:rsidR="00067498" w:rsidRPr="002745CC">
        <w:rPr>
          <w:rFonts w:ascii="Times New Roman" w:hAnsi="Times New Roman" w:cs="Times New Roman"/>
          <w:sz w:val="24"/>
          <w:szCs w:val="24"/>
        </w:rPr>
        <w:t xml:space="preserve"> «П</w:t>
      </w:r>
      <w:r w:rsidR="007E4A13" w:rsidRPr="002745CC">
        <w:rPr>
          <w:rFonts w:ascii="Times New Roman" w:hAnsi="Times New Roman" w:cs="Times New Roman"/>
          <w:sz w:val="24"/>
          <w:szCs w:val="24"/>
        </w:rPr>
        <w:t xml:space="preserve">оселок </w:t>
      </w:r>
      <w:r w:rsidR="00A70479" w:rsidRPr="002745CC">
        <w:rPr>
          <w:rFonts w:ascii="Times New Roman" w:hAnsi="Times New Roman" w:cs="Times New Roman"/>
          <w:sz w:val="24"/>
          <w:szCs w:val="24"/>
        </w:rPr>
        <w:t>Чульман</w:t>
      </w:r>
      <w:r w:rsidR="007E4A13" w:rsidRPr="002745CC">
        <w:rPr>
          <w:rFonts w:ascii="Times New Roman" w:hAnsi="Times New Roman" w:cs="Times New Roman"/>
          <w:sz w:val="24"/>
          <w:szCs w:val="24"/>
        </w:rPr>
        <w:t>»</w:t>
      </w:r>
      <w:r w:rsidR="00FB6760" w:rsidRPr="002745CC">
        <w:rPr>
          <w:rFonts w:ascii="Times New Roman" w:hAnsi="Times New Roman" w:cs="Times New Roman"/>
          <w:sz w:val="24"/>
          <w:szCs w:val="24"/>
        </w:rPr>
        <w:t>)</w:t>
      </w:r>
      <w:r w:rsidR="00C15B40" w:rsidRPr="002745CC">
        <w:rPr>
          <w:rFonts w:ascii="Times New Roman" w:eastAsia="Times New Roman" w:hAnsi="Times New Roman" w:cs="Times New Roman"/>
          <w:sz w:val="24"/>
          <w:szCs w:val="24"/>
        </w:rPr>
        <w:t xml:space="preserve"> за </w:t>
      </w:r>
      <w:r w:rsidR="008C424A">
        <w:rPr>
          <w:rFonts w:ascii="Times New Roman" w:eastAsia="Times New Roman" w:hAnsi="Times New Roman" w:cs="Times New Roman"/>
          <w:sz w:val="24"/>
          <w:szCs w:val="24"/>
        </w:rPr>
        <w:t>1 полугодие</w:t>
      </w:r>
      <w:r w:rsidR="00262146" w:rsidRPr="002745CC">
        <w:rPr>
          <w:rFonts w:ascii="Times New Roman" w:eastAsia="Times New Roman" w:hAnsi="Times New Roman" w:cs="Times New Roman"/>
          <w:sz w:val="24"/>
          <w:szCs w:val="24"/>
        </w:rPr>
        <w:t xml:space="preserve"> 20</w:t>
      </w:r>
      <w:r w:rsidR="003D4270" w:rsidRPr="002745CC">
        <w:rPr>
          <w:rFonts w:ascii="Times New Roman" w:eastAsia="Times New Roman" w:hAnsi="Times New Roman" w:cs="Times New Roman"/>
          <w:sz w:val="24"/>
          <w:szCs w:val="24"/>
        </w:rPr>
        <w:t>2</w:t>
      </w:r>
      <w:r w:rsidR="007C0B72" w:rsidRPr="002745CC">
        <w:rPr>
          <w:rFonts w:ascii="Times New Roman" w:eastAsia="Times New Roman" w:hAnsi="Times New Roman" w:cs="Times New Roman"/>
          <w:sz w:val="24"/>
          <w:szCs w:val="24"/>
        </w:rPr>
        <w:t>3</w:t>
      </w:r>
      <w:r w:rsidR="00262146" w:rsidRPr="002745CC">
        <w:rPr>
          <w:rFonts w:ascii="Times New Roman" w:eastAsia="Times New Roman" w:hAnsi="Times New Roman" w:cs="Times New Roman"/>
          <w:sz w:val="24"/>
          <w:szCs w:val="24"/>
        </w:rPr>
        <w:t xml:space="preserve"> года </w:t>
      </w:r>
      <w:r w:rsidRPr="002745CC">
        <w:rPr>
          <w:rFonts w:ascii="Times New Roman" w:hAnsi="Times New Roman" w:cs="Times New Roman"/>
          <w:sz w:val="24"/>
          <w:szCs w:val="24"/>
        </w:rPr>
        <w:t>с точки зрения:</w:t>
      </w:r>
    </w:p>
    <w:p w14:paraId="1C538763" w14:textId="77777777" w:rsidR="001C6595" w:rsidRPr="002745CC" w:rsidRDefault="001C6595" w:rsidP="00D30147">
      <w:pPr>
        <w:spacing w:after="0" w:line="240" w:lineRule="auto"/>
        <w:jc w:val="both"/>
        <w:rPr>
          <w:rFonts w:ascii="Times New Roman" w:hAnsi="Times New Roman" w:cs="Times New Roman"/>
          <w:sz w:val="24"/>
          <w:szCs w:val="24"/>
        </w:rPr>
      </w:pPr>
      <w:r w:rsidRPr="002745CC">
        <w:rPr>
          <w:rFonts w:ascii="Times New Roman" w:hAnsi="Times New Roman" w:cs="Times New Roman"/>
          <w:sz w:val="24"/>
          <w:szCs w:val="24"/>
        </w:rPr>
        <w:t>-</w:t>
      </w:r>
      <w:r w:rsidR="00974501" w:rsidRPr="002745CC">
        <w:rPr>
          <w:rFonts w:ascii="Times New Roman" w:hAnsi="Times New Roman" w:cs="Times New Roman"/>
          <w:sz w:val="24"/>
          <w:szCs w:val="24"/>
        </w:rPr>
        <w:t xml:space="preserve"> </w:t>
      </w:r>
      <w:r w:rsidRPr="002745CC">
        <w:rPr>
          <w:rFonts w:ascii="Times New Roman" w:hAnsi="Times New Roman" w:cs="Times New Roman"/>
          <w:sz w:val="24"/>
          <w:szCs w:val="24"/>
        </w:rPr>
        <w:t>соответствия федеральному, республиканскому законодательству и муниципальным правовым актам в области бюджетной и налоговой политики;</w:t>
      </w:r>
    </w:p>
    <w:p w14:paraId="4B7D9869" w14:textId="16431ED2" w:rsidR="001C6595" w:rsidRPr="002745CC" w:rsidRDefault="001C6595" w:rsidP="00D30147">
      <w:pPr>
        <w:spacing w:after="0" w:line="240" w:lineRule="auto"/>
        <w:jc w:val="both"/>
        <w:rPr>
          <w:rFonts w:ascii="Times New Roman" w:hAnsi="Times New Roman" w:cs="Times New Roman"/>
          <w:sz w:val="24"/>
          <w:szCs w:val="24"/>
        </w:rPr>
      </w:pPr>
      <w:r w:rsidRPr="002745CC">
        <w:rPr>
          <w:rFonts w:ascii="Times New Roman" w:hAnsi="Times New Roman" w:cs="Times New Roman"/>
          <w:sz w:val="24"/>
          <w:szCs w:val="24"/>
        </w:rPr>
        <w:t>-</w:t>
      </w:r>
      <w:r w:rsidR="00974501" w:rsidRPr="002745CC">
        <w:rPr>
          <w:rFonts w:ascii="Times New Roman" w:hAnsi="Times New Roman" w:cs="Times New Roman"/>
          <w:sz w:val="24"/>
          <w:szCs w:val="24"/>
        </w:rPr>
        <w:t xml:space="preserve"> </w:t>
      </w:r>
      <w:r w:rsidR="003D4270" w:rsidRPr="002745CC">
        <w:rPr>
          <w:rFonts w:ascii="Times New Roman" w:hAnsi="Times New Roman" w:cs="Times New Roman"/>
          <w:sz w:val="24"/>
          <w:szCs w:val="24"/>
        </w:rPr>
        <w:t>определения</w:t>
      </w:r>
      <w:r w:rsidR="00C15B40" w:rsidRPr="002745CC">
        <w:rPr>
          <w:rFonts w:ascii="Times New Roman" w:hAnsi="Times New Roman" w:cs="Times New Roman"/>
          <w:sz w:val="24"/>
          <w:szCs w:val="24"/>
        </w:rPr>
        <w:t xml:space="preserve"> </w:t>
      </w:r>
      <w:proofErr w:type="gramStart"/>
      <w:r w:rsidRPr="002745CC">
        <w:rPr>
          <w:rFonts w:ascii="Times New Roman" w:hAnsi="Times New Roman" w:cs="Times New Roman"/>
          <w:sz w:val="24"/>
          <w:szCs w:val="24"/>
        </w:rPr>
        <w:t>уровня эффективности использования средств бюджета</w:t>
      </w:r>
      <w:proofErr w:type="gramEnd"/>
      <w:r w:rsidRPr="002745CC">
        <w:rPr>
          <w:rFonts w:ascii="Times New Roman" w:hAnsi="Times New Roman" w:cs="Times New Roman"/>
          <w:sz w:val="24"/>
          <w:szCs w:val="24"/>
        </w:rPr>
        <w:t xml:space="preserve"> </w:t>
      </w:r>
      <w:r w:rsidR="00D129C6" w:rsidRPr="002745CC">
        <w:rPr>
          <w:rFonts w:ascii="Times New Roman" w:eastAsia="Times New Roman" w:hAnsi="Times New Roman" w:cs="Times New Roman"/>
          <w:sz w:val="24"/>
          <w:szCs w:val="24"/>
        </w:rPr>
        <w:t>ГП</w:t>
      </w:r>
      <w:r w:rsidR="007E4A13" w:rsidRPr="002745CC">
        <w:rPr>
          <w:rFonts w:ascii="Times New Roman" w:hAnsi="Times New Roman" w:cs="Times New Roman"/>
          <w:sz w:val="24"/>
          <w:szCs w:val="24"/>
        </w:rPr>
        <w:t xml:space="preserve"> «</w:t>
      </w:r>
      <w:r w:rsidR="0032145F" w:rsidRPr="002745CC">
        <w:rPr>
          <w:rFonts w:ascii="Times New Roman" w:hAnsi="Times New Roman" w:cs="Times New Roman"/>
          <w:sz w:val="24"/>
          <w:szCs w:val="24"/>
        </w:rPr>
        <w:t>П</w:t>
      </w:r>
      <w:r w:rsidR="007E4A13" w:rsidRPr="002745CC">
        <w:rPr>
          <w:rFonts w:ascii="Times New Roman" w:hAnsi="Times New Roman" w:cs="Times New Roman"/>
          <w:sz w:val="24"/>
          <w:szCs w:val="24"/>
        </w:rPr>
        <w:t xml:space="preserve">оселок </w:t>
      </w:r>
      <w:r w:rsidR="00D129C6" w:rsidRPr="002745CC">
        <w:rPr>
          <w:rFonts w:ascii="Times New Roman" w:hAnsi="Times New Roman" w:cs="Times New Roman"/>
          <w:sz w:val="24"/>
          <w:szCs w:val="24"/>
        </w:rPr>
        <w:t>Чульман</w:t>
      </w:r>
      <w:r w:rsidR="007E4A13" w:rsidRPr="002745CC">
        <w:rPr>
          <w:rFonts w:ascii="Times New Roman" w:hAnsi="Times New Roman" w:cs="Times New Roman"/>
          <w:sz w:val="24"/>
          <w:szCs w:val="24"/>
        </w:rPr>
        <w:t>»</w:t>
      </w:r>
      <w:r w:rsidR="002744D6" w:rsidRPr="002745CC">
        <w:rPr>
          <w:rFonts w:ascii="Times New Roman" w:hAnsi="Times New Roman" w:cs="Times New Roman"/>
          <w:sz w:val="24"/>
          <w:szCs w:val="24"/>
        </w:rPr>
        <w:t xml:space="preserve"> </w:t>
      </w:r>
      <w:r w:rsidR="00C15B40" w:rsidRPr="002745CC">
        <w:rPr>
          <w:rFonts w:ascii="Times New Roman" w:hAnsi="Times New Roman" w:cs="Times New Roman"/>
          <w:sz w:val="24"/>
          <w:szCs w:val="24"/>
        </w:rPr>
        <w:t xml:space="preserve">за январь – </w:t>
      </w:r>
      <w:r w:rsidR="002745CC" w:rsidRPr="002745CC">
        <w:rPr>
          <w:rFonts w:ascii="Times New Roman" w:hAnsi="Times New Roman" w:cs="Times New Roman"/>
          <w:sz w:val="24"/>
          <w:szCs w:val="24"/>
        </w:rPr>
        <w:t>июнь</w:t>
      </w:r>
      <w:r w:rsidR="00D129C6" w:rsidRPr="002745CC">
        <w:rPr>
          <w:rFonts w:ascii="Times New Roman" w:hAnsi="Times New Roman" w:cs="Times New Roman"/>
          <w:sz w:val="24"/>
          <w:szCs w:val="24"/>
        </w:rPr>
        <w:t xml:space="preserve"> 20</w:t>
      </w:r>
      <w:r w:rsidR="007C0B72" w:rsidRPr="002745CC">
        <w:rPr>
          <w:rFonts w:ascii="Times New Roman" w:hAnsi="Times New Roman" w:cs="Times New Roman"/>
          <w:sz w:val="24"/>
          <w:szCs w:val="24"/>
        </w:rPr>
        <w:t>23</w:t>
      </w:r>
      <w:r w:rsidR="00C15B40" w:rsidRPr="002745CC">
        <w:rPr>
          <w:rFonts w:ascii="Times New Roman" w:hAnsi="Times New Roman" w:cs="Times New Roman"/>
          <w:sz w:val="24"/>
          <w:szCs w:val="24"/>
        </w:rPr>
        <w:t xml:space="preserve"> года </w:t>
      </w:r>
      <w:r w:rsidRPr="002745CC">
        <w:rPr>
          <w:rFonts w:ascii="Times New Roman" w:hAnsi="Times New Roman" w:cs="Times New Roman"/>
          <w:sz w:val="24"/>
          <w:szCs w:val="24"/>
        </w:rPr>
        <w:t>главными распорядителями, получателями бюджетных средств;</w:t>
      </w:r>
    </w:p>
    <w:p w14:paraId="2C4CDDDF" w14:textId="5DBC9FB1" w:rsidR="001C6595" w:rsidRPr="002745CC" w:rsidRDefault="001C6595" w:rsidP="00D30147">
      <w:pPr>
        <w:autoSpaceDE w:val="0"/>
        <w:autoSpaceDN w:val="0"/>
        <w:adjustRightInd w:val="0"/>
        <w:spacing w:after="0" w:line="240" w:lineRule="auto"/>
        <w:jc w:val="both"/>
        <w:rPr>
          <w:rFonts w:ascii="Times New Roman" w:hAnsi="Times New Roman" w:cs="Times New Roman"/>
          <w:bCs/>
          <w:sz w:val="24"/>
          <w:szCs w:val="24"/>
        </w:rPr>
      </w:pPr>
      <w:r w:rsidRPr="002745CC">
        <w:rPr>
          <w:rFonts w:ascii="Times New Roman" w:hAnsi="Times New Roman" w:cs="Times New Roman"/>
          <w:bCs/>
          <w:sz w:val="24"/>
          <w:szCs w:val="24"/>
        </w:rPr>
        <w:t>-</w:t>
      </w:r>
      <w:r w:rsidR="00974501" w:rsidRPr="002745CC">
        <w:rPr>
          <w:rFonts w:ascii="Times New Roman" w:hAnsi="Times New Roman" w:cs="Times New Roman"/>
          <w:bCs/>
          <w:sz w:val="24"/>
          <w:szCs w:val="24"/>
        </w:rPr>
        <w:t xml:space="preserve"> </w:t>
      </w:r>
      <w:r w:rsidRPr="002745CC">
        <w:rPr>
          <w:rFonts w:ascii="Times New Roman" w:hAnsi="Times New Roman" w:cs="Times New Roman"/>
          <w:bCs/>
          <w:sz w:val="24"/>
          <w:szCs w:val="24"/>
        </w:rPr>
        <w:t xml:space="preserve">оценка показателей по исполнению бюджета </w:t>
      </w:r>
      <w:r w:rsidR="00D129C6" w:rsidRPr="002745CC">
        <w:rPr>
          <w:rFonts w:ascii="Times New Roman" w:eastAsia="Times New Roman" w:hAnsi="Times New Roman" w:cs="Times New Roman"/>
          <w:sz w:val="24"/>
          <w:szCs w:val="24"/>
        </w:rPr>
        <w:t>ГП</w:t>
      </w:r>
      <w:r w:rsidR="007E4A13" w:rsidRPr="002745CC">
        <w:rPr>
          <w:rFonts w:ascii="Times New Roman" w:hAnsi="Times New Roman" w:cs="Times New Roman"/>
          <w:sz w:val="24"/>
          <w:szCs w:val="24"/>
        </w:rPr>
        <w:t xml:space="preserve"> «</w:t>
      </w:r>
      <w:r w:rsidR="0032145F" w:rsidRPr="002745CC">
        <w:rPr>
          <w:rFonts w:ascii="Times New Roman" w:hAnsi="Times New Roman" w:cs="Times New Roman"/>
          <w:sz w:val="24"/>
          <w:szCs w:val="24"/>
        </w:rPr>
        <w:t>П</w:t>
      </w:r>
      <w:r w:rsidR="007E4A13" w:rsidRPr="002745CC">
        <w:rPr>
          <w:rFonts w:ascii="Times New Roman" w:hAnsi="Times New Roman" w:cs="Times New Roman"/>
          <w:sz w:val="24"/>
          <w:szCs w:val="24"/>
        </w:rPr>
        <w:t xml:space="preserve">оселок </w:t>
      </w:r>
      <w:r w:rsidR="00D129C6" w:rsidRPr="002745CC">
        <w:rPr>
          <w:rFonts w:ascii="Times New Roman" w:hAnsi="Times New Roman" w:cs="Times New Roman"/>
          <w:sz w:val="24"/>
          <w:szCs w:val="24"/>
        </w:rPr>
        <w:t>Чульман</w:t>
      </w:r>
      <w:r w:rsidR="007E4A13" w:rsidRPr="002745CC">
        <w:rPr>
          <w:rFonts w:ascii="Times New Roman" w:hAnsi="Times New Roman" w:cs="Times New Roman"/>
          <w:sz w:val="24"/>
          <w:szCs w:val="24"/>
        </w:rPr>
        <w:t xml:space="preserve">» </w:t>
      </w:r>
      <w:r w:rsidR="00C15B40" w:rsidRPr="002745CC">
        <w:rPr>
          <w:rFonts w:ascii="Times New Roman" w:hAnsi="Times New Roman" w:cs="Times New Roman"/>
          <w:bCs/>
          <w:sz w:val="24"/>
          <w:szCs w:val="24"/>
        </w:rPr>
        <w:t xml:space="preserve">за январь – </w:t>
      </w:r>
      <w:r w:rsidR="002745CC" w:rsidRPr="002745CC">
        <w:rPr>
          <w:rFonts w:ascii="Times New Roman" w:hAnsi="Times New Roman" w:cs="Times New Roman"/>
          <w:bCs/>
          <w:sz w:val="24"/>
          <w:szCs w:val="24"/>
        </w:rPr>
        <w:t>июнь</w:t>
      </w:r>
      <w:r w:rsidR="00262146" w:rsidRPr="002745CC">
        <w:rPr>
          <w:rFonts w:ascii="Times New Roman" w:hAnsi="Times New Roman" w:cs="Times New Roman"/>
          <w:bCs/>
          <w:sz w:val="24"/>
          <w:szCs w:val="24"/>
        </w:rPr>
        <w:t xml:space="preserve"> </w:t>
      </w:r>
      <w:r w:rsidR="007C0B72" w:rsidRPr="002745CC">
        <w:rPr>
          <w:rFonts w:ascii="Times New Roman" w:hAnsi="Times New Roman" w:cs="Times New Roman"/>
          <w:bCs/>
          <w:sz w:val="24"/>
          <w:szCs w:val="24"/>
        </w:rPr>
        <w:t>2023</w:t>
      </w:r>
      <w:r w:rsidR="00C15B40" w:rsidRPr="002745CC">
        <w:rPr>
          <w:rFonts w:ascii="Times New Roman" w:hAnsi="Times New Roman" w:cs="Times New Roman"/>
          <w:bCs/>
          <w:sz w:val="24"/>
          <w:szCs w:val="24"/>
        </w:rPr>
        <w:t xml:space="preserve"> года </w:t>
      </w:r>
      <w:r w:rsidRPr="002745CC">
        <w:rPr>
          <w:rFonts w:ascii="Times New Roman" w:hAnsi="Times New Roman" w:cs="Times New Roman"/>
          <w:bCs/>
          <w:sz w:val="24"/>
          <w:szCs w:val="24"/>
        </w:rPr>
        <w:t xml:space="preserve">на предмет определения соответствия </w:t>
      </w:r>
      <w:r w:rsidR="00C15B40" w:rsidRPr="002745CC">
        <w:rPr>
          <w:rFonts w:ascii="Times New Roman" w:hAnsi="Times New Roman" w:cs="Times New Roman"/>
          <w:bCs/>
          <w:sz w:val="24"/>
          <w:szCs w:val="24"/>
        </w:rPr>
        <w:t xml:space="preserve">процента </w:t>
      </w:r>
      <w:r w:rsidRPr="002745CC">
        <w:rPr>
          <w:rFonts w:ascii="Times New Roman" w:hAnsi="Times New Roman" w:cs="Times New Roman"/>
          <w:bCs/>
          <w:sz w:val="24"/>
          <w:szCs w:val="24"/>
        </w:rPr>
        <w:t>исполнен</w:t>
      </w:r>
      <w:r w:rsidR="00C15B40" w:rsidRPr="002745CC">
        <w:rPr>
          <w:rFonts w:ascii="Times New Roman" w:hAnsi="Times New Roman" w:cs="Times New Roman"/>
          <w:bCs/>
          <w:sz w:val="24"/>
          <w:szCs w:val="24"/>
        </w:rPr>
        <w:t>ия,</w:t>
      </w:r>
      <w:r w:rsidRPr="002745CC">
        <w:rPr>
          <w:rFonts w:ascii="Times New Roman" w:hAnsi="Times New Roman" w:cs="Times New Roman"/>
          <w:bCs/>
          <w:sz w:val="24"/>
          <w:szCs w:val="24"/>
        </w:rPr>
        <w:t xml:space="preserve"> показателей бюджета показателям, установленным решением </w:t>
      </w:r>
      <w:r w:rsidR="00D129C6" w:rsidRPr="002745CC">
        <w:rPr>
          <w:rFonts w:ascii="Times New Roman" w:hAnsi="Times New Roman" w:cs="Times New Roman"/>
          <w:bCs/>
          <w:sz w:val="24"/>
          <w:szCs w:val="24"/>
        </w:rPr>
        <w:t>Чульманского</w:t>
      </w:r>
      <w:r w:rsidR="007E4A13" w:rsidRPr="002745CC">
        <w:rPr>
          <w:rFonts w:ascii="Times New Roman" w:hAnsi="Times New Roman" w:cs="Times New Roman"/>
          <w:bCs/>
          <w:sz w:val="24"/>
          <w:szCs w:val="24"/>
        </w:rPr>
        <w:t xml:space="preserve"> поселкового</w:t>
      </w:r>
      <w:r w:rsidRPr="002745CC">
        <w:rPr>
          <w:rFonts w:ascii="Times New Roman" w:hAnsi="Times New Roman" w:cs="Times New Roman"/>
          <w:bCs/>
          <w:sz w:val="24"/>
          <w:szCs w:val="24"/>
        </w:rPr>
        <w:t xml:space="preserve"> Совета депутатов на отчетный финансовый год;</w:t>
      </w:r>
    </w:p>
    <w:p w14:paraId="1BE872CE" w14:textId="77777777" w:rsidR="001C6595" w:rsidRPr="002745CC" w:rsidRDefault="001C6595" w:rsidP="00D30147">
      <w:pPr>
        <w:autoSpaceDE w:val="0"/>
        <w:autoSpaceDN w:val="0"/>
        <w:adjustRightInd w:val="0"/>
        <w:spacing w:after="0" w:line="240" w:lineRule="auto"/>
        <w:jc w:val="both"/>
        <w:rPr>
          <w:rFonts w:ascii="Times New Roman" w:hAnsi="Times New Roman" w:cs="Times New Roman"/>
          <w:bCs/>
          <w:sz w:val="24"/>
          <w:szCs w:val="24"/>
        </w:rPr>
      </w:pPr>
      <w:r w:rsidRPr="002745CC">
        <w:rPr>
          <w:rFonts w:ascii="Times New Roman" w:hAnsi="Times New Roman" w:cs="Times New Roman"/>
          <w:bCs/>
          <w:sz w:val="24"/>
          <w:szCs w:val="24"/>
        </w:rPr>
        <w:t>-</w:t>
      </w:r>
      <w:r w:rsidR="00974501" w:rsidRPr="002745CC">
        <w:rPr>
          <w:rFonts w:ascii="Times New Roman" w:hAnsi="Times New Roman" w:cs="Times New Roman"/>
          <w:bCs/>
          <w:sz w:val="24"/>
          <w:szCs w:val="24"/>
        </w:rPr>
        <w:t xml:space="preserve"> </w:t>
      </w:r>
      <w:r w:rsidRPr="002745CC">
        <w:rPr>
          <w:rFonts w:ascii="Times New Roman" w:hAnsi="Times New Roman" w:cs="Times New Roman"/>
          <w:bCs/>
          <w:sz w:val="24"/>
          <w:szCs w:val="24"/>
        </w:rPr>
        <w:t>оценка</w:t>
      </w:r>
      <w:r w:rsidR="00295410" w:rsidRPr="002745CC">
        <w:rPr>
          <w:rFonts w:ascii="Times New Roman" w:hAnsi="Times New Roman" w:cs="Times New Roman"/>
          <w:bCs/>
          <w:sz w:val="24"/>
          <w:szCs w:val="24"/>
        </w:rPr>
        <w:t>,</w:t>
      </w:r>
      <w:r w:rsidRPr="002745CC">
        <w:rPr>
          <w:rFonts w:ascii="Times New Roman" w:hAnsi="Times New Roman" w:cs="Times New Roman"/>
          <w:bCs/>
          <w:sz w:val="24"/>
          <w:szCs w:val="24"/>
        </w:rPr>
        <w:t xml:space="preserve"> качества планирования прогнозных параметров исполнения бюджета </w:t>
      </w:r>
      <w:r w:rsidR="00D129C6" w:rsidRPr="002745CC">
        <w:rPr>
          <w:rFonts w:ascii="Times New Roman" w:eastAsia="Times New Roman" w:hAnsi="Times New Roman" w:cs="Times New Roman"/>
          <w:sz w:val="24"/>
          <w:szCs w:val="24"/>
        </w:rPr>
        <w:t>ГП</w:t>
      </w:r>
      <w:r w:rsidR="007E4A13" w:rsidRPr="002745CC">
        <w:rPr>
          <w:rFonts w:ascii="Times New Roman" w:hAnsi="Times New Roman" w:cs="Times New Roman"/>
          <w:sz w:val="24"/>
          <w:szCs w:val="24"/>
        </w:rPr>
        <w:t xml:space="preserve"> «</w:t>
      </w:r>
      <w:r w:rsidR="0032145F" w:rsidRPr="002745CC">
        <w:rPr>
          <w:rFonts w:ascii="Times New Roman" w:hAnsi="Times New Roman" w:cs="Times New Roman"/>
          <w:sz w:val="24"/>
          <w:szCs w:val="24"/>
        </w:rPr>
        <w:t>П</w:t>
      </w:r>
      <w:r w:rsidR="007E4A13" w:rsidRPr="002745CC">
        <w:rPr>
          <w:rFonts w:ascii="Times New Roman" w:hAnsi="Times New Roman" w:cs="Times New Roman"/>
          <w:sz w:val="24"/>
          <w:szCs w:val="24"/>
        </w:rPr>
        <w:t xml:space="preserve">оселок </w:t>
      </w:r>
      <w:r w:rsidR="00D129C6" w:rsidRPr="002745CC">
        <w:rPr>
          <w:rFonts w:ascii="Times New Roman" w:hAnsi="Times New Roman" w:cs="Times New Roman"/>
          <w:sz w:val="24"/>
          <w:szCs w:val="24"/>
        </w:rPr>
        <w:t>Чульман</w:t>
      </w:r>
      <w:r w:rsidR="007E4A13" w:rsidRPr="002745CC">
        <w:rPr>
          <w:rFonts w:ascii="Times New Roman" w:hAnsi="Times New Roman" w:cs="Times New Roman"/>
          <w:sz w:val="24"/>
          <w:szCs w:val="24"/>
        </w:rPr>
        <w:t>»</w:t>
      </w:r>
      <w:r w:rsidR="0032145F" w:rsidRPr="002745CC">
        <w:rPr>
          <w:rFonts w:ascii="Times New Roman" w:hAnsi="Times New Roman" w:cs="Times New Roman"/>
          <w:bCs/>
          <w:sz w:val="24"/>
          <w:szCs w:val="24"/>
        </w:rPr>
        <w:t>.</w:t>
      </w:r>
    </w:p>
    <w:p w14:paraId="3F89048E" w14:textId="1057E77B" w:rsidR="001C6595" w:rsidRPr="002745CC" w:rsidRDefault="001C6595" w:rsidP="00D30147">
      <w:pPr>
        <w:spacing w:after="0" w:line="240" w:lineRule="auto"/>
        <w:ind w:firstLine="708"/>
        <w:jc w:val="both"/>
        <w:rPr>
          <w:rFonts w:ascii="Times New Roman" w:hAnsi="Times New Roman" w:cs="Times New Roman"/>
          <w:sz w:val="24"/>
          <w:szCs w:val="24"/>
        </w:rPr>
      </w:pPr>
      <w:r w:rsidRPr="002745CC">
        <w:rPr>
          <w:rFonts w:ascii="Times New Roman" w:hAnsi="Times New Roman" w:cs="Times New Roman"/>
          <w:b/>
          <w:sz w:val="24"/>
          <w:szCs w:val="24"/>
        </w:rPr>
        <w:t xml:space="preserve">Предмет </w:t>
      </w:r>
      <w:r w:rsidR="00482948" w:rsidRPr="002745CC">
        <w:rPr>
          <w:rFonts w:ascii="Times New Roman" w:hAnsi="Times New Roman" w:cs="Times New Roman"/>
          <w:b/>
          <w:sz w:val="24"/>
          <w:szCs w:val="24"/>
        </w:rPr>
        <w:t>экспертно-аналитического мероприятия</w:t>
      </w:r>
      <w:r w:rsidR="00974501" w:rsidRPr="002745CC">
        <w:rPr>
          <w:rFonts w:ascii="Times New Roman" w:hAnsi="Times New Roman" w:cs="Times New Roman"/>
          <w:b/>
          <w:sz w:val="24"/>
          <w:szCs w:val="24"/>
        </w:rPr>
        <w:t xml:space="preserve"> </w:t>
      </w:r>
      <w:r w:rsidRPr="002745CC">
        <w:rPr>
          <w:rFonts w:ascii="Times New Roman" w:hAnsi="Times New Roman" w:cs="Times New Roman"/>
          <w:sz w:val="24"/>
          <w:szCs w:val="24"/>
        </w:rPr>
        <w:t>-</w:t>
      </w:r>
      <w:r w:rsidR="002744D6" w:rsidRPr="002745CC">
        <w:rPr>
          <w:rFonts w:ascii="Times New Roman" w:hAnsi="Times New Roman" w:cs="Times New Roman"/>
          <w:sz w:val="24"/>
          <w:szCs w:val="24"/>
        </w:rPr>
        <w:t xml:space="preserve"> </w:t>
      </w:r>
      <w:r w:rsidR="00C15B40" w:rsidRPr="002745CC">
        <w:rPr>
          <w:rFonts w:ascii="Times New Roman" w:hAnsi="Times New Roman" w:cs="Times New Roman"/>
          <w:sz w:val="24"/>
          <w:szCs w:val="24"/>
        </w:rPr>
        <w:t>о</w:t>
      </w:r>
      <w:r w:rsidRPr="002745CC">
        <w:rPr>
          <w:rFonts w:ascii="Times New Roman" w:hAnsi="Times New Roman" w:cs="Times New Roman"/>
          <w:sz w:val="24"/>
          <w:szCs w:val="24"/>
        </w:rPr>
        <w:t>тчет</w:t>
      </w:r>
      <w:r w:rsidR="00C50BA1" w:rsidRPr="002745CC">
        <w:rPr>
          <w:rFonts w:ascii="Times New Roman" w:hAnsi="Times New Roman" w:cs="Times New Roman"/>
          <w:sz w:val="24"/>
          <w:szCs w:val="24"/>
        </w:rPr>
        <w:t xml:space="preserve"> об</w:t>
      </w:r>
      <w:r w:rsidRPr="002745CC">
        <w:rPr>
          <w:rFonts w:ascii="Times New Roman" w:hAnsi="Times New Roman" w:cs="Times New Roman"/>
          <w:sz w:val="24"/>
          <w:szCs w:val="24"/>
        </w:rPr>
        <w:t xml:space="preserve"> исполнени</w:t>
      </w:r>
      <w:r w:rsidR="00C50BA1" w:rsidRPr="002745CC">
        <w:rPr>
          <w:rFonts w:ascii="Times New Roman" w:hAnsi="Times New Roman" w:cs="Times New Roman"/>
          <w:sz w:val="24"/>
          <w:szCs w:val="24"/>
        </w:rPr>
        <w:t>и</w:t>
      </w:r>
      <w:r w:rsidRPr="002745CC">
        <w:rPr>
          <w:rFonts w:ascii="Times New Roman" w:hAnsi="Times New Roman" w:cs="Times New Roman"/>
          <w:sz w:val="24"/>
          <w:szCs w:val="24"/>
        </w:rPr>
        <w:t xml:space="preserve"> бюджета </w:t>
      </w:r>
      <w:r w:rsidR="00C6049B" w:rsidRPr="002745CC">
        <w:rPr>
          <w:rFonts w:ascii="Times New Roman" w:eastAsia="Times New Roman" w:hAnsi="Times New Roman" w:cs="Times New Roman"/>
          <w:sz w:val="24"/>
          <w:szCs w:val="24"/>
        </w:rPr>
        <w:t>ГП</w:t>
      </w:r>
      <w:r w:rsidR="0032145F" w:rsidRPr="002745CC">
        <w:rPr>
          <w:rFonts w:ascii="Times New Roman" w:hAnsi="Times New Roman" w:cs="Times New Roman"/>
          <w:sz w:val="24"/>
          <w:szCs w:val="24"/>
        </w:rPr>
        <w:t xml:space="preserve"> «П</w:t>
      </w:r>
      <w:r w:rsidR="007E4A13" w:rsidRPr="002745CC">
        <w:rPr>
          <w:rFonts w:ascii="Times New Roman" w:hAnsi="Times New Roman" w:cs="Times New Roman"/>
          <w:sz w:val="24"/>
          <w:szCs w:val="24"/>
        </w:rPr>
        <w:t xml:space="preserve">оселок </w:t>
      </w:r>
      <w:r w:rsidR="00C6049B" w:rsidRPr="002745CC">
        <w:rPr>
          <w:rFonts w:ascii="Times New Roman" w:hAnsi="Times New Roman" w:cs="Times New Roman"/>
          <w:sz w:val="24"/>
          <w:szCs w:val="24"/>
        </w:rPr>
        <w:t>Чульман</w:t>
      </w:r>
      <w:r w:rsidR="007E4A13" w:rsidRPr="002745CC">
        <w:rPr>
          <w:rFonts w:ascii="Times New Roman" w:hAnsi="Times New Roman" w:cs="Times New Roman"/>
          <w:sz w:val="24"/>
          <w:szCs w:val="24"/>
        </w:rPr>
        <w:t xml:space="preserve">» </w:t>
      </w:r>
      <w:r w:rsidR="003D4270" w:rsidRPr="002745CC">
        <w:rPr>
          <w:rFonts w:ascii="Times New Roman" w:hAnsi="Times New Roman" w:cs="Times New Roman"/>
          <w:sz w:val="24"/>
          <w:szCs w:val="24"/>
        </w:rPr>
        <w:t xml:space="preserve">Нерюнгринского района Республики Саха (Якутия) за </w:t>
      </w:r>
      <w:r w:rsidR="007C0B72" w:rsidRPr="002745CC">
        <w:rPr>
          <w:rFonts w:ascii="Times New Roman" w:hAnsi="Times New Roman" w:cs="Times New Roman"/>
          <w:sz w:val="24"/>
          <w:szCs w:val="24"/>
          <w:lang w:val="en-US"/>
        </w:rPr>
        <w:t>I</w:t>
      </w:r>
      <w:r w:rsidR="00040FCF">
        <w:rPr>
          <w:rFonts w:ascii="Times New Roman" w:hAnsi="Times New Roman" w:cs="Times New Roman"/>
          <w:sz w:val="24"/>
          <w:szCs w:val="24"/>
          <w:lang w:val="en-US"/>
        </w:rPr>
        <w:t>I</w:t>
      </w:r>
      <w:r w:rsidR="007C0B72" w:rsidRPr="002745CC">
        <w:rPr>
          <w:rFonts w:ascii="Times New Roman" w:hAnsi="Times New Roman" w:cs="Times New Roman"/>
          <w:sz w:val="24"/>
          <w:szCs w:val="24"/>
        </w:rPr>
        <w:t xml:space="preserve"> </w:t>
      </w:r>
      <w:r w:rsidR="00040FCF">
        <w:rPr>
          <w:rFonts w:ascii="Times New Roman" w:hAnsi="Times New Roman" w:cs="Times New Roman"/>
          <w:sz w:val="24"/>
          <w:szCs w:val="24"/>
        </w:rPr>
        <w:t>квартал</w:t>
      </w:r>
      <w:r w:rsidR="007C0B72" w:rsidRPr="002745CC">
        <w:rPr>
          <w:rFonts w:ascii="Times New Roman" w:hAnsi="Times New Roman" w:cs="Times New Roman"/>
          <w:sz w:val="24"/>
          <w:szCs w:val="24"/>
        </w:rPr>
        <w:t xml:space="preserve"> 2023</w:t>
      </w:r>
      <w:r w:rsidR="003D4270" w:rsidRPr="002745CC">
        <w:rPr>
          <w:rFonts w:ascii="Times New Roman" w:hAnsi="Times New Roman" w:cs="Times New Roman"/>
          <w:sz w:val="24"/>
          <w:szCs w:val="24"/>
        </w:rPr>
        <w:t xml:space="preserve"> года</w:t>
      </w:r>
      <w:r w:rsidRPr="002745CC">
        <w:rPr>
          <w:rFonts w:ascii="Times New Roman" w:hAnsi="Times New Roman" w:cs="Times New Roman"/>
          <w:sz w:val="24"/>
          <w:szCs w:val="24"/>
        </w:rPr>
        <w:t>, допол</w:t>
      </w:r>
      <w:r w:rsidR="00AC6550" w:rsidRPr="002745CC">
        <w:rPr>
          <w:rFonts w:ascii="Times New Roman" w:hAnsi="Times New Roman" w:cs="Times New Roman"/>
          <w:sz w:val="24"/>
          <w:szCs w:val="24"/>
        </w:rPr>
        <w:t>нительные материалы,</w:t>
      </w:r>
      <w:r w:rsidR="00F44861" w:rsidRPr="002745CC">
        <w:rPr>
          <w:rFonts w:ascii="Times New Roman" w:hAnsi="Times New Roman" w:cs="Times New Roman"/>
          <w:sz w:val="24"/>
          <w:szCs w:val="24"/>
        </w:rPr>
        <w:t xml:space="preserve"> документы и комплекты форм </w:t>
      </w:r>
      <w:r w:rsidR="00C15B40" w:rsidRPr="002745CC">
        <w:rPr>
          <w:rFonts w:ascii="Times New Roman" w:hAnsi="Times New Roman" w:cs="Times New Roman"/>
          <w:sz w:val="24"/>
          <w:szCs w:val="24"/>
        </w:rPr>
        <w:t>квартальной</w:t>
      </w:r>
      <w:r w:rsidR="00F44861" w:rsidRPr="002745CC">
        <w:rPr>
          <w:rFonts w:ascii="Times New Roman" w:hAnsi="Times New Roman" w:cs="Times New Roman"/>
          <w:sz w:val="24"/>
          <w:szCs w:val="24"/>
        </w:rPr>
        <w:t xml:space="preserve"> бухгалтерской отчетности </w:t>
      </w:r>
      <w:r w:rsidR="00AC6550" w:rsidRPr="002745CC">
        <w:rPr>
          <w:rFonts w:ascii="Times New Roman" w:hAnsi="Times New Roman" w:cs="Times New Roman"/>
          <w:sz w:val="24"/>
          <w:szCs w:val="24"/>
        </w:rPr>
        <w:t>главных администраторов</w:t>
      </w:r>
      <w:r w:rsidR="00CA27D5" w:rsidRPr="002745CC">
        <w:rPr>
          <w:rFonts w:ascii="Times New Roman" w:hAnsi="Times New Roman" w:cs="Times New Roman"/>
          <w:sz w:val="24"/>
          <w:szCs w:val="24"/>
        </w:rPr>
        <w:t>,</w:t>
      </w:r>
      <w:r w:rsidR="00C15B40" w:rsidRPr="002745CC">
        <w:rPr>
          <w:rFonts w:ascii="Times New Roman" w:hAnsi="Times New Roman" w:cs="Times New Roman"/>
          <w:sz w:val="24"/>
          <w:szCs w:val="24"/>
        </w:rPr>
        <w:t xml:space="preserve"> </w:t>
      </w:r>
      <w:r w:rsidR="00AC6550" w:rsidRPr="002745CC">
        <w:rPr>
          <w:rFonts w:ascii="Times New Roman" w:hAnsi="Times New Roman" w:cs="Times New Roman"/>
          <w:sz w:val="24"/>
          <w:szCs w:val="24"/>
        </w:rPr>
        <w:t xml:space="preserve">средств бюджета </w:t>
      </w:r>
      <w:r w:rsidR="00C6049B" w:rsidRPr="002745CC">
        <w:rPr>
          <w:rFonts w:ascii="Times New Roman" w:eastAsia="Times New Roman" w:hAnsi="Times New Roman" w:cs="Times New Roman"/>
          <w:sz w:val="24"/>
          <w:szCs w:val="24"/>
        </w:rPr>
        <w:t>ГП</w:t>
      </w:r>
      <w:r w:rsidR="007E4A13" w:rsidRPr="002745CC">
        <w:rPr>
          <w:rFonts w:ascii="Times New Roman" w:hAnsi="Times New Roman" w:cs="Times New Roman"/>
          <w:sz w:val="24"/>
          <w:szCs w:val="24"/>
        </w:rPr>
        <w:t xml:space="preserve"> «</w:t>
      </w:r>
      <w:r w:rsidR="0032145F" w:rsidRPr="002745CC">
        <w:rPr>
          <w:rFonts w:ascii="Times New Roman" w:hAnsi="Times New Roman" w:cs="Times New Roman"/>
          <w:sz w:val="24"/>
          <w:szCs w:val="24"/>
        </w:rPr>
        <w:t>П</w:t>
      </w:r>
      <w:r w:rsidR="007E4A13" w:rsidRPr="002745CC">
        <w:rPr>
          <w:rFonts w:ascii="Times New Roman" w:hAnsi="Times New Roman" w:cs="Times New Roman"/>
          <w:sz w:val="24"/>
          <w:szCs w:val="24"/>
        </w:rPr>
        <w:t xml:space="preserve">оселок </w:t>
      </w:r>
      <w:r w:rsidR="005F2619" w:rsidRPr="002745CC">
        <w:rPr>
          <w:rFonts w:ascii="Times New Roman" w:hAnsi="Times New Roman" w:cs="Times New Roman"/>
          <w:sz w:val="24"/>
          <w:szCs w:val="24"/>
        </w:rPr>
        <w:t>Чульман</w:t>
      </w:r>
      <w:r w:rsidR="007E4A13" w:rsidRPr="002745CC">
        <w:rPr>
          <w:rFonts w:ascii="Times New Roman" w:hAnsi="Times New Roman" w:cs="Times New Roman"/>
          <w:sz w:val="24"/>
          <w:szCs w:val="24"/>
        </w:rPr>
        <w:t>»</w:t>
      </w:r>
      <w:r w:rsidR="0032145F" w:rsidRPr="002745CC">
        <w:rPr>
          <w:rFonts w:ascii="Times New Roman" w:hAnsi="Times New Roman" w:cs="Times New Roman"/>
          <w:sz w:val="24"/>
          <w:szCs w:val="24"/>
        </w:rPr>
        <w:t xml:space="preserve"> </w:t>
      </w:r>
      <w:r w:rsidR="00F44861" w:rsidRPr="002745CC">
        <w:rPr>
          <w:rFonts w:ascii="Times New Roman" w:hAnsi="Times New Roman" w:cs="Times New Roman"/>
          <w:sz w:val="24"/>
          <w:szCs w:val="24"/>
        </w:rPr>
        <w:t xml:space="preserve">за </w:t>
      </w:r>
      <w:r w:rsidR="00C15B40" w:rsidRPr="002745CC">
        <w:rPr>
          <w:rFonts w:ascii="Times New Roman" w:hAnsi="Times New Roman" w:cs="Times New Roman"/>
          <w:sz w:val="24"/>
          <w:szCs w:val="24"/>
        </w:rPr>
        <w:t xml:space="preserve">январь </w:t>
      </w:r>
      <w:r w:rsidR="00C6049B" w:rsidRPr="002745CC">
        <w:rPr>
          <w:rFonts w:ascii="Times New Roman" w:hAnsi="Times New Roman" w:cs="Times New Roman"/>
          <w:sz w:val="24"/>
          <w:szCs w:val="24"/>
        </w:rPr>
        <w:t>–</w:t>
      </w:r>
      <w:r w:rsidR="00C15B40" w:rsidRPr="002745CC">
        <w:rPr>
          <w:rFonts w:ascii="Times New Roman" w:hAnsi="Times New Roman" w:cs="Times New Roman"/>
          <w:sz w:val="24"/>
          <w:szCs w:val="24"/>
        </w:rPr>
        <w:t xml:space="preserve"> </w:t>
      </w:r>
      <w:r w:rsidR="002745CC" w:rsidRPr="002745CC">
        <w:rPr>
          <w:rFonts w:ascii="Times New Roman" w:hAnsi="Times New Roman" w:cs="Times New Roman"/>
          <w:sz w:val="24"/>
          <w:szCs w:val="24"/>
        </w:rPr>
        <w:t>июнь</w:t>
      </w:r>
      <w:r w:rsidR="00D17FC7" w:rsidRPr="002745CC">
        <w:rPr>
          <w:rFonts w:ascii="Times New Roman" w:hAnsi="Times New Roman" w:cs="Times New Roman"/>
          <w:sz w:val="24"/>
          <w:szCs w:val="24"/>
        </w:rPr>
        <w:t xml:space="preserve"> </w:t>
      </w:r>
      <w:r w:rsidR="00C6049B" w:rsidRPr="002745CC">
        <w:rPr>
          <w:rFonts w:ascii="Times New Roman" w:hAnsi="Times New Roman" w:cs="Times New Roman"/>
          <w:sz w:val="24"/>
          <w:szCs w:val="24"/>
        </w:rPr>
        <w:t>20</w:t>
      </w:r>
      <w:r w:rsidR="007C0B72" w:rsidRPr="002745CC">
        <w:rPr>
          <w:rFonts w:ascii="Times New Roman" w:hAnsi="Times New Roman" w:cs="Times New Roman"/>
          <w:sz w:val="24"/>
          <w:szCs w:val="24"/>
        </w:rPr>
        <w:t>23</w:t>
      </w:r>
      <w:r w:rsidR="00C15B40" w:rsidRPr="002745CC">
        <w:rPr>
          <w:rFonts w:ascii="Times New Roman" w:hAnsi="Times New Roman" w:cs="Times New Roman"/>
          <w:sz w:val="24"/>
          <w:szCs w:val="24"/>
        </w:rPr>
        <w:t xml:space="preserve"> года</w:t>
      </w:r>
      <w:r w:rsidRPr="002745CC">
        <w:rPr>
          <w:rFonts w:ascii="Times New Roman" w:hAnsi="Times New Roman" w:cs="Times New Roman"/>
          <w:sz w:val="24"/>
          <w:szCs w:val="24"/>
        </w:rPr>
        <w:t xml:space="preserve">. В ходе проверки проанализированы нормативные правовые акты, регулирующие бюджетный процесс в </w:t>
      </w:r>
      <w:r w:rsidR="00C6049B" w:rsidRPr="002745CC">
        <w:rPr>
          <w:rFonts w:ascii="Times New Roman" w:eastAsia="Times New Roman" w:hAnsi="Times New Roman" w:cs="Times New Roman"/>
          <w:sz w:val="24"/>
          <w:szCs w:val="24"/>
        </w:rPr>
        <w:t>ГП</w:t>
      </w:r>
      <w:r w:rsidR="007E4A13" w:rsidRPr="002745CC">
        <w:rPr>
          <w:rFonts w:ascii="Times New Roman" w:hAnsi="Times New Roman" w:cs="Times New Roman"/>
          <w:sz w:val="24"/>
          <w:szCs w:val="24"/>
        </w:rPr>
        <w:t xml:space="preserve"> «</w:t>
      </w:r>
      <w:r w:rsidR="002B2C4B" w:rsidRPr="002745CC">
        <w:rPr>
          <w:rFonts w:ascii="Times New Roman" w:hAnsi="Times New Roman" w:cs="Times New Roman"/>
          <w:sz w:val="24"/>
          <w:szCs w:val="24"/>
        </w:rPr>
        <w:t>П</w:t>
      </w:r>
      <w:r w:rsidR="007E4A13" w:rsidRPr="002745CC">
        <w:rPr>
          <w:rFonts w:ascii="Times New Roman" w:hAnsi="Times New Roman" w:cs="Times New Roman"/>
          <w:sz w:val="24"/>
          <w:szCs w:val="24"/>
        </w:rPr>
        <w:t xml:space="preserve">оселок </w:t>
      </w:r>
      <w:r w:rsidR="00C6049B" w:rsidRPr="002745CC">
        <w:rPr>
          <w:rFonts w:ascii="Times New Roman" w:hAnsi="Times New Roman" w:cs="Times New Roman"/>
          <w:sz w:val="24"/>
          <w:szCs w:val="24"/>
        </w:rPr>
        <w:t>Чульман</w:t>
      </w:r>
      <w:r w:rsidR="007E4A13" w:rsidRPr="002745CC">
        <w:rPr>
          <w:rFonts w:ascii="Times New Roman" w:hAnsi="Times New Roman" w:cs="Times New Roman"/>
          <w:sz w:val="24"/>
          <w:szCs w:val="24"/>
        </w:rPr>
        <w:t>»</w:t>
      </w:r>
      <w:r w:rsidRPr="002745CC">
        <w:rPr>
          <w:rFonts w:ascii="Times New Roman" w:hAnsi="Times New Roman" w:cs="Times New Roman"/>
          <w:sz w:val="24"/>
          <w:szCs w:val="24"/>
        </w:rPr>
        <w:t>.</w:t>
      </w:r>
    </w:p>
    <w:p w14:paraId="06808C83" w14:textId="77777777" w:rsidR="001C6595" w:rsidRPr="002745CC" w:rsidRDefault="001C6595" w:rsidP="00D30147">
      <w:pPr>
        <w:spacing w:after="0" w:line="240" w:lineRule="auto"/>
        <w:ind w:firstLine="708"/>
        <w:jc w:val="both"/>
        <w:rPr>
          <w:rFonts w:ascii="Times New Roman" w:eastAsia="Times New Roman" w:hAnsi="Times New Roman" w:cs="Times New Roman"/>
          <w:b/>
          <w:sz w:val="24"/>
          <w:szCs w:val="24"/>
        </w:rPr>
      </w:pPr>
      <w:r w:rsidRPr="002745CC">
        <w:rPr>
          <w:rFonts w:ascii="Times New Roman" w:eastAsia="Times New Roman" w:hAnsi="Times New Roman" w:cs="Times New Roman"/>
          <w:b/>
          <w:sz w:val="24"/>
          <w:szCs w:val="24"/>
        </w:rPr>
        <w:t>При подготовке Заключения использованы следующие нормативные документы:</w:t>
      </w:r>
    </w:p>
    <w:p w14:paraId="0C9B37AA" w14:textId="77777777" w:rsidR="001C6595" w:rsidRPr="002745CC" w:rsidRDefault="001C6595" w:rsidP="00D30147">
      <w:pPr>
        <w:spacing w:after="0" w:line="240" w:lineRule="auto"/>
        <w:jc w:val="both"/>
        <w:rPr>
          <w:rFonts w:ascii="Times New Roman" w:eastAsia="Times New Roman" w:hAnsi="Times New Roman" w:cs="Times New Roman"/>
          <w:sz w:val="24"/>
          <w:szCs w:val="24"/>
        </w:rPr>
      </w:pPr>
      <w:r w:rsidRPr="002745CC">
        <w:rPr>
          <w:rFonts w:ascii="Times New Roman" w:eastAsia="Times New Roman" w:hAnsi="Times New Roman" w:cs="Times New Roman"/>
          <w:sz w:val="24"/>
          <w:szCs w:val="24"/>
        </w:rPr>
        <w:t>-</w:t>
      </w:r>
      <w:r w:rsidR="00B673A7" w:rsidRPr="002745CC">
        <w:rPr>
          <w:rFonts w:ascii="Times New Roman" w:eastAsia="Times New Roman" w:hAnsi="Times New Roman" w:cs="Times New Roman"/>
          <w:sz w:val="24"/>
          <w:szCs w:val="24"/>
        </w:rPr>
        <w:t xml:space="preserve"> </w:t>
      </w:r>
      <w:r w:rsidRPr="002745CC">
        <w:rPr>
          <w:rFonts w:ascii="Times New Roman" w:eastAsia="Times New Roman" w:hAnsi="Times New Roman" w:cs="Times New Roman"/>
          <w:sz w:val="24"/>
          <w:szCs w:val="24"/>
        </w:rPr>
        <w:t>Бюджетный Кодекс Российской Федерации</w:t>
      </w:r>
      <w:r w:rsidR="00DB6218" w:rsidRPr="002745CC">
        <w:rPr>
          <w:rFonts w:ascii="Times New Roman" w:eastAsia="Times New Roman" w:hAnsi="Times New Roman" w:cs="Times New Roman"/>
          <w:sz w:val="24"/>
          <w:szCs w:val="24"/>
        </w:rPr>
        <w:t xml:space="preserve"> от 31</w:t>
      </w:r>
      <w:r w:rsidR="00997DAF" w:rsidRPr="002745CC">
        <w:rPr>
          <w:rFonts w:ascii="Times New Roman" w:eastAsia="Times New Roman" w:hAnsi="Times New Roman" w:cs="Times New Roman"/>
          <w:sz w:val="24"/>
          <w:szCs w:val="24"/>
        </w:rPr>
        <w:t>.07.</w:t>
      </w:r>
      <w:r w:rsidR="00DB6218" w:rsidRPr="002745CC">
        <w:rPr>
          <w:rFonts w:ascii="Times New Roman" w:eastAsia="Times New Roman" w:hAnsi="Times New Roman" w:cs="Times New Roman"/>
          <w:sz w:val="24"/>
          <w:szCs w:val="24"/>
        </w:rPr>
        <w:t xml:space="preserve">1998 </w:t>
      </w:r>
      <w:r w:rsidR="00730910" w:rsidRPr="002745CC">
        <w:rPr>
          <w:rFonts w:ascii="Times New Roman" w:eastAsia="Times New Roman" w:hAnsi="Times New Roman" w:cs="Times New Roman"/>
          <w:sz w:val="24"/>
          <w:szCs w:val="24"/>
        </w:rPr>
        <w:t xml:space="preserve">г. </w:t>
      </w:r>
      <w:r w:rsidR="00DB6218" w:rsidRPr="002745CC">
        <w:rPr>
          <w:rFonts w:ascii="Times New Roman" w:eastAsia="Times New Roman" w:hAnsi="Times New Roman" w:cs="Times New Roman"/>
          <w:sz w:val="24"/>
          <w:szCs w:val="24"/>
        </w:rPr>
        <w:t>№ 145-ФЗ;</w:t>
      </w:r>
    </w:p>
    <w:p w14:paraId="39B31F78" w14:textId="77777777" w:rsidR="001C6595" w:rsidRPr="002745CC" w:rsidRDefault="001C6595" w:rsidP="00D30147">
      <w:pPr>
        <w:spacing w:after="0" w:line="240" w:lineRule="auto"/>
        <w:jc w:val="both"/>
        <w:rPr>
          <w:rFonts w:ascii="Times New Roman" w:eastAsia="Times New Roman" w:hAnsi="Times New Roman" w:cs="Times New Roman"/>
          <w:sz w:val="24"/>
          <w:szCs w:val="24"/>
        </w:rPr>
      </w:pPr>
      <w:r w:rsidRPr="002745CC">
        <w:rPr>
          <w:rFonts w:ascii="Times New Roman" w:eastAsia="Times New Roman" w:hAnsi="Times New Roman" w:cs="Times New Roman"/>
          <w:sz w:val="24"/>
          <w:szCs w:val="24"/>
        </w:rPr>
        <w:t>-</w:t>
      </w:r>
      <w:r w:rsidR="00B673A7" w:rsidRPr="002745CC">
        <w:rPr>
          <w:rFonts w:ascii="Times New Roman" w:eastAsia="Times New Roman" w:hAnsi="Times New Roman" w:cs="Times New Roman"/>
          <w:sz w:val="24"/>
          <w:szCs w:val="24"/>
        </w:rPr>
        <w:t xml:space="preserve"> </w:t>
      </w:r>
      <w:r w:rsidRPr="002745CC">
        <w:rPr>
          <w:rFonts w:ascii="Times New Roman" w:eastAsia="Times New Roman" w:hAnsi="Times New Roman" w:cs="Times New Roman"/>
          <w:sz w:val="24"/>
          <w:szCs w:val="24"/>
        </w:rPr>
        <w:t>Налоговый Кодекс Российской Федерации;</w:t>
      </w:r>
    </w:p>
    <w:p w14:paraId="27CB069A" w14:textId="77777777" w:rsidR="001C6595" w:rsidRPr="002745CC" w:rsidRDefault="001C6595" w:rsidP="00EF6A9A">
      <w:pPr>
        <w:spacing w:after="0" w:line="240" w:lineRule="auto"/>
        <w:jc w:val="both"/>
        <w:rPr>
          <w:rFonts w:ascii="Times New Roman" w:eastAsia="Times New Roman" w:hAnsi="Times New Roman" w:cs="Times New Roman"/>
          <w:sz w:val="24"/>
          <w:szCs w:val="24"/>
        </w:rPr>
      </w:pPr>
      <w:r w:rsidRPr="002745CC">
        <w:rPr>
          <w:rFonts w:ascii="Times New Roman" w:eastAsia="Times New Roman" w:hAnsi="Times New Roman" w:cs="Times New Roman"/>
          <w:sz w:val="24"/>
          <w:szCs w:val="24"/>
        </w:rPr>
        <w:t>-</w:t>
      </w:r>
      <w:r w:rsidR="00B673A7" w:rsidRPr="002745CC">
        <w:rPr>
          <w:rFonts w:ascii="Times New Roman" w:eastAsia="Times New Roman" w:hAnsi="Times New Roman" w:cs="Times New Roman"/>
          <w:sz w:val="24"/>
          <w:szCs w:val="24"/>
        </w:rPr>
        <w:t xml:space="preserve"> </w:t>
      </w:r>
      <w:r w:rsidRPr="002745CC">
        <w:rPr>
          <w:rFonts w:ascii="Times New Roman" w:eastAsia="Times New Roman" w:hAnsi="Times New Roman" w:cs="Times New Roman"/>
          <w:sz w:val="24"/>
          <w:szCs w:val="24"/>
        </w:rPr>
        <w:t>Федеральный Закон от 06</w:t>
      </w:r>
      <w:r w:rsidR="00997DAF" w:rsidRPr="002745CC">
        <w:rPr>
          <w:rFonts w:ascii="Times New Roman" w:eastAsia="Times New Roman" w:hAnsi="Times New Roman" w:cs="Times New Roman"/>
          <w:sz w:val="24"/>
          <w:szCs w:val="24"/>
        </w:rPr>
        <w:t>.10.</w:t>
      </w:r>
      <w:r w:rsidRPr="002745CC">
        <w:rPr>
          <w:rFonts w:ascii="Times New Roman" w:eastAsia="Times New Roman" w:hAnsi="Times New Roman" w:cs="Times New Roman"/>
          <w:sz w:val="24"/>
          <w:szCs w:val="24"/>
        </w:rPr>
        <w:t>2003</w:t>
      </w:r>
      <w:r w:rsidR="00730910" w:rsidRPr="002745CC">
        <w:rPr>
          <w:rFonts w:ascii="Times New Roman" w:eastAsia="Times New Roman" w:hAnsi="Times New Roman" w:cs="Times New Roman"/>
          <w:sz w:val="24"/>
          <w:szCs w:val="24"/>
        </w:rPr>
        <w:t xml:space="preserve"> г.</w:t>
      </w:r>
      <w:r w:rsidRPr="002745CC">
        <w:rPr>
          <w:rFonts w:ascii="Times New Roman" w:eastAsia="Times New Roman" w:hAnsi="Times New Roman" w:cs="Times New Roman"/>
          <w:sz w:val="24"/>
          <w:szCs w:val="24"/>
        </w:rPr>
        <w:t xml:space="preserve"> № 131-ФЗ «Об общих принципах организации местного самоуправления в Российской Федерации»;</w:t>
      </w:r>
    </w:p>
    <w:p w14:paraId="32C90AC7" w14:textId="77777777" w:rsidR="001C6595" w:rsidRPr="002745CC" w:rsidRDefault="001C6595" w:rsidP="00EF6A9A">
      <w:pPr>
        <w:spacing w:after="0" w:line="240" w:lineRule="auto"/>
        <w:jc w:val="both"/>
        <w:rPr>
          <w:rFonts w:ascii="Times New Roman" w:eastAsia="Times New Roman" w:hAnsi="Times New Roman" w:cs="Times New Roman"/>
          <w:sz w:val="24"/>
          <w:szCs w:val="24"/>
        </w:rPr>
      </w:pPr>
      <w:r w:rsidRPr="002745CC">
        <w:rPr>
          <w:rFonts w:ascii="Times New Roman" w:eastAsia="Times New Roman" w:hAnsi="Times New Roman" w:cs="Times New Roman"/>
          <w:sz w:val="24"/>
          <w:szCs w:val="24"/>
        </w:rPr>
        <w:t>-</w:t>
      </w:r>
      <w:r w:rsidR="00B673A7" w:rsidRPr="002745CC">
        <w:rPr>
          <w:rFonts w:ascii="Times New Roman" w:eastAsia="Times New Roman" w:hAnsi="Times New Roman" w:cs="Times New Roman"/>
          <w:sz w:val="24"/>
          <w:szCs w:val="24"/>
        </w:rPr>
        <w:t xml:space="preserve"> </w:t>
      </w:r>
      <w:r w:rsidRPr="002745CC">
        <w:rPr>
          <w:rFonts w:ascii="Times New Roman" w:eastAsia="Times New Roman" w:hAnsi="Times New Roman" w:cs="Times New Roman"/>
          <w:sz w:val="24"/>
          <w:szCs w:val="24"/>
        </w:rPr>
        <w:t>Федеральный Закон от 02</w:t>
      </w:r>
      <w:r w:rsidR="00997DAF" w:rsidRPr="002745CC">
        <w:rPr>
          <w:rFonts w:ascii="Times New Roman" w:eastAsia="Times New Roman" w:hAnsi="Times New Roman" w:cs="Times New Roman"/>
          <w:sz w:val="24"/>
          <w:szCs w:val="24"/>
        </w:rPr>
        <w:t>.03.</w:t>
      </w:r>
      <w:r w:rsidRPr="002745CC">
        <w:rPr>
          <w:rFonts w:ascii="Times New Roman" w:eastAsia="Times New Roman" w:hAnsi="Times New Roman" w:cs="Times New Roman"/>
          <w:sz w:val="24"/>
          <w:szCs w:val="24"/>
        </w:rPr>
        <w:t>2007</w:t>
      </w:r>
      <w:r w:rsidR="00730910" w:rsidRPr="002745CC">
        <w:rPr>
          <w:rFonts w:ascii="Times New Roman" w:eastAsia="Times New Roman" w:hAnsi="Times New Roman" w:cs="Times New Roman"/>
          <w:sz w:val="24"/>
          <w:szCs w:val="24"/>
        </w:rPr>
        <w:t xml:space="preserve"> г.</w:t>
      </w:r>
      <w:r w:rsidR="00997DAF" w:rsidRPr="002745CC">
        <w:rPr>
          <w:rFonts w:ascii="Times New Roman" w:eastAsia="Times New Roman" w:hAnsi="Times New Roman" w:cs="Times New Roman"/>
          <w:sz w:val="24"/>
          <w:szCs w:val="24"/>
        </w:rPr>
        <w:t xml:space="preserve"> </w:t>
      </w:r>
      <w:r w:rsidRPr="002745CC">
        <w:rPr>
          <w:rFonts w:ascii="Times New Roman" w:eastAsia="Times New Roman" w:hAnsi="Times New Roman" w:cs="Times New Roman"/>
          <w:sz w:val="24"/>
          <w:szCs w:val="24"/>
        </w:rPr>
        <w:t>№ 25-ФЗ «О муниципальной службе в Российской Федерации»;</w:t>
      </w:r>
    </w:p>
    <w:p w14:paraId="65AF3D0C" w14:textId="77777777" w:rsidR="001B7CA3" w:rsidRPr="002745CC" w:rsidRDefault="001B7CA3" w:rsidP="00EF6A9A">
      <w:pPr>
        <w:spacing w:after="0" w:line="240" w:lineRule="auto"/>
        <w:jc w:val="both"/>
        <w:rPr>
          <w:rFonts w:ascii="Times New Roman" w:eastAsia="Times New Roman" w:hAnsi="Times New Roman" w:cs="Times New Roman"/>
          <w:sz w:val="24"/>
          <w:szCs w:val="24"/>
        </w:rPr>
      </w:pPr>
      <w:r w:rsidRPr="002745CC">
        <w:rPr>
          <w:rFonts w:ascii="Times New Roman" w:eastAsia="Times New Roman" w:hAnsi="Times New Roman" w:cs="Times New Roman"/>
          <w:sz w:val="24"/>
          <w:szCs w:val="24"/>
        </w:rPr>
        <w:t>-</w:t>
      </w:r>
      <w:r w:rsidR="00B673A7" w:rsidRPr="002745CC">
        <w:rPr>
          <w:rFonts w:ascii="Times New Roman" w:eastAsia="Times New Roman" w:hAnsi="Times New Roman" w:cs="Times New Roman"/>
          <w:sz w:val="24"/>
          <w:szCs w:val="24"/>
        </w:rPr>
        <w:t xml:space="preserve"> </w:t>
      </w:r>
      <w:r w:rsidRPr="002745CC">
        <w:rPr>
          <w:rFonts w:ascii="Times New Roman" w:eastAsia="Times New Roman" w:hAnsi="Times New Roman" w:cs="Times New Roman"/>
          <w:sz w:val="24"/>
          <w:szCs w:val="24"/>
        </w:rPr>
        <w:t>Федеральный Закон от 06</w:t>
      </w:r>
      <w:r w:rsidR="00997DAF" w:rsidRPr="002745CC">
        <w:rPr>
          <w:rFonts w:ascii="Times New Roman" w:eastAsia="Times New Roman" w:hAnsi="Times New Roman" w:cs="Times New Roman"/>
          <w:sz w:val="24"/>
          <w:szCs w:val="24"/>
        </w:rPr>
        <w:t>.12.</w:t>
      </w:r>
      <w:r w:rsidRPr="002745CC">
        <w:rPr>
          <w:rFonts w:ascii="Times New Roman" w:eastAsia="Times New Roman" w:hAnsi="Times New Roman" w:cs="Times New Roman"/>
          <w:sz w:val="24"/>
          <w:szCs w:val="24"/>
        </w:rPr>
        <w:t xml:space="preserve">2011 </w:t>
      </w:r>
      <w:r w:rsidR="00730910" w:rsidRPr="002745CC">
        <w:rPr>
          <w:rFonts w:ascii="Times New Roman" w:eastAsia="Times New Roman" w:hAnsi="Times New Roman" w:cs="Times New Roman"/>
          <w:sz w:val="24"/>
          <w:szCs w:val="24"/>
        </w:rPr>
        <w:t xml:space="preserve">г. </w:t>
      </w:r>
      <w:r w:rsidRPr="002745CC">
        <w:rPr>
          <w:rFonts w:ascii="Times New Roman" w:eastAsia="Times New Roman" w:hAnsi="Times New Roman" w:cs="Times New Roman"/>
          <w:sz w:val="24"/>
          <w:szCs w:val="24"/>
        </w:rPr>
        <w:t>№ 402-ФЗ «О бухгалтерском учете»;</w:t>
      </w:r>
    </w:p>
    <w:p w14:paraId="0EC5DD83" w14:textId="77777777" w:rsidR="001B7CA3" w:rsidRPr="001716C9" w:rsidRDefault="001B7CA3" w:rsidP="00EF6A9A">
      <w:pPr>
        <w:pStyle w:val="1"/>
        <w:spacing w:before="0" w:after="0"/>
        <w:jc w:val="both"/>
        <w:rPr>
          <w:rFonts w:ascii="Times New Roman" w:hAnsi="Times New Roman" w:cs="Times New Roman"/>
          <w:b w:val="0"/>
          <w:color w:val="auto"/>
        </w:rPr>
      </w:pPr>
      <w:r w:rsidRPr="001716C9">
        <w:rPr>
          <w:rFonts w:ascii="Times New Roman" w:eastAsia="Times New Roman" w:hAnsi="Times New Roman" w:cs="Times New Roman"/>
          <w:b w:val="0"/>
          <w:color w:val="auto"/>
        </w:rPr>
        <w:lastRenderedPageBreak/>
        <w:t>-</w:t>
      </w:r>
      <w:r w:rsidR="00B673A7" w:rsidRPr="001716C9">
        <w:rPr>
          <w:rFonts w:ascii="Times New Roman" w:eastAsia="Times New Roman" w:hAnsi="Times New Roman" w:cs="Times New Roman"/>
          <w:b w:val="0"/>
          <w:color w:val="auto"/>
        </w:rPr>
        <w:t xml:space="preserve"> </w:t>
      </w:r>
      <w:r w:rsidRPr="001716C9">
        <w:rPr>
          <w:rFonts w:ascii="Times New Roman" w:hAnsi="Times New Roman" w:cs="Times New Roman"/>
          <w:b w:val="0"/>
          <w:color w:val="auto"/>
        </w:rPr>
        <w:t xml:space="preserve">Приказ Минфина РФ от </w:t>
      </w:r>
      <w:r w:rsidR="00155727" w:rsidRPr="001716C9">
        <w:rPr>
          <w:rFonts w:ascii="Times New Roman" w:hAnsi="Times New Roman" w:cs="Times New Roman"/>
          <w:b w:val="0"/>
          <w:color w:val="auto"/>
        </w:rPr>
        <w:t>0</w:t>
      </w:r>
      <w:r w:rsidRPr="001716C9">
        <w:rPr>
          <w:rFonts w:ascii="Times New Roman" w:hAnsi="Times New Roman" w:cs="Times New Roman"/>
          <w:b w:val="0"/>
          <w:color w:val="auto"/>
        </w:rPr>
        <w:t>1</w:t>
      </w:r>
      <w:r w:rsidR="00155727" w:rsidRPr="001716C9">
        <w:rPr>
          <w:rFonts w:ascii="Times New Roman" w:hAnsi="Times New Roman" w:cs="Times New Roman"/>
          <w:b w:val="0"/>
          <w:color w:val="auto"/>
        </w:rPr>
        <w:t>.12.</w:t>
      </w:r>
      <w:r w:rsidRPr="001716C9">
        <w:rPr>
          <w:rFonts w:ascii="Times New Roman" w:hAnsi="Times New Roman" w:cs="Times New Roman"/>
          <w:b w:val="0"/>
          <w:color w:val="auto"/>
        </w:rPr>
        <w:t>2010</w:t>
      </w:r>
      <w:r w:rsidR="00730910" w:rsidRPr="001716C9">
        <w:rPr>
          <w:rFonts w:ascii="Times New Roman" w:hAnsi="Times New Roman" w:cs="Times New Roman"/>
          <w:b w:val="0"/>
          <w:color w:val="auto"/>
        </w:rPr>
        <w:t xml:space="preserve"> г.</w:t>
      </w:r>
      <w:r w:rsidR="00155727" w:rsidRPr="001716C9">
        <w:rPr>
          <w:rFonts w:ascii="Times New Roman" w:hAnsi="Times New Roman" w:cs="Times New Roman"/>
          <w:b w:val="0"/>
          <w:color w:val="auto"/>
        </w:rPr>
        <w:t xml:space="preserve"> </w:t>
      </w:r>
      <w:r w:rsidR="002B2C4B" w:rsidRPr="001716C9">
        <w:rPr>
          <w:rFonts w:ascii="Times New Roman" w:hAnsi="Times New Roman" w:cs="Times New Roman"/>
          <w:b w:val="0"/>
          <w:color w:val="auto"/>
        </w:rPr>
        <w:t>№</w:t>
      </w:r>
      <w:r w:rsidRPr="001716C9">
        <w:rPr>
          <w:rFonts w:ascii="Times New Roman" w:hAnsi="Times New Roman" w:cs="Times New Roman"/>
          <w:b w:val="0"/>
          <w:color w:val="auto"/>
        </w:rPr>
        <w:t> 157н</w:t>
      </w:r>
      <w:r w:rsidR="00155727" w:rsidRPr="001716C9">
        <w:rPr>
          <w:rFonts w:ascii="Times New Roman" w:hAnsi="Times New Roman" w:cs="Times New Roman"/>
          <w:b w:val="0"/>
          <w:color w:val="auto"/>
        </w:rPr>
        <w:t xml:space="preserve"> </w:t>
      </w:r>
      <w:r w:rsidR="002B2C4B" w:rsidRPr="001716C9">
        <w:rPr>
          <w:rFonts w:ascii="Times New Roman" w:hAnsi="Times New Roman" w:cs="Times New Roman"/>
          <w:b w:val="0"/>
          <w:color w:val="auto"/>
        </w:rPr>
        <w:t>«</w:t>
      </w:r>
      <w:r w:rsidRPr="001716C9">
        <w:rPr>
          <w:rFonts w:ascii="Times New Roman" w:hAnsi="Times New Roman" w:cs="Times New Roman"/>
          <w:b w:val="0"/>
          <w:color w:val="auto"/>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2B2C4B" w:rsidRPr="001716C9">
        <w:rPr>
          <w:rFonts w:ascii="Times New Roman" w:hAnsi="Times New Roman" w:cs="Times New Roman"/>
          <w:b w:val="0"/>
          <w:color w:val="auto"/>
        </w:rPr>
        <w:t>»</w:t>
      </w:r>
      <w:r w:rsidRPr="001716C9">
        <w:rPr>
          <w:rFonts w:ascii="Times New Roman" w:hAnsi="Times New Roman" w:cs="Times New Roman"/>
          <w:b w:val="0"/>
          <w:color w:val="auto"/>
        </w:rPr>
        <w:t>;</w:t>
      </w:r>
    </w:p>
    <w:p w14:paraId="57CFB07F" w14:textId="77777777" w:rsidR="00244709" w:rsidRPr="001716C9" w:rsidRDefault="00244709" w:rsidP="00EF6A9A">
      <w:pPr>
        <w:pStyle w:val="1"/>
        <w:spacing w:before="0" w:after="0"/>
        <w:jc w:val="both"/>
        <w:rPr>
          <w:rFonts w:ascii="Times New Roman" w:hAnsi="Times New Roman" w:cs="Times New Roman"/>
          <w:b w:val="0"/>
          <w:color w:val="auto"/>
        </w:rPr>
      </w:pPr>
      <w:r w:rsidRPr="001716C9">
        <w:rPr>
          <w:rFonts w:ascii="Times New Roman" w:hAnsi="Times New Roman" w:cs="Times New Roman"/>
          <w:b w:val="0"/>
          <w:color w:val="auto"/>
        </w:rPr>
        <w:t>-</w:t>
      </w:r>
      <w:r w:rsidR="00B673A7" w:rsidRPr="001716C9">
        <w:rPr>
          <w:rFonts w:ascii="Times New Roman" w:hAnsi="Times New Roman" w:cs="Times New Roman"/>
          <w:b w:val="0"/>
          <w:color w:val="auto"/>
        </w:rPr>
        <w:t xml:space="preserve"> </w:t>
      </w:r>
      <w:r w:rsidRPr="001716C9">
        <w:rPr>
          <w:rFonts w:ascii="Times New Roman" w:hAnsi="Times New Roman" w:cs="Times New Roman"/>
          <w:b w:val="0"/>
          <w:color w:val="auto"/>
        </w:rPr>
        <w:t xml:space="preserve">Приказ Минфина РФ от </w:t>
      </w:r>
      <w:r w:rsidR="00155727" w:rsidRPr="001716C9">
        <w:rPr>
          <w:rFonts w:ascii="Times New Roman" w:hAnsi="Times New Roman" w:cs="Times New Roman"/>
          <w:b w:val="0"/>
          <w:color w:val="auto"/>
        </w:rPr>
        <w:t>0</w:t>
      </w:r>
      <w:r w:rsidRPr="001716C9">
        <w:rPr>
          <w:rFonts w:ascii="Times New Roman" w:hAnsi="Times New Roman" w:cs="Times New Roman"/>
          <w:b w:val="0"/>
          <w:color w:val="auto"/>
        </w:rPr>
        <w:t>6</w:t>
      </w:r>
      <w:r w:rsidR="00155727" w:rsidRPr="001716C9">
        <w:rPr>
          <w:rFonts w:ascii="Times New Roman" w:hAnsi="Times New Roman" w:cs="Times New Roman"/>
          <w:b w:val="0"/>
          <w:color w:val="auto"/>
        </w:rPr>
        <w:t>.12.</w:t>
      </w:r>
      <w:r w:rsidRPr="001716C9">
        <w:rPr>
          <w:rFonts w:ascii="Times New Roman" w:hAnsi="Times New Roman" w:cs="Times New Roman"/>
          <w:b w:val="0"/>
          <w:color w:val="auto"/>
        </w:rPr>
        <w:t>2010</w:t>
      </w:r>
      <w:r w:rsidR="00155727" w:rsidRPr="001716C9">
        <w:rPr>
          <w:rFonts w:ascii="Times New Roman" w:hAnsi="Times New Roman" w:cs="Times New Roman"/>
          <w:b w:val="0"/>
          <w:color w:val="auto"/>
        </w:rPr>
        <w:t xml:space="preserve"> </w:t>
      </w:r>
      <w:r w:rsidRPr="001716C9">
        <w:rPr>
          <w:rFonts w:ascii="Times New Roman" w:hAnsi="Times New Roman" w:cs="Times New Roman"/>
          <w:b w:val="0"/>
          <w:color w:val="auto"/>
        </w:rPr>
        <w:t xml:space="preserve"> </w:t>
      </w:r>
      <w:r w:rsidR="002B2C4B" w:rsidRPr="001716C9">
        <w:rPr>
          <w:rFonts w:ascii="Times New Roman" w:hAnsi="Times New Roman" w:cs="Times New Roman"/>
          <w:b w:val="0"/>
          <w:color w:val="auto"/>
        </w:rPr>
        <w:t>№</w:t>
      </w:r>
      <w:r w:rsidRPr="001716C9">
        <w:rPr>
          <w:rFonts w:ascii="Times New Roman" w:hAnsi="Times New Roman" w:cs="Times New Roman"/>
          <w:b w:val="0"/>
          <w:color w:val="auto"/>
        </w:rPr>
        <w:t> 162н</w:t>
      </w:r>
      <w:r w:rsidR="00155727" w:rsidRPr="001716C9">
        <w:rPr>
          <w:rFonts w:ascii="Times New Roman" w:hAnsi="Times New Roman" w:cs="Times New Roman"/>
          <w:b w:val="0"/>
          <w:color w:val="auto"/>
        </w:rPr>
        <w:t xml:space="preserve"> </w:t>
      </w:r>
      <w:r w:rsidR="002B2C4B" w:rsidRPr="001716C9">
        <w:rPr>
          <w:rFonts w:ascii="Times New Roman" w:hAnsi="Times New Roman" w:cs="Times New Roman"/>
          <w:b w:val="0"/>
          <w:color w:val="auto"/>
        </w:rPr>
        <w:t>«</w:t>
      </w:r>
      <w:r w:rsidRPr="001716C9">
        <w:rPr>
          <w:rFonts w:ascii="Times New Roman" w:hAnsi="Times New Roman" w:cs="Times New Roman"/>
          <w:b w:val="0"/>
          <w:color w:val="auto"/>
        </w:rPr>
        <w:t>Об утверждении Плана счетов бюджетного учета и Инструкции по его применению</w:t>
      </w:r>
      <w:r w:rsidR="002B2C4B" w:rsidRPr="001716C9">
        <w:rPr>
          <w:rFonts w:ascii="Times New Roman" w:hAnsi="Times New Roman" w:cs="Times New Roman"/>
          <w:b w:val="0"/>
          <w:color w:val="auto"/>
        </w:rPr>
        <w:t>»</w:t>
      </w:r>
      <w:r w:rsidRPr="001716C9">
        <w:rPr>
          <w:rFonts w:ascii="Times New Roman" w:hAnsi="Times New Roman" w:cs="Times New Roman"/>
          <w:b w:val="0"/>
          <w:color w:val="auto"/>
        </w:rPr>
        <w:t>;</w:t>
      </w:r>
    </w:p>
    <w:p w14:paraId="55B2E408" w14:textId="77777777" w:rsidR="001B7CA3" w:rsidRPr="001716C9" w:rsidRDefault="00244709" w:rsidP="00EF6A9A">
      <w:pPr>
        <w:pStyle w:val="1"/>
        <w:spacing w:before="0" w:after="0"/>
        <w:jc w:val="both"/>
        <w:rPr>
          <w:rFonts w:ascii="Times New Roman" w:hAnsi="Times New Roman" w:cs="Times New Roman"/>
          <w:b w:val="0"/>
          <w:color w:val="auto"/>
        </w:rPr>
      </w:pPr>
      <w:r w:rsidRPr="001716C9">
        <w:rPr>
          <w:rFonts w:ascii="Times New Roman" w:hAnsi="Times New Roman" w:cs="Times New Roman"/>
          <w:b w:val="0"/>
          <w:color w:val="auto"/>
        </w:rPr>
        <w:t>-</w:t>
      </w:r>
      <w:r w:rsidR="00B673A7" w:rsidRPr="001716C9">
        <w:rPr>
          <w:rFonts w:ascii="Times New Roman" w:hAnsi="Times New Roman" w:cs="Times New Roman"/>
          <w:b w:val="0"/>
          <w:color w:val="auto"/>
        </w:rPr>
        <w:t xml:space="preserve"> </w:t>
      </w:r>
      <w:r w:rsidRPr="001716C9">
        <w:rPr>
          <w:rFonts w:ascii="Times New Roman" w:hAnsi="Times New Roman" w:cs="Times New Roman"/>
          <w:b w:val="0"/>
          <w:color w:val="auto"/>
        </w:rPr>
        <w:t>Приказ Минфина РФ от 28</w:t>
      </w:r>
      <w:r w:rsidR="00155727" w:rsidRPr="001716C9">
        <w:rPr>
          <w:rFonts w:ascii="Times New Roman" w:hAnsi="Times New Roman" w:cs="Times New Roman"/>
          <w:b w:val="0"/>
          <w:color w:val="auto"/>
        </w:rPr>
        <w:t>.12.</w:t>
      </w:r>
      <w:r w:rsidRPr="001716C9">
        <w:rPr>
          <w:rFonts w:ascii="Times New Roman" w:hAnsi="Times New Roman" w:cs="Times New Roman"/>
          <w:b w:val="0"/>
          <w:color w:val="auto"/>
        </w:rPr>
        <w:t>2010 </w:t>
      </w:r>
      <w:r w:rsidR="002B2C4B" w:rsidRPr="001716C9">
        <w:rPr>
          <w:rFonts w:ascii="Times New Roman" w:hAnsi="Times New Roman" w:cs="Times New Roman"/>
          <w:b w:val="0"/>
          <w:color w:val="auto"/>
        </w:rPr>
        <w:t>№</w:t>
      </w:r>
      <w:r w:rsidRPr="001716C9">
        <w:rPr>
          <w:rFonts w:ascii="Times New Roman" w:hAnsi="Times New Roman" w:cs="Times New Roman"/>
          <w:b w:val="0"/>
          <w:color w:val="auto"/>
        </w:rPr>
        <w:t> 191н</w:t>
      </w:r>
      <w:r w:rsidR="00155727" w:rsidRPr="001716C9">
        <w:rPr>
          <w:rFonts w:ascii="Times New Roman" w:hAnsi="Times New Roman" w:cs="Times New Roman"/>
          <w:b w:val="0"/>
          <w:color w:val="auto"/>
        </w:rPr>
        <w:t xml:space="preserve"> </w:t>
      </w:r>
      <w:r w:rsidR="002B2C4B" w:rsidRPr="001716C9">
        <w:rPr>
          <w:rFonts w:ascii="Times New Roman" w:hAnsi="Times New Roman" w:cs="Times New Roman"/>
          <w:b w:val="0"/>
          <w:color w:val="auto"/>
        </w:rPr>
        <w:t>«</w:t>
      </w:r>
      <w:r w:rsidRPr="001716C9">
        <w:rPr>
          <w:rFonts w:ascii="Times New Roman" w:hAnsi="Times New Roman" w:cs="Times New Roman"/>
          <w:b w:val="0"/>
          <w:color w:val="auto"/>
        </w:rPr>
        <w: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2B2C4B" w:rsidRPr="001716C9">
        <w:rPr>
          <w:rFonts w:ascii="Times New Roman" w:hAnsi="Times New Roman" w:cs="Times New Roman"/>
          <w:b w:val="0"/>
          <w:color w:val="auto"/>
        </w:rPr>
        <w:t>»</w:t>
      </w:r>
      <w:r w:rsidRPr="001716C9">
        <w:rPr>
          <w:rFonts w:ascii="Times New Roman" w:hAnsi="Times New Roman" w:cs="Times New Roman"/>
          <w:b w:val="0"/>
          <w:color w:val="auto"/>
        </w:rPr>
        <w:t>;</w:t>
      </w:r>
    </w:p>
    <w:p w14:paraId="4AE2F653" w14:textId="77777777" w:rsidR="003D4270" w:rsidRPr="001716C9" w:rsidRDefault="003D4270" w:rsidP="003D4270">
      <w:pPr>
        <w:pStyle w:val="1"/>
        <w:spacing w:before="0" w:after="0"/>
        <w:jc w:val="both"/>
        <w:rPr>
          <w:rFonts w:ascii="Times New Roman" w:eastAsiaTheme="minorHAnsi" w:hAnsi="Times New Roman" w:cs="Times New Roman"/>
          <w:b w:val="0"/>
          <w:color w:val="auto"/>
          <w:lang w:eastAsia="en-US"/>
        </w:rPr>
      </w:pPr>
      <w:r w:rsidRPr="001716C9">
        <w:rPr>
          <w:rFonts w:ascii="Times New Roman" w:eastAsiaTheme="minorHAnsi" w:hAnsi="Times New Roman" w:cs="Times New Roman"/>
          <w:b w:val="0"/>
          <w:color w:val="auto"/>
          <w:lang w:eastAsia="en-US"/>
        </w:rPr>
        <w:t>- Приказ Минфина России от 06 июня 2019 г. № 85н "О порядке формирования и применения кодов бюджетной классификации Российской Федерации, их структуре и принципах назначения";</w:t>
      </w:r>
    </w:p>
    <w:p w14:paraId="0010ABD1" w14:textId="77777777" w:rsidR="00E60B0A" w:rsidRPr="001716C9" w:rsidRDefault="00E60B0A" w:rsidP="00EF6A9A">
      <w:pPr>
        <w:pStyle w:val="1"/>
        <w:spacing w:before="0" w:after="0"/>
        <w:jc w:val="both"/>
        <w:rPr>
          <w:color w:val="auto"/>
        </w:rPr>
      </w:pPr>
      <w:r w:rsidRPr="001716C9">
        <w:rPr>
          <w:rFonts w:ascii="Times New Roman" w:hAnsi="Times New Roman" w:cs="Times New Roman"/>
          <w:b w:val="0"/>
          <w:color w:val="auto"/>
        </w:rPr>
        <w:t>-</w:t>
      </w:r>
      <w:r w:rsidR="00B673A7" w:rsidRPr="001716C9">
        <w:rPr>
          <w:rFonts w:ascii="Times New Roman" w:hAnsi="Times New Roman" w:cs="Times New Roman"/>
          <w:b w:val="0"/>
          <w:color w:val="auto"/>
        </w:rPr>
        <w:t xml:space="preserve"> </w:t>
      </w:r>
      <w:r w:rsidRPr="001716C9">
        <w:rPr>
          <w:rFonts w:ascii="Times New Roman" w:hAnsi="Times New Roman" w:cs="Times New Roman"/>
          <w:b w:val="0"/>
          <w:color w:val="auto"/>
        </w:rPr>
        <w:t>Приказ Минфина РФ от 25</w:t>
      </w:r>
      <w:r w:rsidR="00155727" w:rsidRPr="001716C9">
        <w:rPr>
          <w:rFonts w:ascii="Times New Roman" w:hAnsi="Times New Roman" w:cs="Times New Roman"/>
          <w:b w:val="0"/>
          <w:color w:val="auto"/>
        </w:rPr>
        <w:t>.03.</w:t>
      </w:r>
      <w:r w:rsidRPr="001716C9">
        <w:rPr>
          <w:rFonts w:ascii="Times New Roman" w:hAnsi="Times New Roman" w:cs="Times New Roman"/>
          <w:b w:val="0"/>
          <w:color w:val="auto"/>
        </w:rPr>
        <w:t>2011 </w:t>
      </w:r>
      <w:r w:rsidR="001C3F3F" w:rsidRPr="001716C9">
        <w:rPr>
          <w:rFonts w:ascii="Times New Roman" w:hAnsi="Times New Roman" w:cs="Times New Roman"/>
          <w:b w:val="0"/>
          <w:color w:val="auto"/>
        </w:rPr>
        <w:t>№</w:t>
      </w:r>
      <w:r w:rsidRPr="001716C9">
        <w:rPr>
          <w:rFonts w:ascii="Times New Roman" w:hAnsi="Times New Roman" w:cs="Times New Roman"/>
          <w:b w:val="0"/>
          <w:color w:val="auto"/>
        </w:rPr>
        <w:t> 33н</w:t>
      </w:r>
      <w:r w:rsidR="00155727" w:rsidRPr="001716C9">
        <w:rPr>
          <w:rFonts w:ascii="Times New Roman" w:hAnsi="Times New Roman" w:cs="Times New Roman"/>
          <w:b w:val="0"/>
          <w:color w:val="auto"/>
        </w:rPr>
        <w:t xml:space="preserve"> </w:t>
      </w:r>
      <w:r w:rsidR="001C3F3F" w:rsidRPr="001716C9">
        <w:rPr>
          <w:rFonts w:ascii="Times New Roman" w:hAnsi="Times New Roman" w:cs="Times New Roman"/>
          <w:b w:val="0"/>
          <w:color w:val="auto"/>
        </w:rPr>
        <w:t>«</w:t>
      </w:r>
      <w:r w:rsidRPr="001716C9">
        <w:rPr>
          <w:rFonts w:ascii="Times New Roman" w:hAnsi="Times New Roman" w:cs="Times New Roman"/>
          <w:b w:val="0"/>
          <w:color w:val="auto"/>
        </w:rPr>
        <w: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001C3F3F" w:rsidRPr="001716C9">
        <w:rPr>
          <w:rFonts w:ascii="Times New Roman" w:hAnsi="Times New Roman" w:cs="Times New Roman"/>
          <w:b w:val="0"/>
          <w:color w:val="auto"/>
        </w:rPr>
        <w:t>»;</w:t>
      </w:r>
    </w:p>
    <w:p w14:paraId="1A9C265A" w14:textId="77777777" w:rsidR="00D30FC7" w:rsidRPr="001716C9" w:rsidRDefault="00205915" w:rsidP="00EF6A9A">
      <w:pPr>
        <w:autoSpaceDE w:val="0"/>
        <w:autoSpaceDN w:val="0"/>
        <w:adjustRightInd w:val="0"/>
        <w:spacing w:after="0" w:line="240" w:lineRule="auto"/>
        <w:jc w:val="both"/>
        <w:rPr>
          <w:rFonts w:ascii="Times New Roman" w:hAnsi="Times New Roman" w:cs="Times New Roman"/>
          <w:sz w:val="24"/>
          <w:szCs w:val="24"/>
        </w:rPr>
      </w:pPr>
      <w:r w:rsidRPr="001716C9">
        <w:rPr>
          <w:rFonts w:ascii="Times New Roman" w:hAnsi="Times New Roman"/>
          <w:sz w:val="24"/>
          <w:szCs w:val="24"/>
        </w:rPr>
        <w:t>- Положение</w:t>
      </w:r>
      <w:r w:rsidR="00D30FC7" w:rsidRPr="001716C9">
        <w:rPr>
          <w:rFonts w:ascii="Times New Roman" w:hAnsi="Times New Roman"/>
          <w:sz w:val="24"/>
          <w:szCs w:val="24"/>
        </w:rPr>
        <w:t xml:space="preserve"> </w:t>
      </w:r>
      <w:r w:rsidR="00D30FC7" w:rsidRPr="001716C9">
        <w:rPr>
          <w:rFonts w:ascii="Times New Roman" w:hAnsi="Times New Roman" w:cs="Times New Roman"/>
          <w:sz w:val="24"/>
          <w:szCs w:val="24"/>
        </w:rPr>
        <w:t>о б</w:t>
      </w:r>
      <w:r w:rsidR="00740BEA" w:rsidRPr="001716C9">
        <w:rPr>
          <w:rFonts w:ascii="Times New Roman" w:hAnsi="Times New Roman" w:cs="Times New Roman"/>
          <w:sz w:val="24"/>
          <w:szCs w:val="24"/>
        </w:rPr>
        <w:t xml:space="preserve">юджетном процессе, </w:t>
      </w:r>
      <w:r w:rsidRPr="001716C9">
        <w:rPr>
          <w:rFonts w:ascii="Times New Roman" w:hAnsi="Times New Roman" w:cs="Times New Roman"/>
          <w:sz w:val="24"/>
          <w:szCs w:val="24"/>
        </w:rPr>
        <w:t xml:space="preserve">утвержденное </w:t>
      </w:r>
      <w:r w:rsidR="00740BEA" w:rsidRPr="001716C9">
        <w:rPr>
          <w:rFonts w:ascii="Times New Roman" w:hAnsi="Times New Roman" w:cs="Times New Roman"/>
          <w:sz w:val="24"/>
          <w:szCs w:val="24"/>
        </w:rPr>
        <w:t xml:space="preserve">Решением </w:t>
      </w:r>
      <w:r w:rsidR="002B4157" w:rsidRPr="001716C9">
        <w:rPr>
          <w:rFonts w:ascii="Times New Roman" w:hAnsi="Times New Roman" w:cs="Times New Roman"/>
          <w:sz w:val="24"/>
          <w:szCs w:val="24"/>
        </w:rPr>
        <w:t xml:space="preserve">Чульманского поселкового Совета </w:t>
      </w:r>
      <w:r w:rsidR="00740BEA" w:rsidRPr="001716C9">
        <w:rPr>
          <w:rFonts w:ascii="Times New Roman" w:hAnsi="Times New Roman" w:cs="Times New Roman"/>
          <w:sz w:val="24"/>
          <w:szCs w:val="24"/>
        </w:rPr>
        <w:t>от 11.07.2013 года № 2-16</w:t>
      </w:r>
      <w:r w:rsidR="002B4157" w:rsidRPr="001716C9">
        <w:rPr>
          <w:rFonts w:ascii="Times New Roman" w:hAnsi="Times New Roman" w:cs="Times New Roman"/>
          <w:sz w:val="24"/>
          <w:szCs w:val="24"/>
        </w:rPr>
        <w:t xml:space="preserve"> (</w:t>
      </w:r>
      <w:r w:rsidR="00730910" w:rsidRPr="001716C9">
        <w:rPr>
          <w:rFonts w:ascii="Times New Roman" w:hAnsi="Times New Roman" w:cs="Times New Roman"/>
          <w:sz w:val="24"/>
          <w:szCs w:val="24"/>
        </w:rPr>
        <w:t>с изменениями от 24.11.2014 г.</w:t>
      </w:r>
      <w:r w:rsidR="002B4157" w:rsidRPr="001716C9">
        <w:rPr>
          <w:rFonts w:ascii="Times New Roman" w:hAnsi="Times New Roman" w:cs="Times New Roman"/>
          <w:sz w:val="24"/>
          <w:szCs w:val="24"/>
        </w:rPr>
        <w:t xml:space="preserve"> № 3-28)</w:t>
      </w:r>
      <w:r w:rsidR="00D30FC7" w:rsidRPr="001716C9">
        <w:rPr>
          <w:rFonts w:ascii="Times New Roman" w:hAnsi="Times New Roman" w:cs="Times New Roman"/>
          <w:sz w:val="24"/>
          <w:szCs w:val="24"/>
        </w:rPr>
        <w:t>;</w:t>
      </w:r>
    </w:p>
    <w:p w14:paraId="737811BA" w14:textId="77777777" w:rsidR="00376085" w:rsidRPr="001716C9" w:rsidRDefault="00D30FC7" w:rsidP="00EF6A9A">
      <w:pPr>
        <w:spacing w:after="0" w:line="240" w:lineRule="auto"/>
        <w:jc w:val="both"/>
        <w:rPr>
          <w:rFonts w:ascii="Times New Roman" w:hAnsi="Times New Roman" w:cs="Times New Roman"/>
          <w:sz w:val="24"/>
          <w:szCs w:val="24"/>
        </w:rPr>
      </w:pPr>
      <w:r w:rsidRPr="001716C9">
        <w:rPr>
          <w:rFonts w:ascii="Times New Roman" w:hAnsi="Times New Roman" w:cs="Times New Roman"/>
          <w:sz w:val="24"/>
          <w:szCs w:val="24"/>
        </w:rPr>
        <w:t xml:space="preserve">- </w:t>
      </w:r>
      <w:r w:rsidR="0071352F" w:rsidRPr="001716C9">
        <w:rPr>
          <w:rFonts w:ascii="Times New Roman" w:hAnsi="Times New Roman" w:cs="Times New Roman"/>
          <w:sz w:val="24"/>
          <w:szCs w:val="24"/>
        </w:rPr>
        <w:t xml:space="preserve">Решение </w:t>
      </w:r>
      <w:r w:rsidR="00FF798F" w:rsidRPr="001716C9">
        <w:rPr>
          <w:rFonts w:ascii="Times New Roman" w:hAnsi="Times New Roman" w:cs="Times New Roman"/>
          <w:sz w:val="24"/>
          <w:szCs w:val="24"/>
        </w:rPr>
        <w:t>15</w:t>
      </w:r>
      <w:r w:rsidR="0071352F" w:rsidRPr="001716C9">
        <w:rPr>
          <w:rFonts w:ascii="Times New Roman" w:hAnsi="Times New Roman" w:cs="Times New Roman"/>
          <w:sz w:val="24"/>
          <w:szCs w:val="24"/>
        </w:rPr>
        <w:t>-</w:t>
      </w:r>
      <w:r w:rsidR="00FF798F" w:rsidRPr="001716C9">
        <w:rPr>
          <w:rFonts w:ascii="Times New Roman" w:hAnsi="Times New Roman" w:cs="Times New Roman"/>
          <w:sz w:val="24"/>
          <w:szCs w:val="24"/>
        </w:rPr>
        <w:t>ой сессии Д</w:t>
      </w:r>
      <w:r w:rsidR="0071352F" w:rsidRPr="001716C9">
        <w:rPr>
          <w:rFonts w:ascii="Times New Roman" w:hAnsi="Times New Roman" w:cs="Times New Roman"/>
          <w:sz w:val="24"/>
          <w:szCs w:val="24"/>
        </w:rPr>
        <w:t>епутатов Чульманского поселкового Совета депутатов (</w:t>
      </w:r>
      <w:r w:rsidR="0071352F" w:rsidRPr="001716C9">
        <w:rPr>
          <w:rFonts w:ascii="Times New Roman" w:hAnsi="Times New Roman" w:cs="Times New Roman"/>
          <w:sz w:val="24"/>
          <w:szCs w:val="24"/>
          <w:lang w:val="en-US"/>
        </w:rPr>
        <w:t>V</w:t>
      </w:r>
      <w:r w:rsidR="0071352F" w:rsidRPr="001716C9">
        <w:rPr>
          <w:rFonts w:ascii="Times New Roman" w:hAnsi="Times New Roman" w:cs="Times New Roman"/>
          <w:sz w:val="24"/>
          <w:szCs w:val="24"/>
        </w:rPr>
        <w:t>-созыва) от 2</w:t>
      </w:r>
      <w:r w:rsidR="00FF798F" w:rsidRPr="001716C9">
        <w:rPr>
          <w:rFonts w:ascii="Times New Roman" w:hAnsi="Times New Roman" w:cs="Times New Roman"/>
          <w:sz w:val="24"/>
          <w:szCs w:val="24"/>
        </w:rPr>
        <w:t>6.12.2022</w:t>
      </w:r>
      <w:r w:rsidR="00730910" w:rsidRPr="001716C9">
        <w:rPr>
          <w:rFonts w:ascii="Times New Roman" w:hAnsi="Times New Roman" w:cs="Times New Roman"/>
          <w:sz w:val="24"/>
          <w:szCs w:val="24"/>
        </w:rPr>
        <w:t xml:space="preserve"> г.</w:t>
      </w:r>
      <w:r w:rsidR="0071352F" w:rsidRPr="001716C9">
        <w:rPr>
          <w:rFonts w:ascii="Times New Roman" w:hAnsi="Times New Roman" w:cs="Times New Roman"/>
          <w:sz w:val="24"/>
          <w:szCs w:val="24"/>
        </w:rPr>
        <w:t xml:space="preserve"> № 0</w:t>
      </w:r>
      <w:r w:rsidR="00730910" w:rsidRPr="001716C9">
        <w:rPr>
          <w:rFonts w:ascii="Times New Roman" w:hAnsi="Times New Roman" w:cs="Times New Roman"/>
          <w:sz w:val="24"/>
          <w:szCs w:val="24"/>
        </w:rPr>
        <w:t>2</w:t>
      </w:r>
      <w:r w:rsidR="0071352F" w:rsidRPr="001716C9">
        <w:rPr>
          <w:rFonts w:ascii="Times New Roman" w:hAnsi="Times New Roman" w:cs="Times New Roman"/>
          <w:sz w:val="24"/>
          <w:szCs w:val="24"/>
        </w:rPr>
        <w:t>-</w:t>
      </w:r>
      <w:r w:rsidR="00FF798F" w:rsidRPr="001716C9">
        <w:rPr>
          <w:rFonts w:ascii="Times New Roman" w:hAnsi="Times New Roman" w:cs="Times New Roman"/>
          <w:sz w:val="24"/>
          <w:szCs w:val="24"/>
        </w:rPr>
        <w:t>15</w:t>
      </w:r>
      <w:r w:rsidR="0071352F" w:rsidRPr="001716C9">
        <w:rPr>
          <w:rFonts w:ascii="Times New Roman" w:hAnsi="Times New Roman" w:cs="Times New Roman"/>
          <w:sz w:val="24"/>
          <w:szCs w:val="24"/>
        </w:rPr>
        <w:t xml:space="preserve"> «О бюджете городского поселения «Поселок Чульман» Нерюнгринского района на 20</w:t>
      </w:r>
      <w:r w:rsidR="00FF798F" w:rsidRPr="001716C9">
        <w:rPr>
          <w:rFonts w:ascii="Times New Roman" w:hAnsi="Times New Roman" w:cs="Times New Roman"/>
          <w:sz w:val="24"/>
          <w:szCs w:val="24"/>
        </w:rPr>
        <w:t>23</w:t>
      </w:r>
      <w:r w:rsidR="0071352F" w:rsidRPr="001716C9">
        <w:rPr>
          <w:rFonts w:ascii="Times New Roman" w:hAnsi="Times New Roman" w:cs="Times New Roman"/>
          <w:sz w:val="24"/>
          <w:szCs w:val="24"/>
        </w:rPr>
        <w:t xml:space="preserve"> год»</w:t>
      </w:r>
      <w:r w:rsidR="003D4270" w:rsidRPr="001716C9">
        <w:rPr>
          <w:rFonts w:ascii="Times New Roman" w:hAnsi="Times New Roman" w:cs="Times New Roman"/>
          <w:sz w:val="24"/>
          <w:szCs w:val="24"/>
        </w:rPr>
        <w:t>;</w:t>
      </w:r>
    </w:p>
    <w:p w14:paraId="604CFB8E" w14:textId="63BD51BE" w:rsidR="003D4270" w:rsidRPr="005B1DE8" w:rsidRDefault="003D4270" w:rsidP="00EF6A9A">
      <w:pPr>
        <w:spacing w:after="0" w:line="240" w:lineRule="auto"/>
        <w:jc w:val="both"/>
        <w:rPr>
          <w:rFonts w:ascii="Times New Roman" w:hAnsi="Times New Roman" w:cs="Times New Roman"/>
          <w:sz w:val="24"/>
          <w:szCs w:val="24"/>
        </w:rPr>
      </w:pPr>
      <w:r w:rsidRPr="005B1DE8">
        <w:rPr>
          <w:rFonts w:ascii="Times New Roman" w:hAnsi="Times New Roman" w:cs="Times New Roman"/>
          <w:sz w:val="24"/>
          <w:szCs w:val="24"/>
        </w:rPr>
        <w:t>- Реш</w:t>
      </w:r>
      <w:r w:rsidR="00FF798F" w:rsidRPr="005B1DE8">
        <w:rPr>
          <w:rFonts w:ascii="Times New Roman" w:hAnsi="Times New Roman" w:cs="Times New Roman"/>
          <w:sz w:val="24"/>
          <w:szCs w:val="24"/>
        </w:rPr>
        <w:t>ение 17</w:t>
      </w:r>
      <w:r w:rsidRPr="005B1DE8">
        <w:rPr>
          <w:rFonts w:ascii="Times New Roman" w:hAnsi="Times New Roman" w:cs="Times New Roman"/>
          <w:sz w:val="24"/>
          <w:szCs w:val="24"/>
        </w:rPr>
        <w:t>-</w:t>
      </w:r>
      <w:r w:rsidR="00FF798F" w:rsidRPr="005B1DE8">
        <w:rPr>
          <w:rFonts w:ascii="Times New Roman" w:hAnsi="Times New Roman" w:cs="Times New Roman"/>
          <w:sz w:val="24"/>
          <w:szCs w:val="24"/>
        </w:rPr>
        <w:t>ой сессии Д</w:t>
      </w:r>
      <w:r w:rsidRPr="005B1DE8">
        <w:rPr>
          <w:rFonts w:ascii="Times New Roman" w:hAnsi="Times New Roman" w:cs="Times New Roman"/>
          <w:sz w:val="24"/>
          <w:szCs w:val="24"/>
        </w:rPr>
        <w:t xml:space="preserve">епутатов </w:t>
      </w:r>
      <w:r w:rsidR="00EE7746" w:rsidRPr="005B1DE8">
        <w:rPr>
          <w:rFonts w:ascii="Times New Roman" w:hAnsi="Times New Roman" w:cs="Times New Roman"/>
          <w:sz w:val="24"/>
          <w:szCs w:val="24"/>
        </w:rPr>
        <w:t xml:space="preserve">Чульманского поселкового Совета </w:t>
      </w:r>
      <w:r w:rsidR="00FF798F" w:rsidRPr="005B1DE8">
        <w:rPr>
          <w:rFonts w:ascii="Times New Roman" w:hAnsi="Times New Roman" w:cs="Times New Roman"/>
          <w:sz w:val="24"/>
          <w:szCs w:val="24"/>
        </w:rPr>
        <w:t>депутатов (</w:t>
      </w:r>
      <w:r w:rsidR="00FF798F" w:rsidRPr="005B1DE8">
        <w:rPr>
          <w:rFonts w:ascii="Times New Roman" w:hAnsi="Times New Roman" w:cs="Times New Roman"/>
          <w:sz w:val="24"/>
          <w:szCs w:val="24"/>
          <w:lang w:val="en-US"/>
        </w:rPr>
        <w:t>V</w:t>
      </w:r>
      <w:r w:rsidR="00FF798F" w:rsidRPr="005B1DE8">
        <w:rPr>
          <w:rFonts w:ascii="Times New Roman" w:hAnsi="Times New Roman" w:cs="Times New Roman"/>
          <w:sz w:val="24"/>
          <w:szCs w:val="24"/>
        </w:rPr>
        <w:t>-созыва) от 17</w:t>
      </w:r>
      <w:r w:rsidRPr="005B1DE8">
        <w:rPr>
          <w:rFonts w:ascii="Times New Roman" w:hAnsi="Times New Roman" w:cs="Times New Roman"/>
          <w:sz w:val="24"/>
          <w:szCs w:val="24"/>
        </w:rPr>
        <w:t>.0</w:t>
      </w:r>
      <w:r w:rsidR="00FF798F" w:rsidRPr="005B1DE8">
        <w:rPr>
          <w:rFonts w:ascii="Times New Roman" w:hAnsi="Times New Roman" w:cs="Times New Roman"/>
          <w:sz w:val="24"/>
          <w:szCs w:val="24"/>
        </w:rPr>
        <w:t>3</w:t>
      </w:r>
      <w:r w:rsidRPr="005B1DE8">
        <w:rPr>
          <w:rFonts w:ascii="Times New Roman" w:hAnsi="Times New Roman" w:cs="Times New Roman"/>
          <w:sz w:val="24"/>
          <w:szCs w:val="24"/>
        </w:rPr>
        <w:t>.202</w:t>
      </w:r>
      <w:r w:rsidR="00FF798F" w:rsidRPr="005B1DE8">
        <w:rPr>
          <w:rFonts w:ascii="Times New Roman" w:hAnsi="Times New Roman" w:cs="Times New Roman"/>
          <w:sz w:val="24"/>
          <w:szCs w:val="24"/>
        </w:rPr>
        <w:t xml:space="preserve">3 </w:t>
      </w:r>
      <w:r w:rsidRPr="005B1DE8">
        <w:rPr>
          <w:rFonts w:ascii="Times New Roman" w:hAnsi="Times New Roman" w:cs="Times New Roman"/>
          <w:sz w:val="24"/>
          <w:szCs w:val="24"/>
        </w:rPr>
        <w:t>г</w:t>
      </w:r>
      <w:r w:rsidR="00FF798F" w:rsidRPr="005B1DE8">
        <w:rPr>
          <w:rFonts w:ascii="Times New Roman" w:hAnsi="Times New Roman" w:cs="Times New Roman"/>
          <w:sz w:val="24"/>
          <w:szCs w:val="24"/>
        </w:rPr>
        <w:t xml:space="preserve"> № 01-17</w:t>
      </w:r>
      <w:r w:rsidR="00EE7746" w:rsidRPr="005B1DE8">
        <w:rPr>
          <w:rFonts w:ascii="Times New Roman" w:hAnsi="Times New Roman" w:cs="Times New Roman"/>
          <w:sz w:val="24"/>
          <w:szCs w:val="24"/>
        </w:rPr>
        <w:t xml:space="preserve"> «О внесении изменений в решение Чульманского поселкового Совета </w:t>
      </w:r>
      <w:r w:rsidR="00FF798F" w:rsidRPr="005B1DE8">
        <w:rPr>
          <w:rFonts w:ascii="Times New Roman" w:hAnsi="Times New Roman" w:cs="Times New Roman"/>
          <w:sz w:val="24"/>
          <w:szCs w:val="24"/>
        </w:rPr>
        <w:t xml:space="preserve">от 26.12.2022 г. № 02-15 </w:t>
      </w:r>
      <w:r w:rsidR="00EE7746" w:rsidRPr="005B1DE8">
        <w:rPr>
          <w:rFonts w:ascii="Times New Roman" w:hAnsi="Times New Roman" w:cs="Times New Roman"/>
          <w:sz w:val="24"/>
          <w:szCs w:val="24"/>
        </w:rPr>
        <w:t>«О</w:t>
      </w:r>
      <w:r w:rsidR="008A691F" w:rsidRPr="005B1DE8">
        <w:rPr>
          <w:rFonts w:ascii="Times New Roman" w:hAnsi="Times New Roman" w:cs="Times New Roman"/>
          <w:sz w:val="24"/>
          <w:szCs w:val="24"/>
        </w:rPr>
        <w:t>б</w:t>
      </w:r>
      <w:r w:rsidR="00EE7746" w:rsidRPr="005B1DE8">
        <w:rPr>
          <w:rFonts w:ascii="Times New Roman" w:hAnsi="Times New Roman" w:cs="Times New Roman"/>
          <w:sz w:val="24"/>
          <w:szCs w:val="24"/>
        </w:rPr>
        <w:t xml:space="preserve"> </w:t>
      </w:r>
      <w:r w:rsidR="00FF798F" w:rsidRPr="005B1DE8">
        <w:rPr>
          <w:rFonts w:ascii="Times New Roman" w:hAnsi="Times New Roman" w:cs="Times New Roman"/>
          <w:sz w:val="24"/>
          <w:szCs w:val="24"/>
        </w:rPr>
        <w:t>утверждении бюджета</w:t>
      </w:r>
      <w:r w:rsidR="00EE7746" w:rsidRPr="005B1DE8">
        <w:rPr>
          <w:rFonts w:ascii="Times New Roman" w:hAnsi="Times New Roman" w:cs="Times New Roman"/>
          <w:sz w:val="24"/>
          <w:szCs w:val="24"/>
        </w:rPr>
        <w:t xml:space="preserve"> </w:t>
      </w:r>
      <w:r w:rsidR="00FF798F" w:rsidRPr="005B1DE8">
        <w:rPr>
          <w:rFonts w:ascii="Times New Roman" w:hAnsi="Times New Roman" w:cs="Times New Roman"/>
          <w:sz w:val="24"/>
          <w:szCs w:val="24"/>
        </w:rPr>
        <w:t xml:space="preserve">поселения </w:t>
      </w:r>
      <w:r w:rsidR="00EE7746" w:rsidRPr="005B1DE8">
        <w:rPr>
          <w:rFonts w:ascii="Times New Roman" w:hAnsi="Times New Roman" w:cs="Times New Roman"/>
          <w:sz w:val="24"/>
          <w:szCs w:val="24"/>
        </w:rPr>
        <w:t>«Поселок Чульман» Нерю</w:t>
      </w:r>
      <w:r w:rsidR="00FF798F" w:rsidRPr="005B1DE8">
        <w:rPr>
          <w:rFonts w:ascii="Times New Roman" w:hAnsi="Times New Roman" w:cs="Times New Roman"/>
          <w:sz w:val="24"/>
          <w:szCs w:val="24"/>
        </w:rPr>
        <w:t>нгринского района на 2023</w:t>
      </w:r>
      <w:r w:rsidR="00EE7746" w:rsidRPr="005B1DE8">
        <w:rPr>
          <w:rFonts w:ascii="Times New Roman" w:hAnsi="Times New Roman" w:cs="Times New Roman"/>
          <w:sz w:val="24"/>
          <w:szCs w:val="24"/>
        </w:rPr>
        <w:t xml:space="preserve"> год»</w:t>
      </w:r>
      <w:r w:rsidR="001716C9" w:rsidRPr="005B1DE8">
        <w:rPr>
          <w:rFonts w:ascii="Times New Roman" w:hAnsi="Times New Roman" w:cs="Times New Roman"/>
          <w:sz w:val="24"/>
          <w:szCs w:val="24"/>
        </w:rPr>
        <w:t>.</w:t>
      </w:r>
      <w:r w:rsidR="002745CC" w:rsidRPr="005B1DE8">
        <w:rPr>
          <w:rFonts w:ascii="Times New Roman" w:hAnsi="Times New Roman" w:cs="Times New Roman"/>
          <w:sz w:val="24"/>
          <w:szCs w:val="24"/>
        </w:rPr>
        <w:t xml:space="preserve"> </w:t>
      </w:r>
    </w:p>
    <w:p w14:paraId="7E0BA9AC" w14:textId="77777777" w:rsidR="00411D04" w:rsidRPr="001716C9" w:rsidRDefault="00411D04" w:rsidP="00EF6A9A">
      <w:pPr>
        <w:spacing w:after="0" w:line="240" w:lineRule="auto"/>
        <w:ind w:firstLine="708"/>
        <w:jc w:val="both"/>
        <w:rPr>
          <w:rFonts w:ascii="Times New Roman" w:hAnsi="Times New Roman" w:cs="Times New Roman"/>
          <w:sz w:val="24"/>
          <w:szCs w:val="24"/>
        </w:rPr>
      </w:pPr>
      <w:r w:rsidRPr="001716C9">
        <w:rPr>
          <w:rFonts w:ascii="Times New Roman" w:hAnsi="Times New Roman" w:cs="Times New Roman"/>
          <w:sz w:val="24"/>
          <w:szCs w:val="24"/>
        </w:rPr>
        <w:t xml:space="preserve">Заключение подготовлено на основании предоставленных </w:t>
      </w:r>
      <w:r w:rsidR="00262146" w:rsidRPr="001716C9">
        <w:rPr>
          <w:rFonts w:ascii="Times New Roman" w:hAnsi="Times New Roman" w:cs="Times New Roman"/>
          <w:sz w:val="24"/>
          <w:szCs w:val="24"/>
        </w:rPr>
        <w:t xml:space="preserve">Администрацией городского поселения «Поселок «Чульман» </w:t>
      </w:r>
      <w:r w:rsidRPr="001716C9">
        <w:rPr>
          <w:rFonts w:ascii="Times New Roman" w:hAnsi="Times New Roman" w:cs="Times New Roman"/>
          <w:sz w:val="24"/>
          <w:szCs w:val="24"/>
        </w:rPr>
        <w:t>документов:</w:t>
      </w:r>
    </w:p>
    <w:p w14:paraId="20791D74" w14:textId="78063835" w:rsidR="00137D12" w:rsidRPr="001716C9" w:rsidRDefault="00137D12" w:rsidP="0017591A">
      <w:pPr>
        <w:pStyle w:val="ab"/>
        <w:numPr>
          <w:ilvl w:val="0"/>
          <w:numId w:val="2"/>
        </w:numPr>
        <w:tabs>
          <w:tab w:val="left" w:pos="284"/>
        </w:tabs>
        <w:spacing w:after="0" w:line="240" w:lineRule="auto"/>
        <w:ind w:left="0" w:firstLine="0"/>
        <w:jc w:val="both"/>
        <w:rPr>
          <w:rFonts w:ascii="Times New Roman" w:hAnsi="Times New Roman"/>
          <w:sz w:val="24"/>
          <w:szCs w:val="24"/>
        </w:rPr>
      </w:pPr>
      <w:bookmarkStart w:id="2" w:name="_Hlk151626690"/>
      <w:r w:rsidRPr="001716C9">
        <w:rPr>
          <w:rFonts w:ascii="Times New Roman" w:hAnsi="Times New Roman"/>
          <w:sz w:val="24"/>
          <w:szCs w:val="24"/>
        </w:rPr>
        <w:t xml:space="preserve">Постановление Администрации городского поселения «Поселок «Чульман» от </w:t>
      </w:r>
      <w:r w:rsidR="00883F94" w:rsidRPr="001716C9">
        <w:rPr>
          <w:rFonts w:ascii="Times New Roman" w:hAnsi="Times New Roman"/>
          <w:sz w:val="24"/>
          <w:szCs w:val="24"/>
        </w:rPr>
        <w:t>0</w:t>
      </w:r>
      <w:r w:rsidR="0054587D" w:rsidRPr="001716C9">
        <w:rPr>
          <w:rFonts w:ascii="Times New Roman" w:hAnsi="Times New Roman"/>
          <w:sz w:val="24"/>
          <w:szCs w:val="24"/>
        </w:rPr>
        <w:t>3</w:t>
      </w:r>
      <w:r w:rsidRPr="001716C9">
        <w:rPr>
          <w:rFonts w:ascii="Times New Roman" w:hAnsi="Times New Roman"/>
          <w:sz w:val="24"/>
          <w:szCs w:val="24"/>
        </w:rPr>
        <w:t>.</w:t>
      </w:r>
      <w:r w:rsidR="00262146" w:rsidRPr="001716C9">
        <w:rPr>
          <w:rFonts w:ascii="Times New Roman" w:hAnsi="Times New Roman"/>
          <w:sz w:val="24"/>
          <w:szCs w:val="24"/>
        </w:rPr>
        <w:t>0</w:t>
      </w:r>
      <w:r w:rsidR="00B3770D" w:rsidRPr="001716C9">
        <w:rPr>
          <w:rFonts w:ascii="Times New Roman" w:hAnsi="Times New Roman"/>
          <w:sz w:val="24"/>
          <w:szCs w:val="24"/>
        </w:rPr>
        <w:t>7</w:t>
      </w:r>
      <w:r w:rsidR="00883F94" w:rsidRPr="001716C9">
        <w:rPr>
          <w:rFonts w:ascii="Times New Roman" w:hAnsi="Times New Roman"/>
          <w:sz w:val="24"/>
          <w:szCs w:val="24"/>
        </w:rPr>
        <w:t>.202</w:t>
      </w:r>
      <w:r w:rsidR="0054587D" w:rsidRPr="001716C9">
        <w:rPr>
          <w:rFonts w:ascii="Times New Roman" w:hAnsi="Times New Roman"/>
          <w:sz w:val="24"/>
          <w:szCs w:val="24"/>
        </w:rPr>
        <w:t>3</w:t>
      </w:r>
      <w:r w:rsidRPr="001716C9">
        <w:rPr>
          <w:rFonts w:ascii="Times New Roman" w:hAnsi="Times New Roman"/>
          <w:sz w:val="24"/>
          <w:szCs w:val="24"/>
        </w:rPr>
        <w:t xml:space="preserve"> № </w:t>
      </w:r>
      <w:r w:rsidR="00B3770D" w:rsidRPr="001716C9">
        <w:rPr>
          <w:rFonts w:ascii="Times New Roman" w:hAnsi="Times New Roman"/>
          <w:sz w:val="24"/>
          <w:szCs w:val="24"/>
        </w:rPr>
        <w:t>206</w:t>
      </w:r>
      <w:r w:rsidR="0054587D" w:rsidRPr="001716C9">
        <w:rPr>
          <w:rFonts w:ascii="Times New Roman" w:hAnsi="Times New Roman"/>
          <w:sz w:val="24"/>
          <w:szCs w:val="24"/>
        </w:rPr>
        <w:t xml:space="preserve"> «Об исполнении бюджета городского поселения «Поселок Чульман» Нерюнгринского района Республики Саха (Якутия) за </w:t>
      </w:r>
      <w:r w:rsidR="0054587D" w:rsidRPr="001716C9">
        <w:rPr>
          <w:rFonts w:ascii="Times New Roman" w:hAnsi="Times New Roman"/>
          <w:sz w:val="24"/>
          <w:szCs w:val="24"/>
          <w:lang w:val="en-US"/>
        </w:rPr>
        <w:t>I</w:t>
      </w:r>
      <w:r w:rsidR="00B3770D" w:rsidRPr="001716C9">
        <w:rPr>
          <w:rFonts w:ascii="Times New Roman" w:hAnsi="Times New Roman"/>
          <w:sz w:val="24"/>
          <w:szCs w:val="24"/>
          <w:lang w:val="en-US"/>
        </w:rPr>
        <w:t>I</w:t>
      </w:r>
      <w:r w:rsidR="00B3770D" w:rsidRPr="001716C9">
        <w:rPr>
          <w:rFonts w:ascii="Times New Roman" w:hAnsi="Times New Roman"/>
          <w:sz w:val="24"/>
          <w:szCs w:val="24"/>
        </w:rPr>
        <w:t xml:space="preserve"> </w:t>
      </w:r>
      <w:r w:rsidR="0054587D" w:rsidRPr="001716C9">
        <w:rPr>
          <w:rFonts w:ascii="Times New Roman" w:hAnsi="Times New Roman"/>
          <w:sz w:val="24"/>
          <w:szCs w:val="24"/>
        </w:rPr>
        <w:t>квартал 2023 года»</w:t>
      </w:r>
      <w:r w:rsidR="00EE7746" w:rsidRPr="001716C9">
        <w:rPr>
          <w:rFonts w:ascii="Times New Roman" w:hAnsi="Times New Roman"/>
          <w:sz w:val="24"/>
          <w:szCs w:val="24"/>
        </w:rPr>
        <w:t>;</w:t>
      </w:r>
      <w:r w:rsidRPr="001716C9">
        <w:rPr>
          <w:rFonts w:ascii="Times New Roman" w:hAnsi="Times New Roman"/>
          <w:sz w:val="24"/>
          <w:szCs w:val="24"/>
        </w:rPr>
        <w:t xml:space="preserve"> </w:t>
      </w:r>
    </w:p>
    <w:bookmarkEnd w:id="2"/>
    <w:p w14:paraId="616BA941" w14:textId="77777777" w:rsidR="00137D12" w:rsidRPr="001716C9" w:rsidRDefault="00883F94" w:rsidP="00883F94">
      <w:pPr>
        <w:spacing w:after="0" w:line="240" w:lineRule="auto"/>
        <w:jc w:val="both"/>
        <w:rPr>
          <w:rFonts w:ascii="Times New Roman" w:hAnsi="Times New Roman" w:cs="Times New Roman"/>
          <w:sz w:val="24"/>
          <w:szCs w:val="24"/>
        </w:rPr>
      </w:pPr>
      <w:r w:rsidRPr="001716C9">
        <w:rPr>
          <w:rFonts w:ascii="Times New Roman" w:hAnsi="Times New Roman"/>
          <w:sz w:val="24"/>
          <w:szCs w:val="24"/>
          <w:lang w:bidi="ru-RU"/>
        </w:rPr>
        <w:t xml:space="preserve">2. </w:t>
      </w:r>
      <w:r w:rsidR="00137D12" w:rsidRPr="001716C9">
        <w:rPr>
          <w:rFonts w:ascii="Times New Roman" w:hAnsi="Times New Roman"/>
          <w:sz w:val="24"/>
          <w:szCs w:val="24"/>
          <w:lang w:bidi="ru-RU"/>
        </w:rPr>
        <w:t>Отчет об исполнении бюджета (ф. 0503117);</w:t>
      </w:r>
    </w:p>
    <w:p w14:paraId="7A4912B4" w14:textId="77777777" w:rsidR="00137D12" w:rsidRPr="001716C9" w:rsidRDefault="00BD29B4" w:rsidP="00883F94">
      <w:pPr>
        <w:pStyle w:val="ab"/>
        <w:tabs>
          <w:tab w:val="left" w:pos="0"/>
        </w:tabs>
        <w:spacing w:after="0" w:line="240" w:lineRule="auto"/>
        <w:ind w:left="0"/>
        <w:jc w:val="both"/>
        <w:rPr>
          <w:rFonts w:ascii="Times New Roman" w:hAnsi="Times New Roman"/>
          <w:sz w:val="24"/>
          <w:szCs w:val="24"/>
          <w:lang w:bidi="ru-RU"/>
        </w:rPr>
      </w:pPr>
      <w:r w:rsidRPr="001716C9">
        <w:rPr>
          <w:rFonts w:ascii="Times New Roman" w:hAnsi="Times New Roman"/>
          <w:sz w:val="24"/>
          <w:szCs w:val="24"/>
          <w:lang w:bidi="ru-RU"/>
        </w:rPr>
        <w:t>3</w:t>
      </w:r>
      <w:r w:rsidR="00883F94" w:rsidRPr="001716C9">
        <w:rPr>
          <w:rFonts w:ascii="Times New Roman" w:hAnsi="Times New Roman"/>
          <w:sz w:val="24"/>
          <w:szCs w:val="24"/>
          <w:lang w:bidi="ru-RU"/>
        </w:rPr>
        <w:t>.</w:t>
      </w:r>
      <w:r w:rsidRPr="001716C9">
        <w:rPr>
          <w:rFonts w:ascii="Times New Roman" w:hAnsi="Times New Roman"/>
          <w:sz w:val="24"/>
          <w:szCs w:val="24"/>
          <w:lang w:bidi="ru-RU"/>
        </w:rPr>
        <w:t xml:space="preserve"> </w:t>
      </w:r>
      <w:r w:rsidR="00137D12" w:rsidRPr="001716C9">
        <w:rPr>
          <w:rFonts w:ascii="Times New Roman" w:hAnsi="Times New Roman"/>
          <w:sz w:val="24"/>
          <w:szCs w:val="24"/>
          <w:lang w:bidi="ru-RU"/>
        </w:rPr>
        <w:t>Отчет о кассовом поступлении и выбытии бюджетных средств (ф. 0503124);</w:t>
      </w:r>
    </w:p>
    <w:p w14:paraId="605F7967" w14:textId="77777777" w:rsidR="00137D12" w:rsidRPr="001716C9" w:rsidRDefault="00BD29B4" w:rsidP="00BD29B4">
      <w:pPr>
        <w:tabs>
          <w:tab w:val="left" w:pos="0"/>
          <w:tab w:val="left" w:pos="284"/>
        </w:tabs>
        <w:spacing w:after="0" w:line="240" w:lineRule="auto"/>
        <w:jc w:val="both"/>
        <w:rPr>
          <w:rFonts w:ascii="Times New Roman" w:hAnsi="Times New Roman"/>
          <w:sz w:val="24"/>
          <w:szCs w:val="24"/>
        </w:rPr>
      </w:pPr>
      <w:r w:rsidRPr="001716C9">
        <w:rPr>
          <w:rFonts w:ascii="Times New Roman" w:hAnsi="Times New Roman"/>
          <w:sz w:val="24"/>
          <w:szCs w:val="24"/>
          <w:lang w:bidi="ru-RU"/>
        </w:rPr>
        <w:t>4. Справка</w:t>
      </w:r>
      <w:r w:rsidR="00137D12" w:rsidRPr="001716C9">
        <w:rPr>
          <w:rFonts w:ascii="Times New Roman" w:hAnsi="Times New Roman"/>
          <w:sz w:val="24"/>
          <w:szCs w:val="24"/>
          <w:lang w:bidi="ru-RU"/>
        </w:rPr>
        <w:t xml:space="preserve"> по консолидируемым расчетам (ф. 0503125);</w:t>
      </w:r>
    </w:p>
    <w:p w14:paraId="49C1418E" w14:textId="77777777" w:rsidR="00137D12" w:rsidRPr="001716C9" w:rsidRDefault="00137D12" w:rsidP="0017591A">
      <w:pPr>
        <w:pStyle w:val="ab"/>
        <w:numPr>
          <w:ilvl w:val="0"/>
          <w:numId w:val="3"/>
        </w:numPr>
        <w:tabs>
          <w:tab w:val="left" w:pos="0"/>
          <w:tab w:val="left" w:pos="284"/>
        </w:tabs>
        <w:spacing w:after="0" w:line="240" w:lineRule="auto"/>
        <w:ind w:left="0" w:firstLine="0"/>
        <w:jc w:val="both"/>
        <w:rPr>
          <w:rFonts w:ascii="Times New Roman" w:hAnsi="Times New Roman"/>
          <w:sz w:val="24"/>
          <w:szCs w:val="24"/>
        </w:rPr>
      </w:pPr>
      <w:r w:rsidRPr="001716C9">
        <w:rPr>
          <w:rFonts w:ascii="Times New Roman" w:hAnsi="Times New Roman"/>
          <w:sz w:val="24"/>
          <w:szCs w:val="24"/>
          <w:lang w:bidi="ru-RU"/>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14:paraId="15FCB5F6" w14:textId="77777777" w:rsidR="0047050E" w:rsidRPr="001716C9" w:rsidRDefault="0047050E" w:rsidP="0017591A">
      <w:pPr>
        <w:pStyle w:val="ab"/>
        <w:numPr>
          <w:ilvl w:val="0"/>
          <w:numId w:val="3"/>
        </w:numPr>
        <w:tabs>
          <w:tab w:val="left" w:pos="0"/>
          <w:tab w:val="left" w:pos="284"/>
        </w:tabs>
        <w:spacing w:after="0" w:line="240" w:lineRule="auto"/>
        <w:ind w:left="0" w:firstLine="0"/>
        <w:jc w:val="both"/>
        <w:rPr>
          <w:rFonts w:ascii="Times New Roman" w:hAnsi="Times New Roman"/>
          <w:sz w:val="24"/>
          <w:szCs w:val="24"/>
        </w:rPr>
      </w:pPr>
      <w:r w:rsidRPr="001716C9">
        <w:rPr>
          <w:rFonts w:ascii="Times New Roman" w:hAnsi="Times New Roman"/>
          <w:sz w:val="24"/>
          <w:szCs w:val="24"/>
          <w:lang w:bidi="ru-RU"/>
        </w:rPr>
        <w:t>Баланс по поступлениям и выбытиям бюджетных средств на 01.04.2023 г. (ф. 0503140);</w:t>
      </w:r>
    </w:p>
    <w:p w14:paraId="1ADD5BE3" w14:textId="77777777" w:rsidR="0047050E" w:rsidRPr="001716C9" w:rsidRDefault="00137D12" w:rsidP="0017591A">
      <w:pPr>
        <w:pStyle w:val="ab"/>
        <w:numPr>
          <w:ilvl w:val="0"/>
          <w:numId w:val="3"/>
        </w:numPr>
        <w:tabs>
          <w:tab w:val="left" w:pos="0"/>
          <w:tab w:val="left" w:pos="284"/>
          <w:tab w:val="left" w:pos="426"/>
        </w:tabs>
        <w:spacing w:after="0" w:line="240" w:lineRule="auto"/>
        <w:ind w:left="0" w:firstLine="0"/>
        <w:jc w:val="both"/>
        <w:rPr>
          <w:rFonts w:ascii="Times New Roman" w:hAnsi="Times New Roman"/>
          <w:sz w:val="24"/>
          <w:szCs w:val="24"/>
        </w:rPr>
      </w:pPr>
      <w:r w:rsidRPr="001716C9">
        <w:rPr>
          <w:rFonts w:ascii="Times New Roman" w:hAnsi="Times New Roman"/>
          <w:sz w:val="24"/>
          <w:szCs w:val="24"/>
          <w:lang w:bidi="ru-RU"/>
        </w:rPr>
        <w:t>Пояснительная записка</w:t>
      </w:r>
      <w:r w:rsidR="0047050E" w:rsidRPr="001716C9">
        <w:rPr>
          <w:rFonts w:ascii="Times New Roman" w:hAnsi="Times New Roman"/>
          <w:sz w:val="24"/>
          <w:szCs w:val="24"/>
          <w:lang w:bidi="ru-RU"/>
        </w:rPr>
        <w:t xml:space="preserve"> на 01.04.2023 г.</w:t>
      </w:r>
      <w:r w:rsidRPr="001716C9">
        <w:rPr>
          <w:rFonts w:ascii="Times New Roman" w:hAnsi="Times New Roman"/>
          <w:sz w:val="24"/>
          <w:szCs w:val="24"/>
          <w:lang w:bidi="ru-RU"/>
        </w:rPr>
        <w:t xml:space="preserve"> (ф.0503160);</w:t>
      </w:r>
    </w:p>
    <w:p w14:paraId="391ACBD0" w14:textId="77777777" w:rsidR="00BD29B4" w:rsidRPr="001716C9" w:rsidRDefault="00BD29B4" w:rsidP="0017591A">
      <w:pPr>
        <w:pStyle w:val="ab"/>
        <w:numPr>
          <w:ilvl w:val="0"/>
          <w:numId w:val="3"/>
        </w:numPr>
        <w:tabs>
          <w:tab w:val="left" w:pos="0"/>
          <w:tab w:val="left" w:pos="284"/>
          <w:tab w:val="left" w:pos="426"/>
        </w:tabs>
        <w:spacing w:after="0" w:line="240" w:lineRule="auto"/>
        <w:ind w:left="0" w:firstLine="0"/>
        <w:jc w:val="both"/>
        <w:rPr>
          <w:rFonts w:ascii="Times New Roman" w:hAnsi="Times New Roman"/>
          <w:sz w:val="24"/>
          <w:szCs w:val="24"/>
        </w:rPr>
      </w:pPr>
      <w:r w:rsidRPr="001716C9">
        <w:rPr>
          <w:rFonts w:ascii="Times New Roman" w:hAnsi="Times New Roman"/>
          <w:sz w:val="24"/>
          <w:szCs w:val="24"/>
          <w:lang w:bidi="ru-RU"/>
        </w:rPr>
        <w:t xml:space="preserve"> Сведения об исполнении бюджета </w:t>
      </w:r>
      <w:r w:rsidR="009D33BB" w:rsidRPr="001716C9">
        <w:rPr>
          <w:rFonts w:ascii="Times New Roman" w:hAnsi="Times New Roman"/>
          <w:sz w:val="24"/>
          <w:szCs w:val="24"/>
          <w:lang w:bidi="ru-RU"/>
        </w:rPr>
        <w:t xml:space="preserve">на 01.04.2023 г. </w:t>
      </w:r>
      <w:r w:rsidRPr="001716C9">
        <w:rPr>
          <w:rFonts w:ascii="Times New Roman" w:hAnsi="Times New Roman"/>
          <w:sz w:val="24"/>
          <w:szCs w:val="24"/>
          <w:lang w:bidi="ru-RU"/>
        </w:rPr>
        <w:t>(ф. 0503164);</w:t>
      </w:r>
    </w:p>
    <w:p w14:paraId="5409B4D1" w14:textId="77777777" w:rsidR="00137D12" w:rsidRPr="001716C9" w:rsidRDefault="00137D12" w:rsidP="0017591A">
      <w:pPr>
        <w:pStyle w:val="ab"/>
        <w:numPr>
          <w:ilvl w:val="0"/>
          <w:numId w:val="3"/>
        </w:numPr>
        <w:tabs>
          <w:tab w:val="left" w:pos="0"/>
          <w:tab w:val="left" w:pos="284"/>
          <w:tab w:val="left" w:pos="426"/>
        </w:tabs>
        <w:spacing w:after="0" w:line="240" w:lineRule="auto"/>
        <w:ind w:left="0" w:firstLine="0"/>
        <w:jc w:val="both"/>
        <w:rPr>
          <w:rFonts w:ascii="Times New Roman" w:hAnsi="Times New Roman"/>
          <w:sz w:val="24"/>
          <w:szCs w:val="24"/>
        </w:rPr>
      </w:pPr>
      <w:r w:rsidRPr="001716C9">
        <w:rPr>
          <w:rFonts w:ascii="Times New Roman" w:hAnsi="Times New Roman"/>
          <w:sz w:val="24"/>
          <w:szCs w:val="24"/>
          <w:lang w:bidi="ru-RU"/>
        </w:rPr>
        <w:t xml:space="preserve">Сведения </w:t>
      </w:r>
      <w:r w:rsidR="00BD29B4" w:rsidRPr="001716C9">
        <w:rPr>
          <w:rFonts w:ascii="Times New Roman" w:hAnsi="Times New Roman"/>
          <w:sz w:val="24"/>
          <w:szCs w:val="24"/>
          <w:lang w:bidi="ru-RU"/>
        </w:rPr>
        <w:t>об остатках денежных средств на счетах получателя бюджетных средств             (ф. 0503178</w:t>
      </w:r>
      <w:r w:rsidRPr="001716C9">
        <w:rPr>
          <w:rFonts w:ascii="Times New Roman" w:hAnsi="Times New Roman"/>
          <w:sz w:val="24"/>
          <w:szCs w:val="24"/>
          <w:lang w:bidi="ru-RU"/>
        </w:rPr>
        <w:t>);</w:t>
      </w:r>
    </w:p>
    <w:p w14:paraId="136A8FFE" w14:textId="77777777" w:rsidR="009D33BB" w:rsidRPr="001716C9" w:rsidRDefault="009D33BB" w:rsidP="0017591A">
      <w:pPr>
        <w:pStyle w:val="ab"/>
        <w:numPr>
          <w:ilvl w:val="0"/>
          <w:numId w:val="3"/>
        </w:numPr>
        <w:tabs>
          <w:tab w:val="left" w:pos="0"/>
          <w:tab w:val="left" w:pos="284"/>
          <w:tab w:val="left" w:pos="426"/>
        </w:tabs>
        <w:spacing w:after="0" w:line="240" w:lineRule="auto"/>
        <w:ind w:left="0" w:firstLine="0"/>
        <w:jc w:val="both"/>
        <w:rPr>
          <w:rFonts w:ascii="Times New Roman" w:hAnsi="Times New Roman"/>
          <w:sz w:val="24"/>
          <w:szCs w:val="24"/>
        </w:rPr>
      </w:pPr>
      <w:r w:rsidRPr="001716C9">
        <w:rPr>
          <w:rFonts w:ascii="Times New Roman" w:hAnsi="Times New Roman"/>
          <w:sz w:val="24"/>
          <w:szCs w:val="24"/>
          <w:lang w:bidi="ru-RU"/>
        </w:rPr>
        <w:t>Сведения об исполнении судебных решений по денежным средствам на 01.04.2023 г. (ф. 0503296);</w:t>
      </w:r>
    </w:p>
    <w:p w14:paraId="7A22C37C" w14:textId="4F3D8160" w:rsidR="00216E3E" w:rsidRPr="001716C9" w:rsidRDefault="00216E3E" w:rsidP="0017591A">
      <w:pPr>
        <w:pStyle w:val="ab"/>
        <w:numPr>
          <w:ilvl w:val="0"/>
          <w:numId w:val="3"/>
        </w:numPr>
        <w:tabs>
          <w:tab w:val="left" w:pos="0"/>
          <w:tab w:val="left" w:pos="284"/>
          <w:tab w:val="left" w:pos="426"/>
        </w:tabs>
        <w:spacing w:after="0" w:line="240" w:lineRule="auto"/>
        <w:ind w:left="0" w:firstLine="0"/>
        <w:jc w:val="both"/>
        <w:rPr>
          <w:rFonts w:ascii="Times New Roman" w:hAnsi="Times New Roman"/>
          <w:sz w:val="24"/>
          <w:szCs w:val="24"/>
        </w:rPr>
      </w:pPr>
      <w:r w:rsidRPr="001716C9">
        <w:rPr>
          <w:rFonts w:ascii="Times New Roman" w:hAnsi="Times New Roman"/>
          <w:sz w:val="24"/>
          <w:szCs w:val="24"/>
          <w:lang w:bidi="ru-RU"/>
        </w:rPr>
        <w:t xml:space="preserve">Отчет об использовании межбюджетных трансфертов из федерального бюджета субъектами РФ, муниципальными образованиями и территориальным государственным внебюджетным фондом на 01.04.2023 г. </w:t>
      </w:r>
      <w:r w:rsidR="001D597E" w:rsidRPr="001716C9">
        <w:rPr>
          <w:rFonts w:ascii="Times New Roman" w:hAnsi="Times New Roman"/>
          <w:sz w:val="24"/>
          <w:szCs w:val="24"/>
          <w:lang w:bidi="ru-RU"/>
        </w:rPr>
        <w:t>(ф.0503324);</w:t>
      </w:r>
    </w:p>
    <w:p w14:paraId="288E0FD2" w14:textId="2715ACBF" w:rsidR="00C16398" w:rsidRDefault="00C16398" w:rsidP="0017591A">
      <w:pPr>
        <w:pStyle w:val="ab"/>
        <w:numPr>
          <w:ilvl w:val="0"/>
          <w:numId w:val="3"/>
        </w:numPr>
        <w:tabs>
          <w:tab w:val="left" w:pos="0"/>
          <w:tab w:val="left" w:pos="284"/>
          <w:tab w:val="left" w:pos="426"/>
        </w:tabs>
        <w:spacing w:after="0" w:line="240" w:lineRule="auto"/>
        <w:ind w:left="0" w:firstLine="0"/>
        <w:jc w:val="both"/>
        <w:rPr>
          <w:rFonts w:ascii="Times New Roman" w:hAnsi="Times New Roman"/>
          <w:sz w:val="24"/>
          <w:szCs w:val="24"/>
        </w:rPr>
      </w:pPr>
      <w:r w:rsidRPr="001716C9">
        <w:rPr>
          <w:rFonts w:ascii="Times New Roman" w:hAnsi="Times New Roman"/>
          <w:sz w:val="24"/>
          <w:szCs w:val="24"/>
          <w:lang w:bidi="ru-RU"/>
        </w:rPr>
        <w:t>Отчет о ходе реализации муниципальных программ городского поселения «Поселок Чул</w:t>
      </w:r>
      <w:r w:rsidR="00216E3E" w:rsidRPr="001716C9">
        <w:rPr>
          <w:rFonts w:ascii="Times New Roman" w:hAnsi="Times New Roman"/>
          <w:sz w:val="24"/>
          <w:szCs w:val="24"/>
          <w:lang w:bidi="ru-RU"/>
        </w:rPr>
        <w:t xml:space="preserve">ьман» Нерюнгринского района за </w:t>
      </w:r>
      <w:r w:rsidR="00216E3E" w:rsidRPr="001716C9">
        <w:rPr>
          <w:rFonts w:ascii="Times New Roman" w:hAnsi="Times New Roman"/>
          <w:sz w:val="24"/>
          <w:szCs w:val="24"/>
          <w:lang w:val="en-US" w:bidi="ru-RU"/>
        </w:rPr>
        <w:t>I</w:t>
      </w:r>
      <w:r w:rsidR="001D597E" w:rsidRPr="001716C9">
        <w:rPr>
          <w:rFonts w:ascii="Times New Roman" w:hAnsi="Times New Roman"/>
          <w:sz w:val="24"/>
          <w:szCs w:val="24"/>
          <w:lang w:val="en-US" w:bidi="ru-RU"/>
        </w:rPr>
        <w:t>I</w:t>
      </w:r>
      <w:r w:rsidRPr="001716C9">
        <w:rPr>
          <w:rFonts w:ascii="Times New Roman" w:hAnsi="Times New Roman"/>
          <w:sz w:val="24"/>
          <w:szCs w:val="24"/>
          <w:lang w:bidi="ru-RU"/>
        </w:rPr>
        <w:t xml:space="preserve"> к</w:t>
      </w:r>
      <w:r w:rsidR="00216E3E" w:rsidRPr="001716C9">
        <w:rPr>
          <w:rFonts w:ascii="Times New Roman" w:hAnsi="Times New Roman"/>
          <w:sz w:val="24"/>
          <w:szCs w:val="24"/>
          <w:lang w:bidi="ru-RU"/>
        </w:rPr>
        <w:t>вартал 2023</w:t>
      </w:r>
      <w:r w:rsidR="00D546DE" w:rsidRPr="001716C9">
        <w:rPr>
          <w:rFonts w:ascii="Times New Roman" w:hAnsi="Times New Roman"/>
          <w:sz w:val="24"/>
          <w:szCs w:val="24"/>
          <w:lang w:bidi="ru-RU"/>
        </w:rPr>
        <w:t xml:space="preserve"> года, утвержденный постановлением А</w:t>
      </w:r>
      <w:r w:rsidRPr="001716C9">
        <w:rPr>
          <w:rFonts w:ascii="Times New Roman" w:hAnsi="Times New Roman"/>
          <w:sz w:val="24"/>
          <w:szCs w:val="24"/>
          <w:lang w:bidi="ru-RU"/>
        </w:rPr>
        <w:t>дминистрации городского п</w:t>
      </w:r>
      <w:r w:rsidR="00074BF4" w:rsidRPr="001716C9">
        <w:rPr>
          <w:rFonts w:ascii="Times New Roman" w:hAnsi="Times New Roman"/>
          <w:sz w:val="24"/>
          <w:szCs w:val="24"/>
          <w:lang w:bidi="ru-RU"/>
        </w:rPr>
        <w:t>оселения «Поселок Чульман» от 03.0</w:t>
      </w:r>
      <w:r w:rsidR="001D597E" w:rsidRPr="001716C9">
        <w:rPr>
          <w:rFonts w:ascii="Times New Roman" w:hAnsi="Times New Roman"/>
          <w:sz w:val="24"/>
          <w:szCs w:val="24"/>
          <w:lang w:bidi="ru-RU"/>
        </w:rPr>
        <w:t>7</w:t>
      </w:r>
      <w:r w:rsidR="00074BF4" w:rsidRPr="001716C9">
        <w:rPr>
          <w:rFonts w:ascii="Times New Roman" w:hAnsi="Times New Roman"/>
          <w:sz w:val="24"/>
          <w:szCs w:val="24"/>
          <w:lang w:bidi="ru-RU"/>
        </w:rPr>
        <w:t xml:space="preserve">.2023 № </w:t>
      </w:r>
      <w:r w:rsidR="001D597E" w:rsidRPr="001716C9">
        <w:rPr>
          <w:rFonts w:ascii="Times New Roman" w:hAnsi="Times New Roman"/>
          <w:sz w:val="24"/>
          <w:szCs w:val="24"/>
          <w:lang w:bidi="ru-RU"/>
        </w:rPr>
        <w:t>20</w:t>
      </w:r>
      <w:r w:rsidR="00074BF4" w:rsidRPr="001716C9">
        <w:rPr>
          <w:rFonts w:ascii="Times New Roman" w:hAnsi="Times New Roman"/>
          <w:sz w:val="24"/>
          <w:szCs w:val="24"/>
          <w:lang w:bidi="ru-RU"/>
        </w:rPr>
        <w:t>7</w:t>
      </w:r>
      <w:r w:rsidRPr="001716C9">
        <w:rPr>
          <w:rFonts w:ascii="Times New Roman" w:hAnsi="Times New Roman"/>
          <w:sz w:val="24"/>
          <w:szCs w:val="24"/>
          <w:lang w:bidi="ru-RU"/>
        </w:rPr>
        <w:t>.</w:t>
      </w:r>
    </w:p>
    <w:p w14:paraId="781C92D9" w14:textId="61A00D95" w:rsidR="00D546DE" w:rsidRDefault="00715C00" w:rsidP="00D2596A">
      <w:pPr>
        <w:pStyle w:val="ab"/>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 xml:space="preserve">13. </w:t>
      </w:r>
      <w:r w:rsidRPr="001716C9">
        <w:rPr>
          <w:rFonts w:ascii="Times New Roman" w:hAnsi="Times New Roman"/>
          <w:sz w:val="24"/>
          <w:szCs w:val="24"/>
        </w:rPr>
        <w:t>Постановление Администрации городского поселения «Поселок «Чульман» от 0</w:t>
      </w:r>
      <w:r>
        <w:rPr>
          <w:rFonts w:ascii="Times New Roman" w:hAnsi="Times New Roman"/>
          <w:sz w:val="24"/>
          <w:szCs w:val="24"/>
        </w:rPr>
        <w:t>1</w:t>
      </w:r>
      <w:r w:rsidRPr="001716C9">
        <w:rPr>
          <w:rFonts w:ascii="Times New Roman" w:hAnsi="Times New Roman"/>
          <w:sz w:val="24"/>
          <w:szCs w:val="24"/>
        </w:rPr>
        <w:t>.07.202</w:t>
      </w:r>
      <w:r>
        <w:rPr>
          <w:rFonts w:ascii="Times New Roman" w:hAnsi="Times New Roman"/>
          <w:sz w:val="24"/>
          <w:szCs w:val="24"/>
        </w:rPr>
        <w:t>2</w:t>
      </w:r>
      <w:r w:rsidRPr="001716C9">
        <w:rPr>
          <w:rFonts w:ascii="Times New Roman" w:hAnsi="Times New Roman"/>
          <w:sz w:val="24"/>
          <w:szCs w:val="24"/>
        </w:rPr>
        <w:t xml:space="preserve"> № 2</w:t>
      </w:r>
      <w:r>
        <w:rPr>
          <w:rFonts w:ascii="Times New Roman" w:hAnsi="Times New Roman"/>
          <w:sz w:val="24"/>
          <w:szCs w:val="24"/>
        </w:rPr>
        <w:t>3</w:t>
      </w:r>
      <w:r w:rsidRPr="001716C9">
        <w:rPr>
          <w:rFonts w:ascii="Times New Roman" w:hAnsi="Times New Roman"/>
          <w:sz w:val="24"/>
          <w:szCs w:val="24"/>
        </w:rPr>
        <w:t xml:space="preserve">6 «Об исполнении бюджета городского поселения «Поселок Чульман» Нерюнгринского района Республики Саха (Якутия) за </w:t>
      </w:r>
      <w:r w:rsidRPr="001716C9">
        <w:rPr>
          <w:rFonts w:ascii="Times New Roman" w:hAnsi="Times New Roman"/>
          <w:sz w:val="24"/>
          <w:szCs w:val="24"/>
          <w:lang w:val="en-US"/>
        </w:rPr>
        <w:t>II</w:t>
      </w:r>
      <w:r w:rsidRPr="001716C9">
        <w:rPr>
          <w:rFonts w:ascii="Times New Roman" w:hAnsi="Times New Roman"/>
          <w:sz w:val="24"/>
          <w:szCs w:val="24"/>
        </w:rPr>
        <w:t xml:space="preserve"> квартал 202</w:t>
      </w:r>
      <w:r>
        <w:rPr>
          <w:rFonts w:ascii="Times New Roman" w:hAnsi="Times New Roman"/>
          <w:sz w:val="24"/>
          <w:szCs w:val="24"/>
        </w:rPr>
        <w:t>2</w:t>
      </w:r>
      <w:r w:rsidRPr="001716C9">
        <w:rPr>
          <w:rFonts w:ascii="Times New Roman" w:hAnsi="Times New Roman"/>
          <w:sz w:val="24"/>
          <w:szCs w:val="24"/>
        </w:rPr>
        <w:t xml:space="preserve"> года»</w:t>
      </w:r>
      <w:r>
        <w:rPr>
          <w:rFonts w:ascii="Times New Roman" w:hAnsi="Times New Roman"/>
          <w:sz w:val="24"/>
          <w:szCs w:val="24"/>
        </w:rPr>
        <w:t xml:space="preserve">. </w:t>
      </w:r>
    </w:p>
    <w:p w14:paraId="6287B371" w14:textId="77777777" w:rsidR="00715C00" w:rsidRDefault="00715C00" w:rsidP="00EF6A9A">
      <w:pPr>
        <w:spacing w:after="0" w:line="240" w:lineRule="auto"/>
        <w:jc w:val="both"/>
        <w:rPr>
          <w:rFonts w:ascii="Times New Roman" w:hAnsi="Times New Roman" w:cs="Times New Roman"/>
          <w:sz w:val="24"/>
          <w:szCs w:val="24"/>
        </w:rPr>
      </w:pPr>
    </w:p>
    <w:p w14:paraId="6C006CCA" w14:textId="675A7033" w:rsidR="00715AD5" w:rsidRPr="00BB2FAC" w:rsidRDefault="00943C27" w:rsidP="00715AD5">
      <w:pPr>
        <w:pStyle w:val="a3"/>
        <w:widowControl w:val="0"/>
        <w:numPr>
          <w:ilvl w:val="0"/>
          <w:numId w:val="2"/>
        </w:numPr>
        <w:jc w:val="center"/>
        <w:rPr>
          <w:b/>
          <w:sz w:val="28"/>
          <w:szCs w:val="28"/>
        </w:rPr>
      </w:pPr>
      <w:r w:rsidRPr="00BB2FAC">
        <w:rPr>
          <w:b/>
          <w:sz w:val="28"/>
          <w:szCs w:val="28"/>
        </w:rPr>
        <w:t xml:space="preserve">Соблюдение бюджетного законодательства </w:t>
      </w:r>
      <w:proofErr w:type="gramStart"/>
      <w:r w:rsidRPr="00BB2FAC">
        <w:rPr>
          <w:b/>
          <w:sz w:val="28"/>
          <w:szCs w:val="28"/>
        </w:rPr>
        <w:t>при</w:t>
      </w:r>
      <w:proofErr w:type="gramEnd"/>
      <w:r w:rsidRPr="00BB2FAC">
        <w:rPr>
          <w:b/>
          <w:sz w:val="28"/>
          <w:szCs w:val="28"/>
        </w:rPr>
        <w:t xml:space="preserve"> </w:t>
      </w:r>
    </w:p>
    <w:p w14:paraId="7B3A7B40" w14:textId="7B1B93C2" w:rsidR="00943C27" w:rsidRDefault="00943C27" w:rsidP="00393AB5">
      <w:pPr>
        <w:pStyle w:val="a3"/>
        <w:widowControl w:val="0"/>
        <w:ind w:left="720" w:firstLine="0"/>
        <w:jc w:val="center"/>
        <w:rPr>
          <w:b/>
          <w:sz w:val="28"/>
          <w:szCs w:val="28"/>
        </w:rPr>
      </w:pPr>
      <w:r w:rsidRPr="00BB2FAC">
        <w:rPr>
          <w:b/>
          <w:sz w:val="28"/>
          <w:szCs w:val="28"/>
        </w:rPr>
        <w:t>организации</w:t>
      </w:r>
      <w:r w:rsidR="004A0D39" w:rsidRPr="00BB2FAC">
        <w:rPr>
          <w:b/>
          <w:sz w:val="28"/>
          <w:szCs w:val="28"/>
        </w:rPr>
        <w:t xml:space="preserve"> </w:t>
      </w:r>
      <w:r w:rsidRPr="00BB2FAC">
        <w:rPr>
          <w:b/>
          <w:sz w:val="28"/>
          <w:szCs w:val="28"/>
        </w:rPr>
        <w:t>бюджетного процесса</w:t>
      </w:r>
    </w:p>
    <w:p w14:paraId="7CA8A218" w14:textId="77777777" w:rsidR="00BB2FAC" w:rsidRPr="00BB2FAC" w:rsidRDefault="00BB2FAC" w:rsidP="00393AB5">
      <w:pPr>
        <w:pStyle w:val="a3"/>
        <w:widowControl w:val="0"/>
        <w:ind w:left="720" w:firstLine="0"/>
        <w:jc w:val="center"/>
        <w:rPr>
          <w:b/>
          <w:sz w:val="28"/>
          <w:szCs w:val="28"/>
        </w:rPr>
      </w:pPr>
    </w:p>
    <w:p w14:paraId="31EF4089" w14:textId="606B3619" w:rsidR="00BB2FAC" w:rsidRPr="00A95BA1" w:rsidRDefault="00BB2FAC" w:rsidP="00BB2FAC">
      <w:pPr>
        <w:spacing w:after="0" w:line="240" w:lineRule="auto"/>
        <w:ind w:firstLine="708"/>
        <w:jc w:val="both"/>
        <w:rPr>
          <w:rFonts w:ascii="Times New Roman" w:hAnsi="Times New Roman" w:cs="Times New Roman"/>
          <w:sz w:val="24"/>
          <w:szCs w:val="24"/>
        </w:rPr>
      </w:pPr>
      <w:r w:rsidRPr="00A95BA1">
        <w:rPr>
          <w:rFonts w:ascii="Times New Roman" w:hAnsi="Times New Roman" w:cs="Times New Roman"/>
          <w:sz w:val="24"/>
          <w:szCs w:val="24"/>
        </w:rPr>
        <w:t xml:space="preserve">Согласно требованиям пункта 5 статьи 264.2 БК РФ, отчет об исполнении бюджета      ГП «Поселок Чульман» за </w:t>
      </w:r>
      <w:r w:rsidR="00173996">
        <w:rPr>
          <w:rFonts w:ascii="Times New Roman" w:hAnsi="Times New Roman" w:cs="Times New Roman"/>
          <w:sz w:val="24"/>
          <w:szCs w:val="24"/>
          <w:lang w:val="en-US"/>
        </w:rPr>
        <w:t>II</w:t>
      </w:r>
      <w:r w:rsidRPr="00A95BA1">
        <w:rPr>
          <w:rFonts w:ascii="Times New Roman" w:hAnsi="Times New Roman" w:cs="Times New Roman"/>
          <w:sz w:val="24"/>
          <w:szCs w:val="24"/>
        </w:rPr>
        <w:t xml:space="preserve"> квартал 20</w:t>
      </w:r>
      <w:r w:rsidR="00173996">
        <w:rPr>
          <w:rFonts w:ascii="Times New Roman" w:hAnsi="Times New Roman" w:cs="Times New Roman"/>
          <w:sz w:val="24"/>
          <w:szCs w:val="24"/>
        </w:rPr>
        <w:t>23</w:t>
      </w:r>
      <w:r w:rsidRPr="00A95BA1">
        <w:rPr>
          <w:rFonts w:ascii="Times New Roman" w:hAnsi="Times New Roman" w:cs="Times New Roman"/>
          <w:sz w:val="24"/>
          <w:szCs w:val="24"/>
        </w:rPr>
        <w:t xml:space="preserve"> года утвержден постановлением Администрации городского поселения «Поселок Чульман» от </w:t>
      </w:r>
      <w:r w:rsidR="00173996" w:rsidRPr="00040FCF">
        <w:rPr>
          <w:rFonts w:ascii="Times New Roman" w:hAnsi="Times New Roman" w:cs="Times New Roman"/>
          <w:sz w:val="24"/>
          <w:szCs w:val="24"/>
        </w:rPr>
        <w:t xml:space="preserve">03.07.2023 № 207 </w:t>
      </w:r>
      <w:r w:rsidRPr="00A95BA1">
        <w:rPr>
          <w:rFonts w:ascii="Times New Roman" w:hAnsi="Times New Roman" w:cs="Times New Roman"/>
          <w:sz w:val="24"/>
          <w:szCs w:val="24"/>
        </w:rPr>
        <w:t>и представлен в Контрольно-счетную палату в соответствии с Положением о бюджетном процессе в г</w:t>
      </w:r>
      <w:r w:rsidRPr="00A95BA1">
        <w:rPr>
          <w:rFonts w:ascii="Times New Roman" w:hAnsi="Times New Roman"/>
          <w:sz w:val="24"/>
          <w:szCs w:val="24"/>
        </w:rPr>
        <w:t>ородском поселении «Поселок Чульман» Нерюнгринского района</w:t>
      </w:r>
      <w:r w:rsidRPr="00A95BA1">
        <w:rPr>
          <w:rFonts w:ascii="Times New Roman" w:hAnsi="Times New Roman" w:cs="Times New Roman"/>
          <w:sz w:val="24"/>
          <w:szCs w:val="24"/>
        </w:rPr>
        <w:t>.</w:t>
      </w:r>
    </w:p>
    <w:p w14:paraId="05B3CD91" w14:textId="77777777" w:rsidR="00BB2FAC" w:rsidRPr="00BB2FAC" w:rsidRDefault="00BB2FAC" w:rsidP="00BB2FAC">
      <w:pPr>
        <w:pStyle w:val="a3"/>
        <w:widowControl w:val="0"/>
        <w:ind w:firstLine="708"/>
        <w:rPr>
          <w:sz w:val="24"/>
          <w:szCs w:val="24"/>
        </w:rPr>
      </w:pPr>
      <w:r w:rsidRPr="00BB2FAC">
        <w:rPr>
          <w:sz w:val="24"/>
          <w:szCs w:val="24"/>
          <w:lang w:eastAsia="ru-RU"/>
        </w:rPr>
        <w:t xml:space="preserve">Бюджет </w:t>
      </w:r>
      <w:r w:rsidRPr="00BB2FAC">
        <w:rPr>
          <w:sz w:val="24"/>
          <w:szCs w:val="24"/>
        </w:rPr>
        <w:t xml:space="preserve">ГП «Поселок Чульман» </w:t>
      </w:r>
      <w:r w:rsidRPr="00BB2FAC">
        <w:rPr>
          <w:sz w:val="24"/>
          <w:szCs w:val="24"/>
          <w:lang w:eastAsia="ru-RU"/>
        </w:rPr>
        <w:t>на 2023 год утвержден до начала очередного финансового года</w:t>
      </w:r>
      <w:r w:rsidRPr="00BB2FAC">
        <w:rPr>
          <w:sz w:val="24"/>
          <w:szCs w:val="24"/>
        </w:rPr>
        <w:t xml:space="preserve"> Решением 15-й сессии Депутатов Чульманского поселкового Совета депутатов (</w:t>
      </w:r>
      <w:r w:rsidRPr="00BB2FAC">
        <w:rPr>
          <w:sz w:val="24"/>
          <w:szCs w:val="24"/>
          <w:lang w:val="en-US"/>
        </w:rPr>
        <w:t>V</w:t>
      </w:r>
      <w:r w:rsidRPr="00BB2FAC">
        <w:rPr>
          <w:sz w:val="24"/>
          <w:szCs w:val="24"/>
        </w:rPr>
        <w:t>-созыва) от 26.12.2022 г. № 02-15 «О бюджете городского поселения «Поселок Чульман» Нерюнгринского района на 2023 год».</w:t>
      </w:r>
      <w:r w:rsidRPr="00BB2FAC">
        <w:rPr>
          <w:sz w:val="24"/>
          <w:szCs w:val="24"/>
          <w:lang w:eastAsia="ru-RU"/>
        </w:rPr>
        <w:t xml:space="preserve"> Основные характеристики утвержденного бюджета соответствуют требованиям статьи 184.1 БК РФ.</w:t>
      </w:r>
    </w:p>
    <w:p w14:paraId="3BDEC093" w14:textId="77777777" w:rsidR="00EF255E" w:rsidRDefault="00EF255E" w:rsidP="00EF6A9A">
      <w:pPr>
        <w:pStyle w:val="a3"/>
        <w:widowControl w:val="0"/>
        <w:ind w:firstLine="708"/>
        <w:rPr>
          <w:color w:val="0070C0"/>
          <w:sz w:val="24"/>
          <w:szCs w:val="24"/>
          <w:lang w:eastAsia="ru-RU"/>
        </w:rPr>
      </w:pPr>
    </w:p>
    <w:p w14:paraId="5538E459" w14:textId="77777777" w:rsidR="00592CEE" w:rsidRPr="007C0B72" w:rsidRDefault="00592CEE" w:rsidP="00195E14">
      <w:pPr>
        <w:pStyle w:val="a3"/>
        <w:widowControl w:val="0"/>
        <w:ind w:firstLine="0"/>
        <w:jc w:val="center"/>
        <w:rPr>
          <w:sz w:val="24"/>
          <w:szCs w:val="24"/>
        </w:rPr>
      </w:pPr>
    </w:p>
    <w:p w14:paraId="029D1569" w14:textId="2469F66A" w:rsidR="00943C27" w:rsidRPr="00407E6B" w:rsidRDefault="006B26E4" w:rsidP="00CA2C71">
      <w:pPr>
        <w:spacing w:after="0" w:line="240" w:lineRule="auto"/>
        <w:jc w:val="center"/>
        <w:rPr>
          <w:rFonts w:ascii="Times New Roman" w:hAnsi="Times New Roman" w:cs="Times New Roman"/>
          <w:b/>
          <w:sz w:val="28"/>
          <w:szCs w:val="28"/>
        </w:rPr>
      </w:pPr>
      <w:r w:rsidRPr="00407E6B">
        <w:rPr>
          <w:rFonts w:ascii="Times New Roman" w:hAnsi="Times New Roman" w:cs="Times New Roman"/>
          <w:b/>
          <w:sz w:val="28"/>
          <w:szCs w:val="28"/>
        </w:rPr>
        <w:t xml:space="preserve">3. Общая характеристика исполнения бюджета </w:t>
      </w:r>
      <w:r w:rsidR="00C23F70" w:rsidRPr="00407E6B">
        <w:rPr>
          <w:rFonts w:ascii="Times New Roman" w:hAnsi="Times New Roman" w:cs="Times New Roman"/>
          <w:b/>
          <w:sz w:val="28"/>
          <w:szCs w:val="28"/>
        </w:rPr>
        <w:t>г</w:t>
      </w:r>
      <w:r w:rsidR="00D30FC7" w:rsidRPr="00407E6B">
        <w:rPr>
          <w:rFonts w:ascii="Times New Roman" w:hAnsi="Times New Roman" w:cs="Times New Roman"/>
          <w:b/>
          <w:sz w:val="28"/>
          <w:szCs w:val="28"/>
        </w:rPr>
        <w:t xml:space="preserve">ородского поселения </w:t>
      </w:r>
      <w:r w:rsidRPr="00407E6B">
        <w:rPr>
          <w:rFonts w:ascii="Times New Roman" w:hAnsi="Times New Roman" w:cs="Times New Roman"/>
          <w:b/>
          <w:sz w:val="28"/>
          <w:szCs w:val="28"/>
        </w:rPr>
        <w:t xml:space="preserve"> </w:t>
      </w:r>
      <w:r w:rsidR="00D30FC7" w:rsidRPr="00407E6B">
        <w:rPr>
          <w:rFonts w:ascii="Times New Roman" w:hAnsi="Times New Roman" w:cs="Times New Roman"/>
          <w:b/>
          <w:sz w:val="28"/>
          <w:szCs w:val="28"/>
        </w:rPr>
        <w:t xml:space="preserve">«Поселок </w:t>
      </w:r>
      <w:r w:rsidR="00AB15A2" w:rsidRPr="00407E6B">
        <w:rPr>
          <w:rFonts w:ascii="Times New Roman" w:hAnsi="Times New Roman" w:cs="Times New Roman"/>
          <w:b/>
          <w:sz w:val="28"/>
          <w:szCs w:val="28"/>
        </w:rPr>
        <w:t>Чульман</w:t>
      </w:r>
      <w:r w:rsidR="00D30FC7" w:rsidRPr="00407E6B">
        <w:rPr>
          <w:rFonts w:ascii="Times New Roman" w:hAnsi="Times New Roman" w:cs="Times New Roman"/>
          <w:b/>
          <w:sz w:val="28"/>
          <w:szCs w:val="28"/>
        </w:rPr>
        <w:t xml:space="preserve">» </w:t>
      </w:r>
      <w:r w:rsidRPr="00407E6B">
        <w:rPr>
          <w:rFonts w:ascii="Times New Roman" w:hAnsi="Times New Roman" w:cs="Times New Roman"/>
          <w:b/>
          <w:sz w:val="28"/>
          <w:szCs w:val="28"/>
        </w:rPr>
        <w:t xml:space="preserve"> за </w:t>
      </w:r>
      <w:r w:rsidR="00173996" w:rsidRPr="00173996">
        <w:rPr>
          <w:rFonts w:ascii="Times New Roman" w:hAnsi="Times New Roman" w:cs="Times New Roman"/>
          <w:b/>
          <w:sz w:val="28"/>
          <w:szCs w:val="28"/>
        </w:rPr>
        <w:t xml:space="preserve">1 </w:t>
      </w:r>
      <w:r w:rsidR="00173996">
        <w:rPr>
          <w:rFonts w:ascii="Times New Roman" w:hAnsi="Times New Roman" w:cs="Times New Roman"/>
          <w:b/>
          <w:sz w:val="28"/>
          <w:szCs w:val="28"/>
        </w:rPr>
        <w:t>полугодие</w:t>
      </w:r>
      <w:r w:rsidR="00262146" w:rsidRPr="00407E6B">
        <w:rPr>
          <w:rFonts w:ascii="Times New Roman" w:hAnsi="Times New Roman" w:cs="Times New Roman"/>
          <w:b/>
          <w:sz w:val="28"/>
          <w:szCs w:val="28"/>
        </w:rPr>
        <w:t xml:space="preserve"> 20</w:t>
      </w:r>
      <w:r w:rsidR="00577259" w:rsidRPr="00407E6B">
        <w:rPr>
          <w:rFonts w:ascii="Times New Roman" w:hAnsi="Times New Roman" w:cs="Times New Roman"/>
          <w:b/>
          <w:sz w:val="28"/>
          <w:szCs w:val="28"/>
        </w:rPr>
        <w:t>23</w:t>
      </w:r>
      <w:r w:rsidR="00262146" w:rsidRPr="00407E6B">
        <w:rPr>
          <w:rFonts w:ascii="Times New Roman" w:hAnsi="Times New Roman" w:cs="Times New Roman"/>
          <w:b/>
          <w:sz w:val="28"/>
          <w:szCs w:val="28"/>
        </w:rPr>
        <w:t xml:space="preserve"> года</w:t>
      </w:r>
    </w:p>
    <w:p w14:paraId="5F4AFFE9" w14:textId="77777777" w:rsidR="00CA2C71" w:rsidRPr="00407E6B" w:rsidRDefault="00CA2C71" w:rsidP="00CA2C71">
      <w:pPr>
        <w:spacing w:after="0" w:line="240" w:lineRule="auto"/>
        <w:jc w:val="center"/>
        <w:rPr>
          <w:rFonts w:ascii="Times New Roman" w:hAnsi="Times New Roman" w:cs="Times New Roman"/>
          <w:b/>
          <w:sz w:val="28"/>
          <w:szCs w:val="28"/>
        </w:rPr>
      </w:pPr>
    </w:p>
    <w:p w14:paraId="5B487246" w14:textId="77777777" w:rsidR="009D60E8" w:rsidRPr="00407E6B" w:rsidRDefault="009D60E8" w:rsidP="00A10D92">
      <w:pPr>
        <w:spacing w:after="0" w:line="240" w:lineRule="auto"/>
        <w:ind w:firstLine="708"/>
        <w:jc w:val="both"/>
        <w:rPr>
          <w:rFonts w:ascii="Times New Roman" w:hAnsi="Times New Roman" w:cs="Times New Roman"/>
          <w:bCs/>
          <w:spacing w:val="3"/>
          <w:sz w:val="24"/>
          <w:szCs w:val="24"/>
        </w:rPr>
      </w:pPr>
      <w:r w:rsidRPr="00407E6B">
        <w:rPr>
          <w:rFonts w:ascii="Times New Roman" w:hAnsi="Times New Roman" w:cs="Times New Roman"/>
          <w:sz w:val="24"/>
          <w:szCs w:val="24"/>
        </w:rPr>
        <w:t>Бюд</w:t>
      </w:r>
      <w:r w:rsidR="00A10D92" w:rsidRPr="00407E6B">
        <w:rPr>
          <w:rFonts w:ascii="Times New Roman" w:hAnsi="Times New Roman" w:cs="Times New Roman"/>
          <w:sz w:val="24"/>
          <w:szCs w:val="24"/>
        </w:rPr>
        <w:t>жет ГП «Поселок Чульман» на 202</w:t>
      </w:r>
      <w:r w:rsidR="00577259" w:rsidRPr="00407E6B">
        <w:rPr>
          <w:rFonts w:ascii="Times New Roman" w:hAnsi="Times New Roman" w:cs="Times New Roman"/>
          <w:sz w:val="24"/>
          <w:szCs w:val="24"/>
        </w:rPr>
        <w:t>3</w:t>
      </w:r>
      <w:r w:rsidRPr="00407E6B">
        <w:rPr>
          <w:rFonts w:ascii="Times New Roman" w:hAnsi="Times New Roman" w:cs="Times New Roman"/>
          <w:sz w:val="24"/>
          <w:szCs w:val="24"/>
        </w:rPr>
        <w:t xml:space="preserve"> год сформирован на один год в соответствии с Положением о бюджетном процессе в ГП</w:t>
      </w:r>
      <w:r w:rsidRPr="00407E6B">
        <w:rPr>
          <w:rFonts w:ascii="Times New Roman" w:hAnsi="Times New Roman"/>
          <w:sz w:val="24"/>
          <w:szCs w:val="24"/>
        </w:rPr>
        <w:t xml:space="preserve"> «Поселок Чульман».</w:t>
      </w:r>
      <w:r w:rsidRPr="00407E6B">
        <w:rPr>
          <w:rFonts w:ascii="Times New Roman" w:hAnsi="Times New Roman" w:cs="Times New Roman"/>
          <w:sz w:val="24"/>
          <w:szCs w:val="24"/>
        </w:rPr>
        <w:t xml:space="preserve"> Первоначально утверждены следующие характеристики и иные показатели бюджета </w:t>
      </w:r>
      <w:r w:rsidRPr="00407E6B">
        <w:rPr>
          <w:rFonts w:ascii="Times New Roman" w:hAnsi="Times New Roman"/>
          <w:sz w:val="24"/>
          <w:szCs w:val="24"/>
        </w:rPr>
        <w:t xml:space="preserve">ГП «Поселок Чульман» </w:t>
      </w:r>
      <w:r w:rsidR="00716AC8" w:rsidRPr="00407E6B">
        <w:rPr>
          <w:rFonts w:ascii="Times New Roman" w:hAnsi="Times New Roman" w:cs="Times New Roman"/>
          <w:sz w:val="24"/>
          <w:szCs w:val="24"/>
        </w:rPr>
        <w:t>на 2023</w:t>
      </w:r>
      <w:r w:rsidRPr="00407E6B">
        <w:rPr>
          <w:rFonts w:ascii="Times New Roman" w:hAnsi="Times New Roman" w:cs="Times New Roman"/>
          <w:sz w:val="24"/>
          <w:szCs w:val="24"/>
        </w:rPr>
        <w:t xml:space="preserve"> год</w:t>
      </w:r>
      <w:r w:rsidR="00A10D92" w:rsidRPr="00407E6B">
        <w:rPr>
          <w:rFonts w:ascii="Times New Roman" w:hAnsi="Times New Roman" w:cs="Times New Roman"/>
          <w:sz w:val="24"/>
          <w:szCs w:val="24"/>
        </w:rPr>
        <w:t>:</w:t>
      </w:r>
      <w:r w:rsidRPr="00407E6B">
        <w:rPr>
          <w:rFonts w:ascii="Times New Roman" w:hAnsi="Times New Roman" w:cs="Times New Roman"/>
          <w:sz w:val="24"/>
          <w:szCs w:val="24"/>
        </w:rPr>
        <w:t xml:space="preserve"> </w:t>
      </w:r>
      <w:r w:rsidR="00A10D92" w:rsidRPr="00407E6B">
        <w:rPr>
          <w:rFonts w:ascii="Times New Roman" w:hAnsi="Times New Roman" w:cs="Times New Roman"/>
          <w:sz w:val="24"/>
          <w:szCs w:val="24"/>
        </w:rPr>
        <w:t xml:space="preserve">1. </w:t>
      </w:r>
      <w:proofErr w:type="gramStart"/>
      <w:r w:rsidR="00A10D92" w:rsidRPr="00407E6B">
        <w:rPr>
          <w:rFonts w:ascii="Times New Roman" w:hAnsi="Times New Roman" w:cs="Times New Roman"/>
          <w:sz w:val="24"/>
          <w:szCs w:val="24"/>
        </w:rPr>
        <w:t>Решением</w:t>
      </w:r>
      <w:r w:rsidR="00716AC8" w:rsidRPr="00407E6B">
        <w:rPr>
          <w:rFonts w:ascii="Times New Roman" w:hAnsi="Times New Roman" w:cs="Times New Roman"/>
          <w:sz w:val="24"/>
          <w:szCs w:val="24"/>
        </w:rPr>
        <w:t xml:space="preserve"> 15-й сессии Д</w:t>
      </w:r>
      <w:r w:rsidRPr="00407E6B">
        <w:rPr>
          <w:rFonts w:ascii="Times New Roman" w:hAnsi="Times New Roman" w:cs="Times New Roman"/>
          <w:sz w:val="24"/>
          <w:szCs w:val="24"/>
        </w:rPr>
        <w:t>епутатов Чульманског</w:t>
      </w:r>
      <w:r w:rsidR="00716AC8" w:rsidRPr="00407E6B">
        <w:rPr>
          <w:rFonts w:ascii="Times New Roman" w:hAnsi="Times New Roman" w:cs="Times New Roman"/>
          <w:sz w:val="24"/>
          <w:szCs w:val="24"/>
        </w:rPr>
        <w:t xml:space="preserve">о поселкового Совета депутатов </w:t>
      </w:r>
      <w:r w:rsidR="00C34B4D" w:rsidRPr="00407E6B">
        <w:rPr>
          <w:rFonts w:ascii="Times New Roman" w:hAnsi="Times New Roman" w:cs="Times New Roman"/>
          <w:sz w:val="24"/>
          <w:szCs w:val="24"/>
        </w:rPr>
        <w:t>(</w:t>
      </w:r>
      <w:r w:rsidR="00716AC8" w:rsidRPr="00407E6B">
        <w:rPr>
          <w:rFonts w:ascii="Times New Roman" w:hAnsi="Times New Roman" w:cs="Times New Roman"/>
          <w:sz w:val="24"/>
          <w:szCs w:val="24"/>
          <w:lang w:val="en-US"/>
        </w:rPr>
        <w:t>V</w:t>
      </w:r>
      <w:r w:rsidRPr="00407E6B">
        <w:rPr>
          <w:rFonts w:ascii="Times New Roman" w:hAnsi="Times New Roman" w:cs="Times New Roman"/>
          <w:sz w:val="24"/>
          <w:szCs w:val="24"/>
        </w:rPr>
        <w:t xml:space="preserve"> созыва</w:t>
      </w:r>
      <w:r w:rsidR="00C34B4D" w:rsidRPr="00407E6B">
        <w:rPr>
          <w:rFonts w:ascii="Times New Roman" w:hAnsi="Times New Roman" w:cs="Times New Roman"/>
          <w:sz w:val="24"/>
          <w:szCs w:val="24"/>
        </w:rPr>
        <w:t>)</w:t>
      </w:r>
      <w:r w:rsidR="00716AC8" w:rsidRPr="00407E6B">
        <w:rPr>
          <w:rFonts w:ascii="Times New Roman" w:hAnsi="Times New Roman" w:cs="Times New Roman"/>
          <w:sz w:val="24"/>
          <w:szCs w:val="24"/>
        </w:rPr>
        <w:t xml:space="preserve"> от 26</w:t>
      </w:r>
      <w:r w:rsidR="00A10D92" w:rsidRPr="00407E6B">
        <w:rPr>
          <w:rFonts w:ascii="Times New Roman" w:hAnsi="Times New Roman" w:cs="Times New Roman"/>
          <w:sz w:val="24"/>
          <w:szCs w:val="24"/>
        </w:rPr>
        <w:t>.12.202</w:t>
      </w:r>
      <w:r w:rsidR="00716AC8" w:rsidRPr="00407E6B">
        <w:rPr>
          <w:rFonts w:ascii="Times New Roman" w:hAnsi="Times New Roman" w:cs="Times New Roman"/>
          <w:sz w:val="24"/>
          <w:szCs w:val="24"/>
        </w:rPr>
        <w:t>2 г. № 02-15</w:t>
      </w:r>
      <w:r w:rsidRPr="00407E6B">
        <w:rPr>
          <w:rFonts w:ascii="Times New Roman" w:hAnsi="Times New Roman" w:cs="Times New Roman"/>
          <w:sz w:val="24"/>
          <w:szCs w:val="24"/>
        </w:rPr>
        <w:t xml:space="preserve"> «О бюджете городского поселения «Поселок Чульма</w:t>
      </w:r>
      <w:r w:rsidR="0044067B" w:rsidRPr="00407E6B">
        <w:rPr>
          <w:rFonts w:ascii="Times New Roman" w:hAnsi="Times New Roman" w:cs="Times New Roman"/>
          <w:sz w:val="24"/>
          <w:szCs w:val="24"/>
        </w:rPr>
        <w:t>н» Нерюнгринского района на 2023</w:t>
      </w:r>
      <w:r w:rsidRPr="00407E6B">
        <w:rPr>
          <w:rFonts w:ascii="Times New Roman" w:hAnsi="Times New Roman" w:cs="Times New Roman"/>
          <w:sz w:val="24"/>
          <w:szCs w:val="24"/>
        </w:rPr>
        <w:t xml:space="preserve"> год», </w:t>
      </w:r>
      <w:r w:rsidR="00F1245F" w:rsidRPr="00407E6B">
        <w:rPr>
          <w:rFonts w:ascii="Times New Roman" w:hAnsi="Times New Roman" w:cs="Times New Roman"/>
          <w:bCs/>
          <w:spacing w:val="3"/>
          <w:sz w:val="24"/>
          <w:szCs w:val="24"/>
        </w:rPr>
        <w:t xml:space="preserve">прогнозируемый общий объем </w:t>
      </w:r>
      <w:r w:rsidRPr="00407E6B">
        <w:rPr>
          <w:rFonts w:ascii="Times New Roman" w:hAnsi="Times New Roman" w:cs="Times New Roman"/>
          <w:bCs/>
          <w:spacing w:val="3"/>
          <w:sz w:val="24"/>
          <w:szCs w:val="24"/>
        </w:rPr>
        <w:t xml:space="preserve"> </w:t>
      </w:r>
      <w:r w:rsidR="0044067B" w:rsidRPr="00407E6B">
        <w:rPr>
          <w:rFonts w:ascii="Times New Roman" w:hAnsi="Times New Roman" w:cs="Times New Roman"/>
          <w:bCs/>
          <w:spacing w:val="3"/>
          <w:sz w:val="24"/>
          <w:szCs w:val="24"/>
        </w:rPr>
        <w:t>доход</w:t>
      </w:r>
      <w:r w:rsidR="00F1245F" w:rsidRPr="00407E6B">
        <w:rPr>
          <w:rFonts w:ascii="Times New Roman" w:hAnsi="Times New Roman" w:cs="Times New Roman"/>
          <w:bCs/>
          <w:spacing w:val="3"/>
          <w:sz w:val="24"/>
          <w:szCs w:val="24"/>
        </w:rPr>
        <w:t xml:space="preserve">ов местного бюджета </w:t>
      </w:r>
      <w:r w:rsidR="0044067B" w:rsidRPr="00407E6B">
        <w:rPr>
          <w:rFonts w:ascii="Times New Roman" w:hAnsi="Times New Roman" w:cs="Times New Roman"/>
          <w:bCs/>
          <w:spacing w:val="3"/>
          <w:sz w:val="24"/>
          <w:szCs w:val="24"/>
        </w:rPr>
        <w:t>на 2023</w:t>
      </w:r>
      <w:r w:rsidRPr="00407E6B">
        <w:rPr>
          <w:rFonts w:ascii="Times New Roman" w:hAnsi="Times New Roman" w:cs="Times New Roman"/>
          <w:bCs/>
          <w:spacing w:val="3"/>
          <w:sz w:val="24"/>
          <w:szCs w:val="24"/>
        </w:rPr>
        <w:t xml:space="preserve"> год </w:t>
      </w:r>
      <w:r w:rsidR="00F1245F" w:rsidRPr="00407E6B">
        <w:rPr>
          <w:rFonts w:ascii="Times New Roman" w:hAnsi="Times New Roman" w:cs="Times New Roman"/>
          <w:bCs/>
          <w:spacing w:val="3"/>
          <w:sz w:val="24"/>
          <w:szCs w:val="24"/>
        </w:rPr>
        <w:t xml:space="preserve">составил 130 882,0 </w:t>
      </w:r>
      <w:r w:rsidR="00A10D92" w:rsidRPr="00407E6B">
        <w:rPr>
          <w:rFonts w:ascii="Times New Roman" w:hAnsi="Times New Roman" w:cs="Times New Roman"/>
          <w:bCs/>
          <w:spacing w:val="3"/>
          <w:sz w:val="24"/>
          <w:szCs w:val="24"/>
        </w:rPr>
        <w:t xml:space="preserve">тыс. рублей, из них налоговые </w:t>
      </w:r>
      <w:r w:rsidR="00D8394F" w:rsidRPr="00407E6B">
        <w:rPr>
          <w:rFonts w:ascii="Times New Roman" w:hAnsi="Times New Roman" w:cs="Times New Roman"/>
          <w:bCs/>
          <w:spacing w:val="3"/>
          <w:sz w:val="24"/>
          <w:szCs w:val="24"/>
        </w:rPr>
        <w:t xml:space="preserve">и неналоговые доходы в сумме </w:t>
      </w:r>
      <w:r w:rsidR="00F1245F" w:rsidRPr="00407E6B">
        <w:rPr>
          <w:rFonts w:ascii="Times New Roman" w:hAnsi="Times New Roman" w:cs="Times New Roman"/>
          <w:bCs/>
          <w:spacing w:val="3"/>
          <w:sz w:val="24"/>
          <w:szCs w:val="24"/>
        </w:rPr>
        <w:t>92 110,9</w:t>
      </w:r>
      <w:r w:rsidR="00A10D92" w:rsidRPr="00407E6B">
        <w:rPr>
          <w:rFonts w:ascii="Times New Roman" w:hAnsi="Times New Roman" w:cs="Times New Roman"/>
          <w:bCs/>
          <w:spacing w:val="3"/>
          <w:sz w:val="24"/>
          <w:szCs w:val="24"/>
        </w:rPr>
        <w:t xml:space="preserve"> тыс. рублей, безвозмездные поступления в сумме </w:t>
      </w:r>
      <w:r w:rsidR="00F1245F" w:rsidRPr="00407E6B">
        <w:rPr>
          <w:rFonts w:ascii="Times New Roman" w:hAnsi="Times New Roman" w:cs="Times New Roman"/>
          <w:bCs/>
          <w:spacing w:val="3"/>
          <w:sz w:val="24"/>
          <w:szCs w:val="24"/>
        </w:rPr>
        <w:t>38 771,1</w:t>
      </w:r>
      <w:r w:rsidR="00A10D92" w:rsidRPr="00407E6B">
        <w:rPr>
          <w:rFonts w:ascii="Times New Roman" w:hAnsi="Times New Roman" w:cs="Times New Roman"/>
          <w:bCs/>
          <w:spacing w:val="3"/>
          <w:sz w:val="24"/>
          <w:szCs w:val="24"/>
        </w:rPr>
        <w:t xml:space="preserve"> тыс. рублей, в</w:t>
      </w:r>
      <w:proofErr w:type="gramEnd"/>
      <w:r w:rsidR="00A10D92" w:rsidRPr="00407E6B">
        <w:rPr>
          <w:rFonts w:ascii="Times New Roman" w:hAnsi="Times New Roman" w:cs="Times New Roman"/>
          <w:bCs/>
          <w:spacing w:val="3"/>
          <w:sz w:val="24"/>
          <w:szCs w:val="24"/>
        </w:rPr>
        <w:t xml:space="preserve"> том числе из государственного бюджета Республики Саха (Якутия) </w:t>
      </w:r>
      <w:r w:rsidR="00F1245F" w:rsidRPr="00407E6B">
        <w:rPr>
          <w:rFonts w:ascii="Times New Roman" w:hAnsi="Times New Roman" w:cs="Times New Roman"/>
          <w:bCs/>
          <w:spacing w:val="3"/>
          <w:sz w:val="24"/>
          <w:szCs w:val="24"/>
        </w:rPr>
        <w:t>38 771,1</w:t>
      </w:r>
      <w:r w:rsidR="00A10D92" w:rsidRPr="00407E6B">
        <w:rPr>
          <w:rFonts w:ascii="Times New Roman" w:hAnsi="Times New Roman" w:cs="Times New Roman"/>
          <w:bCs/>
          <w:spacing w:val="3"/>
          <w:sz w:val="24"/>
          <w:szCs w:val="24"/>
        </w:rPr>
        <w:t xml:space="preserve"> тыс. рублей.</w:t>
      </w:r>
    </w:p>
    <w:p w14:paraId="0554D61A" w14:textId="77777777" w:rsidR="009D60E8" w:rsidRPr="00407E6B" w:rsidRDefault="00A10D92" w:rsidP="00A10D92">
      <w:pPr>
        <w:spacing w:after="0" w:line="240" w:lineRule="auto"/>
        <w:jc w:val="both"/>
        <w:rPr>
          <w:rFonts w:ascii="Times New Roman" w:hAnsi="Times New Roman" w:cs="Times New Roman"/>
          <w:sz w:val="24"/>
          <w:szCs w:val="24"/>
        </w:rPr>
      </w:pPr>
      <w:r w:rsidRPr="00407E6B">
        <w:rPr>
          <w:rFonts w:ascii="Times New Roman" w:hAnsi="Times New Roman" w:cs="Times New Roman"/>
          <w:sz w:val="24"/>
          <w:szCs w:val="24"/>
        </w:rPr>
        <w:t xml:space="preserve">2. </w:t>
      </w:r>
      <w:r w:rsidR="009D60E8" w:rsidRPr="00407E6B">
        <w:rPr>
          <w:rFonts w:ascii="Times New Roman" w:hAnsi="Times New Roman" w:cs="Times New Roman"/>
          <w:sz w:val="24"/>
          <w:szCs w:val="24"/>
        </w:rPr>
        <w:t xml:space="preserve">Общий объем расходов бюджета </w:t>
      </w:r>
      <w:r w:rsidR="009D60E8" w:rsidRPr="00407E6B">
        <w:rPr>
          <w:rFonts w:ascii="Times New Roman" w:hAnsi="Times New Roman"/>
          <w:sz w:val="24"/>
          <w:szCs w:val="24"/>
        </w:rPr>
        <w:t xml:space="preserve">ГП «Поселок Чульман» </w:t>
      </w:r>
      <w:r w:rsidR="009D60E8" w:rsidRPr="00407E6B">
        <w:rPr>
          <w:rFonts w:ascii="Times New Roman" w:hAnsi="Times New Roman" w:cs="Times New Roman"/>
          <w:sz w:val="24"/>
          <w:szCs w:val="24"/>
        </w:rPr>
        <w:t xml:space="preserve">в сумме </w:t>
      </w:r>
      <w:r w:rsidR="00F1245F" w:rsidRPr="00407E6B">
        <w:rPr>
          <w:rFonts w:ascii="Times New Roman" w:hAnsi="Times New Roman" w:cs="Times New Roman"/>
          <w:sz w:val="24"/>
          <w:szCs w:val="24"/>
        </w:rPr>
        <w:t>130 882,0</w:t>
      </w:r>
      <w:r w:rsidR="009D60E8" w:rsidRPr="00407E6B">
        <w:rPr>
          <w:rFonts w:ascii="Times New Roman" w:hAnsi="Times New Roman" w:cs="Times New Roman"/>
          <w:sz w:val="24"/>
          <w:szCs w:val="24"/>
        </w:rPr>
        <w:t xml:space="preserve">  тыс. рублей.</w:t>
      </w:r>
    </w:p>
    <w:p w14:paraId="22A661CA" w14:textId="77777777" w:rsidR="009D60E8" w:rsidRPr="00040FCF" w:rsidRDefault="00A10D92" w:rsidP="00A10D92">
      <w:pPr>
        <w:spacing w:after="0" w:line="240" w:lineRule="auto"/>
        <w:jc w:val="both"/>
        <w:rPr>
          <w:rFonts w:ascii="Times New Roman" w:hAnsi="Times New Roman" w:cs="Times New Roman"/>
          <w:sz w:val="24"/>
          <w:szCs w:val="24"/>
        </w:rPr>
      </w:pPr>
      <w:r w:rsidRPr="00407E6B">
        <w:rPr>
          <w:rFonts w:ascii="Times New Roman" w:hAnsi="Times New Roman" w:cs="Times New Roman"/>
          <w:sz w:val="24"/>
          <w:szCs w:val="24"/>
        </w:rPr>
        <w:t xml:space="preserve">3. </w:t>
      </w:r>
      <w:r w:rsidR="009D60E8" w:rsidRPr="00040FCF">
        <w:rPr>
          <w:rFonts w:ascii="Times New Roman" w:hAnsi="Times New Roman" w:cs="Times New Roman"/>
          <w:sz w:val="24"/>
          <w:szCs w:val="24"/>
        </w:rPr>
        <w:t xml:space="preserve">Дефицит бюджета </w:t>
      </w:r>
      <w:r w:rsidR="009D60E8" w:rsidRPr="00040FCF">
        <w:rPr>
          <w:rFonts w:ascii="Times New Roman" w:hAnsi="Times New Roman"/>
          <w:sz w:val="24"/>
          <w:szCs w:val="24"/>
        </w:rPr>
        <w:t xml:space="preserve">ГП «Поселок Чульман» </w:t>
      </w:r>
      <w:r w:rsidR="009D60E8" w:rsidRPr="00040FCF">
        <w:rPr>
          <w:rFonts w:ascii="Times New Roman" w:hAnsi="Times New Roman" w:cs="Times New Roman"/>
          <w:sz w:val="24"/>
          <w:szCs w:val="24"/>
        </w:rPr>
        <w:t>в сумме 0,0 тыс. рублей.</w:t>
      </w:r>
    </w:p>
    <w:p w14:paraId="64023AA7" w14:textId="797590B6" w:rsidR="00D96E2D" w:rsidRPr="00040FCF" w:rsidRDefault="00FC7149" w:rsidP="00C34B4D">
      <w:pPr>
        <w:spacing w:after="0" w:line="240" w:lineRule="auto"/>
        <w:ind w:firstLine="708"/>
        <w:jc w:val="both"/>
        <w:rPr>
          <w:rFonts w:ascii="Times New Roman" w:hAnsi="Times New Roman" w:cs="Times New Roman"/>
          <w:sz w:val="24"/>
          <w:szCs w:val="24"/>
        </w:rPr>
      </w:pPr>
      <w:r w:rsidRPr="00040FCF">
        <w:rPr>
          <w:rFonts w:ascii="Times New Roman" w:hAnsi="Times New Roman" w:cs="Times New Roman"/>
          <w:sz w:val="24"/>
          <w:szCs w:val="24"/>
        </w:rPr>
        <w:t xml:space="preserve">В течение </w:t>
      </w:r>
      <w:r w:rsidR="00173996">
        <w:rPr>
          <w:rFonts w:ascii="Times New Roman" w:hAnsi="Times New Roman" w:cs="Times New Roman"/>
          <w:sz w:val="24"/>
          <w:szCs w:val="24"/>
        </w:rPr>
        <w:t>1 полугодия</w:t>
      </w:r>
      <w:r w:rsidR="00262146" w:rsidRPr="00040FCF">
        <w:rPr>
          <w:rFonts w:ascii="Times New Roman" w:hAnsi="Times New Roman" w:cs="Times New Roman"/>
          <w:sz w:val="24"/>
          <w:szCs w:val="24"/>
        </w:rPr>
        <w:t xml:space="preserve"> 20</w:t>
      </w:r>
      <w:r w:rsidR="00F1245F" w:rsidRPr="00040FCF">
        <w:rPr>
          <w:rFonts w:ascii="Times New Roman" w:hAnsi="Times New Roman" w:cs="Times New Roman"/>
          <w:sz w:val="24"/>
          <w:szCs w:val="24"/>
        </w:rPr>
        <w:t>23</w:t>
      </w:r>
      <w:r w:rsidR="00A10D92" w:rsidRPr="00040FCF">
        <w:rPr>
          <w:rFonts w:ascii="Times New Roman" w:hAnsi="Times New Roman" w:cs="Times New Roman"/>
          <w:sz w:val="24"/>
          <w:szCs w:val="24"/>
        </w:rPr>
        <w:t xml:space="preserve"> </w:t>
      </w:r>
      <w:r w:rsidR="00262146" w:rsidRPr="00040FCF">
        <w:rPr>
          <w:rFonts w:ascii="Times New Roman" w:hAnsi="Times New Roman" w:cs="Times New Roman"/>
          <w:sz w:val="24"/>
          <w:szCs w:val="24"/>
        </w:rPr>
        <w:t>года</w:t>
      </w:r>
      <w:r w:rsidR="00057625" w:rsidRPr="00040FCF">
        <w:rPr>
          <w:rFonts w:ascii="Times New Roman" w:hAnsi="Times New Roman" w:cs="Times New Roman"/>
          <w:sz w:val="24"/>
          <w:szCs w:val="24"/>
        </w:rPr>
        <w:t xml:space="preserve"> в утвержденный бюджет</w:t>
      </w:r>
      <w:r w:rsidRPr="00040FCF">
        <w:rPr>
          <w:rFonts w:ascii="Times New Roman" w:hAnsi="Times New Roman" w:cs="Times New Roman"/>
          <w:sz w:val="24"/>
          <w:szCs w:val="24"/>
        </w:rPr>
        <w:t xml:space="preserve"> </w:t>
      </w:r>
      <w:r w:rsidR="00F12387" w:rsidRPr="00040FCF">
        <w:rPr>
          <w:rFonts w:ascii="Times New Roman" w:hAnsi="Times New Roman"/>
          <w:sz w:val="24"/>
          <w:szCs w:val="24"/>
        </w:rPr>
        <w:t>ГП</w:t>
      </w:r>
      <w:r w:rsidR="00A10E46" w:rsidRPr="00040FCF">
        <w:rPr>
          <w:rFonts w:ascii="Times New Roman" w:hAnsi="Times New Roman"/>
          <w:sz w:val="24"/>
          <w:szCs w:val="24"/>
        </w:rPr>
        <w:t xml:space="preserve"> «Поселок </w:t>
      </w:r>
      <w:r w:rsidR="00F738C1" w:rsidRPr="00040FCF">
        <w:rPr>
          <w:rFonts w:ascii="Times New Roman" w:hAnsi="Times New Roman"/>
          <w:sz w:val="24"/>
          <w:szCs w:val="24"/>
        </w:rPr>
        <w:t>Чульман</w:t>
      </w:r>
      <w:r w:rsidR="00A10E46" w:rsidRPr="00040FCF">
        <w:rPr>
          <w:rFonts w:ascii="Times New Roman" w:hAnsi="Times New Roman"/>
          <w:sz w:val="24"/>
          <w:szCs w:val="24"/>
        </w:rPr>
        <w:t xml:space="preserve">» </w:t>
      </w:r>
      <w:r w:rsidR="00057625" w:rsidRPr="00040FCF">
        <w:rPr>
          <w:rFonts w:ascii="Times New Roman" w:hAnsi="Times New Roman" w:cs="Times New Roman"/>
          <w:sz w:val="24"/>
          <w:szCs w:val="24"/>
        </w:rPr>
        <w:t>изменения</w:t>
      </w:r>
      <w:r w:rsidRPr="00040FCF">
        <w:rPr>
          <w:rFonts w:ascii="Times New Roman" w:hAnsi="Times New Roman" w:cs="Times New Roman"/>
          <w:sz w:val="24"/>
          <w:szCs w:val="24"/>
        </w:rPr>
        <w:t xml:space="preserve"> вносились </w:t>
      </w:r>
      <w:r w:rsidR="00D06D87" w:rsidRPr="00040FCF">
        <w:rPr>
          <w:rFonts w:ascii="Times New Roman" w:hAnsi="Times New Roman" w:cs="Times New Roman"/>
          <w:sz w:val="24"/>
          <w:szCs w:val="24"/>
        </w:rPr>
        <w:t>один р</w:t>
      </w:r>
      <w:r w:rsidR="00516BED" w:rsidRPr="00040FCF">
        <w:rPr>
          <w:rFonts w:ascii="Times New Roman" w:hAnsi="Times New Roman" w:cs="Times New Roman"/>
          <w:sz w:val="24"/>
          <w:szCs w:val="24"/>
        </w:rPr>
        <w:t>аз</w:t>
      </w:r>
      <w:r w:rsidR="00E80012" w:rsidRPr="00040FCF">
        <w:rPr>
          <w:rFonts w:ascii="Times New Roman" w:hAnsi="Times New Roman" w:cs="Times New Roman"/>
          <w:sz w:val="24"/>
          <w:szCs w:val="24"/>
        </w:rPr>
        <w:t xml:space="preserve"> </w:t>
      </w:r>
      <w:r w:rsidR="00C34B4D" w:rsidRPr="00040FCF">
        <w:rPr>
          <w:rFonts w:ascii="Times New Roman" w:hAnsi="Times New Roman" w:cs="Times New Roman"/>
          <w:sz w:val="24"/>
          <w:szCs w:val="24"/>
        </w:rPr>
        <w:t xml:space="preserve">на основании </w:t>
      </w:r>
      <w:r w:rsidR="00D96E2D" w:rsidRPr="00040FCF">
        <w:rPr>
          <w:rFonts w:ascii="Times New Roman" w:hAnsi="Times New Roman" w:cs="Times New Roman"/>
          <w:sz w:val="24"/>
          <w:szCs w:val="24"/>
        </w:rPr>
        <w:t xml:space="preserve">решения </w:t>
      </w:r>
      <w:r w:rsidR="00C34B4D" w:rsidRPr="00040FCF">
        <w:rPr>
          <w:rFonts w:ascii="Times New Roman" w:hAnsi="Times New Roman" w:cs="Times New Roman"/>
          <w:sz w:val="24"/>
          <w:szCs w:val="24"/>
        </w:rPr>
        <w:t>17</w:t>
      </w:r>
      <w:r w:rsidR="00A10D92" w:rsidRPr="00040FCF">
        <w:rPr>
          <w:rFonts w:ascii="Times New Roman" w:hAnsi="Times New Roman" w:cs="Times New Roman"/>
          <w:sz w:val="24"/>
          <w:szCs w:val="24"/>
        </w:rPr>
        <w:t>-</w:t>
      </w:r>
      <w:r w:rsidR="00C34B4D" w:rsidRPr="00040FCF">
        <w:rPr>
          <w:rFonts w:ascii="Times New Roman" w:hAnsi="Times New Roman" w:cs="Times New Roman"/>
          <w:sz w:val="24"/>
          <w:szCs w:val="24"/>
        </w:rPr>
        <w:t>о</w:t>
      </w:r>
      <w:r w:rsidR="00A10D92" w:rsidRPr="00040FCF">
        <w:rPr>
          <w:rFonts w:ascii="Times New Roman" w:hAnsi="Times New Roman" w:cs="Times New Roman"/>
          <w:sz w:val="24"/>
          <w:szCs w:val="24"/>
        </w:rPr>
        <w:t xml:space="preserve">й </w:t>
      </w:r>
      <w:r w:rsidR="00D96E2D" w:rsidRPr="00040FCF">
        <w:rPr>
          <w:rFonts w:ascii="Times New Roman" w:hAnsi="Times New Roman" w:cs="Times New Roman"/>
          <w:sz w:val="24"/>
          <w:szCs w:val="24"/>
        </w:rPr>
        <w:t xml:space="preserve">сессии </w:t>
      </w:r>
      <w:r w:rsidR="00C34B4D" w:rsidRPr="00040FCF">
        <w:rPr>
          <w:rFonts w:ascii="Times New Roman" w:hAnsi="Times New Roman" w:cs="Times New Roman"/>
          <w:sz w:val="24"/>
          <w:szCs w:val="24"/>
        </w:rPr>
        <w:t xml:space="preserve">Депутатов </w:t>
      </w:r>
      <w:r w:rsidR="00885860" w:rsidRPr="00040FCF">
        <w:rPr>
          <w:rFonts w:ascii="Times New Roman" w:hAnsi="Times New Roman"/>
          <w:sz w:val="24"/>
          <w:szCs w:val="24"/>
        </w:rPr>
        <w:t>Чульманского</w:t>
      </w:r>
      <w:r w:rsidR="00561557" w:rsidRPr="00040FCF">
        <w:rPr>
          <w:rFonts w:ascii="Times New Roman" w:hAnsi="Times New Roman"/>
          <w:sz w:val="24"/>
          <w:szCs w:val="24"/>
        </w:rPr>
        <w:t xml:space="preserve"> поселкового Совета</w:t>
      </w:r>
      <w:r w:rsidR="00C34B4D" w:rsidRPr="00040FCF">
        <w:rPr>
          <w:rFonts w:ascii="Times New Roman" w:hAnsi="Times New Roman"/>
          <w:sz w:val="24"/>
          <w:szCs w:val="24"/>
        </w:rPr>
        <w:t xml:space="preserve"> (</w:t>
      </w:r>
      <w:r w:rsidR="00C34B4D" w:rsidRPr="00040FCF">
        <w:rPr>
          <w:rFonts w:ascii="Times New Roman" w:hAnsi="Times New Roman"/>
          <w:sz w:val="24"/>
          <w:szCs w:val="24"/>
          <w:lang w:val="en-US"/>
        </w:rPr>
        <w:t>V</w:t>
      </w:r>
      <w:r w:rsidR="007A0336">
        <w:rPr>
          <w:rFonts w:ascii="Times New Roman" w:hAnsi="Times New Roman"/>
          <w:sz w:val="24"/>
          <w:szCs w:val="24"/>
        </w:rPr>
        <w:t xml:space="preserve"> </w:t>
      </w:r>
      <w:r w:rsidR="00C34B4D" w:rsidRPr="00040FCF">
        <w:rPr>
          <w:rFonts w:ascii="Times New Roman" w:hAnsi="Times New Roman"/>
          <w:sz w:val="24"/>
          <w:szCs w:val="24"/>
        </w:rPr>
        <w:t>созыва)</w:t>
      </w:r>
      <w:r w:rsidR="00561557" w:rsidRPr="00040FCF">
        <w:rPr>
          <w:rFonts w:ascii="Times New Roman" w:hAnsi="Times New Roman"/>
          <w:sz w:val="24"/>
          <w:szCs w:val="24"/>
        </w:rPr>
        <w:t xml:space="preserve"> </w:t>
      </w:r>
      <w:r w:rsidR="00D96E2D" w:rsidRPr="00040FCF">
        <w:rPr>
          <w:rFonts w:ascii="Times New Roman" w:hAnsi="Times New Roman" w:cs="Times New Roman"/>
          <w:sz w:val="24"/>
          <w:szCs w:val="24"/>
        </w:rPr>
        <w:t xml:space="preserve">от </w:t>
      </w:r>
      <w:r w:rsidR="00C34B4D" w:rsidRPr="00040FCF">
        <w:rPr>
          <w:rFonts w:ascii="Times New Roman" w:hAnsi="Times New Roman" w:cs="Times New Roman"/>
          <w:sz w:val="24"/>
          <w:szCs w:val="24"/>
        </w:rPr>
        <w:t>17</w:t>
      </w:r>
      <w:r w:rsidR="00D96E2D" w:rsidRPr="00040FCF">
        <w:rPr>
          <w:rFonts w:ascii="Times New Roman" w:hAnsi="Times New Roman" w:cs="Times New Roman"/>
          <w:sz w:val="24"/>
          <w:szCs w:val="24"/>
        </w:rPr>
        <w:t>.0</w:t>
      </w:r>
      <w:r w:rsidR="00C34B4D" w:rsidRPr="00040FCF">
        <w:rPr>
          <w:rFonts w:ascii="Times New Roman" w:hAnsi="Times New Roman" w:cs="Times New Roman"/>
          <w:sz w:val="24"/>
          <w:szCs w:val="24"/>
        </w:rPr>
        <w:t>3.2023</w:t>
      </w:r>
      <w:r w:rsidR="009D60E8" w:rsidRPr="00040FCF">
        <w:rPr>
          <w:rFonts w:ascii="Times New Roman" w:hAnsi="Times New Roman" w:cs="Times New Roman"/>
          <w:sz w:val="24"/>
          <w:szCs w:val="24"/>
        </w:rPr>
        <w:t xml:space="preserve"> г.</w:t>
      </w:r>
      <w:r w:rsidR="00D96E2D" w:rsidRPr="00040FCF">
        <w:rPr>
          <w:rFonts w:ascii="Times New Roman" w:hAnsi="Times New Roman" w:cs="Times New Roman"/>
          <w:sz w:val="24"/>
          <w:szCs w:val="24"/>
        </w:rPr>
        <w:t xml:space="preserve"> № </w:t>
      </w:r>
      <w:r w:rsidR="00C34B4D" w:rsidRPr="00040FCF">
        <w:rPr>
          <w:rFonts w:ascii="Times New Roman" w:hAnsi="Times New Roman" w:cs="Times New Roman"/>
          <w:sz w:val="24"/>
          <w:szCs w:val="24"/>
        </w:rPr>
        <w:t>01</w:t>
      </w:r>
      <w:r w:rsidR="00A10D92" w:rsidRPr="00040FCF">
        <w:rPr>
          <w:rFonts w:ascii="Times New Roman" w:hAnsi="Times New Roman" w:cs="Times New Roman"/>
          <w:sz w:val="24"/>
          <w:szCs w:val="24"/>
        </w:rPr>
        <w:t>-</w:t>
      </w:r>
      <w:r w:rsidR="00C34B4D" w:rsidRPr="00040FCF">
        <w:rPr>
          <w:rFonts w:ascii="Times New Roman" w:hAnsi="Times New Roman" w:cs="Times New Roman"/>
          <w:sz w:val="24"/>
          <w:szCs w:val="24"/>
        </w:rPr>
        <w:t>17</w:t>
      </w:r>
      <w:r w:rsidR="00D06D87" w:rsidRPr="00040FCF">
        <w:rPr>
          <w:rFonts w:ascii="Times New Roman" w:hAnsi="Times New Roman" w:cs="Times New Roman"/>
          <w:sz w:val="24"/>
          <w:szCs w:val="24"/>
        </w:rPr>
        <w:t>.</w:t>
      </w:r>
    </w:p>
    <w:p w14:paraId="0F0A4C92" w14:textId="2A58091A" w:rsidR="000431F0" w:rsidRPr="00040FCF" w:rsidRDefault="005E1425" w:rsidP="000431F0">
      <w:pPr>
        <w:spacing w:after="0" w:line="240" w:lineRule="auto"/>
        <w:ind w:firstLine="708"/>
        <w:jc w:val="both"/>
        <w:rPr>
          <w:rFonts w:ascii="Times New Roman" w:hAnsi="Times New Roman" w:cs="Times New Roman"/>
          <w:sz w:val="24"/>
          <w:szCs w:val="24"/>
        </w:rPr>
      </w:pPr>
      <w:r w:rsidRPr="00040FCF">
        <w:rPr>
          <w:rFonts w:ascii="Times New Roman" w:hAnsi="Times New Roman" w:cs="Times New Roman"/>
          <w:sz w:val="24"/>
          <w:szCs w:val="24"/>
        </w:rPr>
        <w:t xml:space="preserve">Решением </w:t>
      </w:r>
      <w:r w:rsidR="00C34B4D" w:rsidRPr="00040FCF">
        <w:rPr>
          <w:rFonts w:ascii="Times New Roman" w:hAnsi="Times New Roman" w:cs="Times New Roman"/>
          <w:sz w:val="24"/>
          <w:szCs w:val="24"/>
        </w:rPr>
        <w:t xml:space="preserve">17-ой сессии Депутатов </w:t>
      </w:r>
      <w:r w:rsidR="00885860" w:rsidRPr="00040FCF">
        <w:rPr>
          <w:rFonts w:ascii="Times New Roman" w:hAnsi="Times New Roman"/>
          <w:sz w:val="24"/>
          <w:szCs w:val="24"/>
        </w:rPr>
        <w:t xml:space="preserve">Чульманского </w:t>
      </w:r>
      <w:r w:rsidR="00561557" w:rsidRPr="00040FCF">
        <w:rPr>
          <w:rFonts w:ascii="Times New Roman" w:hAnsi="Times New Roman"/>
          <w:sz w:val="24"/>
          <w:szCs w:val="24"/>
        </w:rPr>
        <w:t xml:space="preserve">поселкового Совета депутатов </w:t>
      </w:r>
      <w:r w:rsidR="0041091F" w:rsidRPr="00040FCF">
        <w:rPr>
          <w:rFonts w:ascii="Times New Roman" w:hAnsi="Times New Roman" w:cs="Times New Roman"/>
          <w:sz w:val="24"/>
          <w:szCs w:val="24"/>
        </w:rPr>
        <w:t xml:space="preserve">от </w:t>
      </w:r>
      <w:r w:rsidR="00715AD5" w:rsidRPr="00040FCF">
        <w:rPr>
          <w:rFonts w:ascii="Times New Roman" w:hAnsi="Times New Roman" w:cs="Times New Roman"/>
          <w:sz w:val="24"/>
          <w:szCs w:val="24"/>
        </w:rPr>
        <w:t>17</w:t>
      </w:r>
      <w:r w:rsidR="00DB2F6A" w:rsidRPr="00040FCF">
        <w:rPr>
          <w:rFonts w:ascii="Times New Roman" w:hAnsi="Times New Roman" w:cs="Times New Roman"/>
          <w:sz w:val="24"/>
          <w:szCs w:val="24"/>
        </w:rPr>
        <w:t>.0</w:t>
      </w:r>
      <w:r w:rsidR="00715AD5" w:rsidRPr="00040FCF">
        <w:rPr>
          <w:rFonts w:ascii="Times New Roman" w:hAnsi="Times New Roman" w:cs="Times New Roman"/>
          <w:sz w:val="24"/>
          <w:szCs w:val="24"/>
        </w:rPr>
        <w:t>3</w:t>
      </w:r>
      <w:r w:rsidR="00DB2F6A" w:rsidRPr="00040FCF">
        <w:rPr>
          <w:rFonts w:ascii="Times New Roman" w:hAnsi="Times New Roman" w:cs="Times New Roman"/>
          <w:sz w:val="24"/>
          <w:szCs w:val="24"/>
        </w:rPr>
        <w:t>.202</w:t>
      </w:r>
      <w:r w:rsidR="00715AD5" w:rsidRPr="00040FCF">
        <w:rPr>
          <w:rFonts w:ascii="Times New Roman" w:hAnsi="Times New Roman" w:cs="Times New Roman"/>
          <w:sz w:val="24"/>
          <w:szCs w:val="24"/>
        </w:rPr>
        <w:t>3</w:t>
      </w:r>
      <w:r w:rsidR="009D60E8" w:rsidRPr="00040FCF">
        <w:rPr>
          <w:rFonts w:ascii="Times New Roman" w:hAnsi="Times New Roman" w:cs="Times New Roman"/>
          <w:sz w:val="24"/>
          <w:szCs w:val="24"/>
        </w:rPr>
        <w:t xml:space="preserve"> г.</w:t>
      </w:r>
      <w:r w:rsidR="00C34B4D" w:rsidRPr="00040FCF">
        <w:rPr>
          <w:rFonts w:ascii="Times New Roman" w:hAnsi="Times New Roman" w:cs="Times New Roman"/>
          <w:sz w:val="24"/>
          <w:szCs w:val="24"/>
        </w:rPr>
        <w:t xml:space="preserve"> № 01-17 </w:t>
      </w:r>
      <w:r w:rsidRPr="00040FCF">
        <w:rPr>
          <w:rFonts w:ascii="Times New Roman" w:hAnsi="Times New Roman" w:cs="Times New Roman"/>
          <w:sz w:val="24"/>
          <w:szCs w:val="24"/>
        </w:rPr>
        <w:t xml:space="preserve">«О внесении изменений в решение </w:t>
      </w:r>
      <w:r w:rsidR="00885860" w:rsidRPr="00040FCF">
        <w:rPr>
          <w:rFonts w:ascii="Times New Roman" w:hAnsi="Times New Roman"/>
          <w:sz w:val="24"/>
          <w:szCs w:val="24"/>
        </w:rPr>
        <w:t>Чульманского</w:t>
      </w:r>
      <w:r w:rsidR="00561557" w:rsidRPr="00040FCF">
        <w:rPr>
          <w:rFonts w:ascii="Times New Roman" w:hAnsi="Times New Roman"/>
          <w:sz w:val="24"/>
          <w:szCs w:val="24"/>
        </w:rPr>
        <w:t xml:space="preserve"> поселкового Совета депутатов </w:t>
      </w:r>
      <w:r w:rsidR="00885860" w:rsidRPr="00040FCF">
        <w:rPr>
          <w:rFonts w:ascii="Times New Roman" w:hAnsi="Times New Roman" w:cs="Times New Roman"/>
          <w:sz w:val="24"/>
          <w:szCs w:val="24"/>
        </w:rPr>
        <w:t>от 2</w:t>
      </w:r>
      <w:r w:rsidR="00C34B4D" w:rsidRPr="00040FCF">
        <w:rPr>
          <w:rFonts w:ascii="Times New Roman" w:hAnsi="Times New Roman" w:cs="Times New Roman"/>
          <w:sz w:val="24"/>
          <w:szCs w:val="24"/>
        </w:rPr>
        <w:t>6.12.2022</w:t>
      </w:r>
      <w:r w:rsidR="00DB2F6A" w:rsidRPr="00040FCF">
        <w:rPr>
          <w:rFonts w:ascii="Times New Roman" w:hAnsi="Times New Roman" w:cs="Times New Roman"/>
          <w:sz w:val="24"/>
          <w:szCs w:val="24"/>
        </w:rPr>
        <w:t xml:space="preserve">  № </w:t>
      </w:r>
      <w:r w:rsidR="00E74CA2" w:rsidRPr="00040FCF">
        <w:rPr>
          <w:rFonts w:ascii="Times New Roman" w:hAnsi="Times New Roman" w:cs="Times New Roman"/>
          <w:sz w:val="24"/>
          <w:szCs w:val="24"/>
        </w:rPr>
        <w:t>0</w:t>
      </w:r>
      <w:r w:rsidR="009D60E8" w:rsidRPr="00040FCF">
        <w:rPr>
          <w:rFonts w:ascii="Times New Roman" w:hAnsi="Times New Roman" w:cs="Times New Roman"/>
          <w:sz w:val="24"/>
          <w:szCs w:val="24"/>
        </w:rPr>
        <w:t>2</w:t>
      </w:r>
      <w:r w:rsidR="00885860" w:rsidRPr="00040FCF">
        <w:rPr>
          <w:rFonts w:ascii="Times New Roman" w:hAnsi="Times New Roman" w:cs="Times New Roman"/>
          <w:sz w:val="24"/>
          <w:szCs w:val="24"/>
        </w:rPr>
        <w:t>-</w:t>
      </w:r>
      <w:r w:rsidR="00C34B4D" w:rsidRPr="00040FCF">
        <w:rPr>
          <w:rFonts w:ascii="Times New Roman" w:hAnsi="Times New Roman" w:cs="Times New Roman"/>
          <w:sz w:val="24"/>
          <w:szCs w:val="24"/>
        </w:rPr>
        <w:t>15</w:t>
      </w:r>
      <w:r w:rsidRPr="00040FCF">
        <w:rPr>
          <w:rFonts w:ascii="Times New Roman" w:hAnsi="Times New Roman" w:cs="Times New Roman"/>
          <w:sz w:val="24"/>
          <w:szCs w:val="24"/>
        </w:rPr>
        <w:t xml:space="preserve"> </w:t>
      </w:r>
      <w:r w:rsidR="00D96E2D" w:rsidRPr="00040FCF">
        <w:rPr>
          <w:rFonts w:ascii="Times New Roman" w:hAnsi="Times New Roman" w:cs="Times New Roman"/>
          <w:sz w:val="24"/>
          <w:szCs w:val="24"/>
        </w:rPr>
        <w:t>«О</w:t>
      </w:r>
      <w:r w:rsidR="00C42AAB" w:rsidRPr="00040FCF">
        <w:rPr>
          <w:rFonts w:ascii="Times New Roman" w:hAnsi="Times New Roman" w:cs="Times New Roman"/>
          <w:sz w:val="24"/>
          <w:szCs w:val="24"/>
        </w:rPr>
        <w:t>б утверждении бюджета</w:t>
      </w:r>
      <w:r w:rsidR="00D96E2D" w:rsidRPr="00040FCF">
        <w:rPr>
          <w:rFonts w:ascii="Times New Roman" w:hAnsi="Times New Roman" w:cs="Times New Roman"/>
          <w:sz w:val="24"/>
          <w:szCs w:val="24"/>
        </w:rPr>
        <w:t xml:space="preserve"> </w:t>
      </w:r>
      <w:r w:rsidR="007024CD" w:rsidRPr="00040FCF">
        <w:rPr>
          <w:rFonts w:ascii="Times New Roman" w:hAnsi="Times New Roman"/>
          <w:sz w:val="24"/>
          <w:szCs w:val="24"/>
        </w:rPr>
        <w:t xml:space="preserve">городского поселения «Поселок </w:t>
      </w:r>
      <w:r w:rsidR="00C42AAB" w:rsidRPr="00040FCF">
        <w:rPr>
          <w:rFonts w:ascii="Times New Roman" w:hAnsi="Times New Roman"/>
          <w:sz w:val="24"/>
          <w:szCs w:val="24"/>
        </w:rPr>
        <w:t>Чульман</w:t>
      </w:r>
      <w:r w:rsidR="0014461A" w:rsidRPr="00040FCF">
        <w:rPr>
          <w:rFonts w:ascii="Times New Roman" w:hAnsi="Times New Roman"/>
          <w:sz w:val="24"/>
          <w:szCs w:val="24"/>
        </w:rPr>
        <w:t>» Нерюнгринского района на 20</w:t>
      </w:r>
      <w:r w:rsidR="00C34B4D" w:rsidRPr="00040FCF">
        <w:rPr>
          <w:rFonts w:ascii="Times New Roman" w:hAnsi="Times New Roman"/>
          <w:sz w:val="24"/>
          <w:szCs w:val="24"/>
        </w:rPr>
        <w:t xml:space="preserve">23 </w:t>
      </w:r>
      <w:r w:rsidR="006C0108" w:rsidRPr="00040FCF">
        <w:rPr>
          <w:rFonts w:ascii="Times New Roman" w:hAnsi="Times New Roman"/>
          <w:sz w:val="24"/>
          <w:szCs w:val="24"/>
        </w:rPr>
        <w:t>год»</w:t>
      </w:r>
      <w:r w:rsidR="007024CD" w:rsidRPr="00040FCF">
        <w:rPr>
          <w:rFonts w:ascii="Times New Roman" w:hAnsi="Times New Roman"/>
          <w:sz w:val="24"/>
          <w:szCs w:val="24"/>
        </w:rPr>
        <w:t xml:space="preserve"> </w:t>
      </w:r>
      <w:r w:rsidR="00D96E2D" w:rsidRPr="00040FCF">
        <w:rPr>
          <w:rFonts w:ascii="Times New Roman" w:hAnsi="Times New Roman" w:cs="Times New Roman"/>
          <w:sz w:val="24"/>
          <w:szCs w:val="24"/>
        </w:rPr>
        <w:t>утверждены следующие основные характеристики б</w:t>
      </w:r>
      <w:r w:rsidR="00B92AA5" w:rsidRPr="00040FCF">
        <w:rPr>
          <w:rFonts w:ascii="Times New Roman" w:hAnsi="Times New Roman" w:cs="Times New Roman"/>
          <w:sz w:val="24"/>
          <w:szCs w:val="24"/>
        </w:rPr>
        <w:t xml:space="preserve">юджета </w:t>
      </w:r>
      <w:r w:rsidR="0014461A" w:rsidRPr="00040FCF">
        <w:rPr>
          <w:rFonts w:ascii="Times New Roman" w:hAnsi="Times New Roman"/>
          <w:sz w:val="24"/>
          <w:szCs w:val="24"/>
        </w:rPr>
        <w:t>ГП</w:t>
      </w:r>
      <w:r w:rsidR="008F3BDD" w:rsidRPr="00040FCF">
        <w:rPr>
          <w:rFonts w:ascii="Times New Roman" w:hAnsi="Times New Roman"/>
          <w:sz w:val="24"/>
          <w:szCs w:val="24"/>
        </w:rPr>
        <w:t xml:space="preserve"> «Поселок </w:t>
      </w:r>
      <w:r w:rsidR="0014461A" w:rsidRPr="00040FCF">
        <w:rPr>
          <w:rFonts w:ascii="Times New Roman" w:hAnsi="Times New Roman"/>
          <w:sz w:val="24"/>
          <w:szCs w:val="24"/>
        </w:rPr>
        <w:t>Чульман</w:t>
      </w:r>
      <w:r w:rsidR="008F3BDD" w:rsidRPr="00040FCF">
        <w:rPr>
          <w:rFonts w:ascii="Times New Roman" w:hAnsi="Times New Roman"/>
          <w:sz w:val="24"/>
          <w:szCs w:val="24"/>
        </w:rPr>
        <w:t>»</w:t>
      </w:r>
      <w:r w:rsidR="000431F0" w:rsidRPr="00040FCF">
        <w:rPr>
          <w:rFonts w:ascii="Times New Roman" w:hAnsi="Times New Roman"/>
          <w:sz w:val="24"/>
          <w:szCs w:val="24"/>
        </w:rPr>
        <w:t xml:space="preserve">: </w:t>
      </w:r>
      <w:r w:rsidR="000431F0" w:rsidRPr="00040FCF">
        <w:rPr>
          <w:rFonts w:ascii="Times New Roman" w:hAnsi="Times New Roman" w:cs="Times New Roman"/>
          <w:sz w:val="24"/>
          <w:szCs w:val="24"/>
        </w:rPr>
        <w:t xml:space="preserve"> </w:t>
      </w:r>
    </w:p>
    <w:p w14:paraId="026FB880" w14:textId="101F0EE3" w:rsidR="000431F0" w:rsidRPr="00040FCF" w:rsidRDefault="000431F0" w:rsidP="000431F0">
      <w:pPr>
        <w:spacing w:after="0" w:line="240" w:lineRule="auto"/>
        <w:ind w:firstLine="708"/>
        <w:jc w:val="both"/>
        <w:rPr>
          <w:rFonts w:ascii="Times New Roman" w:hAnsi="Times New Roman" w:cs="Times New Roman"/>
          <w:bCs/>
          <w:spacing w:val="3"/>
          <w:sz w:val="24"/>
          <w:szCs w:val="24"/>
        </w:rPr>
      </w:pPr>
      <w:r w:rsidRPr="00040FCF">
        <w:rPr>
          <w:rFonts w:ascii="Times New Roman" w:hAnsi="Times New Roman" w:cs="Times New Roman"/>
          <w:sz w:val="24"/>
          <w:szCs w:val="24"/>
        </w:rPr>
        <w:t xml:space="preserve">- прогнозируемый общий объем доходов </w:t>
      </w:r>
      <w:r w:rsidRPr="00040FCF">
        <w:rPr>
          <w:rFonts w:ascii="Times New Roman" w:hAnsi="Times New Roman"/>
          <w:sz w:val="24"/>
          <w:szCs w:val="24"/>
        </w:rPr>
        <w:t>ГП «Поселок Чульман»</w:t>
      </w:r>
      <w:r w:rsidRPr="00040FCF">
        <w:rPr>
          <w:rFonts w:ascii="Times New Roman" w:hAnsi="Times New Roman" w:cs="Times New Roman"/>
          <w:sz w:val="24"/>
          <w:szCs w:val="24"/>
        </w:rPr>
        <w:t xml:space="preserve">  в сумме                        </w:t>
      </w:r>
      <w:r w:rsidRPr="00040FCF">
        <w:rPr>
          <w:rFonts w:ascii="Times New Roman" w:eastAsia="Times New Roman" w:hAnsi="Times New Roman" w:cs="Times New Roman"/>
          <w:sz w:val="24"/>
          <w:szCs w:val="24"/>
        </w:rPr>
        <w:t xml:space="preserve">142 861,3 </w:t>
      </w:r>
      <w:r w:rsidRPr="00040FCF">
        <w:rPr>
          <w:rFonts w:ascii="Times New Roman" w:hAnsi="Times New Roman" w:cs="Times New Roman"/>
          <w:sz w:val="24"/>
          <w:szCs w:val="24"/>
        </w:rPr>
        <w:t>тыс. рублей, из них налоговые и неналоговые доходы в сумме 95 528,6 тыс.</w:t>
      </w:r>
      <w:r w:rsidR="00173996">
        <w:rPr>
          <w:rFonts w:ascii="Times New Roman" w:hAnsi="Times New Roman" w:cs="Times New Roman"/>
          <w:sz w:val="24"/>
          <w:szCs w:val="24"/>
        </w:rPr>
        <w:t xml:space="preserve"> </w:t>
      </w:r>
      <w:r w:rsidRPr="00040FCF">
        <w:rPr>
          <w:rFonts w:ascii="Times New Roman" w:hAnsi="Times New Roman" w:cs="Times New Roman"/>
          <w:sz w:val="24"/>
          <w:szCs w:val="24"/>
        </w:rPr>
        <w:t xml:space="preserve">рублей, </w:t>
      </w:r>
      <w:r w:rsidRPr="00040FCF">
        <w:rPr>
          <w:rFonts w:ascii="Times New Roman" w:hAnsi="Times New Roman" w:cs="Times New Roman"/>
          <w:bCs/>
          <w:spacing w:val="3"/>
          <w:sz w:val="24"/>
          <w:szCs w:val="24"/>
        </w:rPr>
        <w:t xml:space="preserve">безвозмездные поступления в сумме 47 332,7 тыс. рублей, в том числе из государственного бюджета Республики Саха (Якутия) 47 771,1 тыс. рублей; </w:t>
      </w:r>
    </w:p>
    <w:p w14:paraId="1305CAD6" w14:textId="6BAA58B4" w:rsidR="000431F0" w:rsidRPr="00040FCF" w:rsidRDefault="000431F0" w:rsidP="00832511">
      <w:pPr>
        <w:spacing w:after="0" w:line="240" w:lineRule="auto"/>
        <w:ind w:firstLine="708"/>
        <w:jc w:val="both"/>
        <w:rPr>
          <w:rFonts w:ascii="Times New Roman" w:hAnsi="Times New Roman" w:cs="Times New Roman"/>
          <w:sz w:val="24"/>
          <w:szCs w:val="24"/>
        </w:rPr>
      </w:pPr>
      <w:r w:rsidRPr="00040FCF">
        <w:rPr>
          <w:rFonts w:ascii="Times New Roman" w:hAnsi="Times New Roman" w:cs="Times New Roman"/>
          <w:sz w:val="24"/>
          <w:szCs w:val="24"/>
        </w:rPr>
        <w:t xml:space="preserve">- общий объем расходов бюджета </w:t>
      </w:r>
      <w:r w:rsidRPr="00040FCF">
        <w:rPr>
          <w:rFonts w:ascii="Times New Roman" w:hAnsi="Times New Roman"/>
          <w:sz w:val="24"/>
          <w:szCs w:val="24"/>
        </w:rPr>
        <w:t xml:space="preserve">ГП «Поселок Чульман» </w:t>
      </w:r>
      <w:r w:rsidRPr="00040FCF">
        <w:rPr>
          <w:rFonts w:ascii="Times New Roman" w:hAnsi="Times New Roman" w:cs="Times New Roman"/>
          <w:sz w:val="24"/>
          <w:szCs w:val="24"/>
        </w:rPr>
        <w:t xml:space="preserve">в сумме </w:t>
      </w:r>
      <w:r w:rsidR="00832511" w:rsidRPr="00173996">
        <w:rPr>
          <w:rFonts w:ascii="Times New Roman" w:hAnsi="Times New Roman" w:cs="Times New Roman"/>
          <w:sz w:val="24"/>
          <w:szCs w:val="24"/>
        </w:rPr>
        <w:t>171 811,9</w:t>
      </w:r>
      <w:r w:rsidR="007A0336">
        <w:rPr>
          <w:rFonts w:ascii="Times New Roman" w:hAnsi="Times New Roman" w:cs="Times New Roman"/>
          <w:sz w:val="24"/>
          <w:szCs w:val="24"/>
        </w:rPr>
        <w:t xml:space="preserve">              </w:t>
      </w:r>
      <w:r w:rsidRPr="00040FCF">
        <w:rPr>
          <w:rFonts w:ascii="Times New Roman" w:hAnsi="Times New Roman" w:cs="Times New Roman"/>
          <w:b/>
          <w:sz w:val="24"/>
          <w:szCs w:val="24"/>
        </w:rPr>
        <w:t xml:space="preserve"> </w:t>
      </w:r>
      <w:r w:rsidRPr="00040FCF">
        <w:rPr>
          <w:rFonts w:ascii="Times New Roman" w:hAnsi="Times New Roman" w:cs="Times New Roman"/>
          <w:sz w:val="24"/>
          <w:szCs w:val="24"/>
        </w:rPr>
        <w:t>тыс. рублей;</w:t>
      </w:r>
    </w:p>
    <w:p w14:paraId="7B0EEC5E" w14:textId="19B3A033" w:rsidR="000431F0" w:rsidRPr="00040FCF" w:rsidRDefault="000431F0" w:rsidP="000431F0">
      <w:pPr>
        <w:spacing w:after="0" w:line="240" w:lineRule="auto"/>
        <w:ind w:firstLine="708"/>
        <w:jc w:val="both"/>
        <w:rPr>
          <w:rFonts w:ascii="Times New Roman" w:hAnsi="Times New Roman" w:cs="Times New Roman"/>
          <w:sz w:val="24"/>
          <w:szCs w:val="24"/>
        </w:rPr>
      </w:pPr>
      <w:r w:rsidRPr="00040FCF">
        <w:rPr>
          <w:rFonts w:ascii="Times New Roman" w:hAnsi="Times New Roman" w:cs="Times New Roman"/>
          <w:sz w:val="24"/>
          <w:szCs w:val="24"/>
        </w:rPr>
        <w:t>- прогнозируемый дефицит местного бюджета</w:t>
      </w:r>
      <w:r w:rsidR="00832511" w:rsidRPr="00040FCF">
        <w:rPr>
          <w:rFonts w:ascii="Times New Roman" w:hAnsi="Times New Roman" w:cs="Times New Roman"/>
          <w:sz w:val="24"/>
          <w:szCs w:val="24"/>
        </w:rPr>
        <w:t xml:space="preserve"> в сумме 28 950,6 тыс. рублей. </w:t>
      </w:r>
    </w:p>
    <w:p w14:paraId="037A9722" w14:textId="481B76F3" w:rsidR="007A0336" w:rsidRDefault="007A0336" w:rsidP="007A0336">
      <w:pPr>
        <w:spacing w:after="0" w:line="240" w:lineRule="auto"/>
        <w:ind w:firstLine="708"/>
        <w:jc w:val="both"/>
        <w:rPr>
          <w:rFonts w:ascii="Times New Roman" w:hAnsi="Times New Roman"/>
          <w:sz w:val="24"/>
          <w:szCs w:val="24"/>
        </w:rPr>
      </w:pPr>
      <w:r w:rsidRPr="008B0EE8">
        <w:rPr>
          <w:rFonts w:ascii="Times New Roman" w:eastAsiaTheme="minorHAnsi" w:hAnsi="Times New Roman"/>
          <w:sz w:val="24"/>
          <w:szCs w:val="24"/>
          <w:lang w:eastAsia="en-US"/>
        </w:rPr>
        <w:t xml:space="preserve">Изменения и дополнения в бюджет  приняты в связи с уточнением параметров бюджета </w:t>
      </w:r>
      <w:r w:rsidRPr="008B0EE8">
        <w:rPr>
          <w:rFonts w:ascii="Times New Roman" w:hAnsi="Times New Roman"/>
          <w:sz w:val="24"/>
          <w:szCs w:val="24"/>
        </w:rPr>
        <w:t>ГП «Поселок Чульман» Нерюнгринского района</w:t>
      </w:r>
      <w:r>
        <w:rPr>
          <w:rFonts w:ascii="Times New Roman" w:hAnsi="Times New Roman"/>
          <w:sz w:val="24"/>
          <w:szCs w:val="24"/>
        </w:rPr>
        <w:t>.</w:t>
      </w:r>
    </w:p>
    <w:p w14:paraId="026DC497" w14:textId="2208CD83" w:rsidR="007A0336" w:rsidRPr="007815CB" w:rsidRDefault="007A0336" w:rsidP="007A0336">
      <w:pPr>
        <w:spacing w:after="0" w:line="240" w:lineRule="auto"/>
        <w:ind w:firstLine="709"/>
        <w:jc w:val="both"/>
        <w:rPr>
          <w:rFonts w:ascii="Times New Roman" w:eastAsiaTheme="minorHAnsi" w:hAnsi="Times New Roman"/>
          <w:sz w:val="24"/>
          <w:szCs w:val="24"/>
          <w:lang w:eastAsia="en-US"/>
        </w:rPr>
      </w:pPr>
      <w:r w:rsidRPr="007815CB">
        <w:rPr>
          <w:rFonts w:ascii="Times New Roman" w:eastAsiaTheme="minorHAnsi" w:hAnsi="Times New Roman"/>
          <w:sz w:val="24"/>
          <w:szCs w:val="24"/>
        </w:rPr>
        <w:t xml:space="preserve">В результате изменений и дополнений, внесенных в утвержденный бюджет </w:t>
      </w:r>
      <w:r>
        <w:rPr>
          <w:rFonts w:ascii="Times New Roman" w:eastAsiaTheme="minorHAnsi" w:hAnsi="Times New Roman"/>
          <w:sz w:val="24"/>
          <w:szCs w:val="24"/>
        </w:rPr>
        <w:t>ГП</w:t>
      </w:r>
      <w:r w:rsidRPr="007815CB">
        <w:rPr>
          <w:rFonts w:ascii="Times New Roman" w:eastAsiaTheme="minorHAnsi" w:hAnsi="Times New Roman"/>
          <w:sz w:val="24"/>
          <w:szCs w:val="24"/>
        </w:rPr>
        <w:t xml:space="preserve"> «</w:t>
      </w:r>
      <w:r>
        <w:rPr>
          <w:rFonts w:ascii="Times New Roman" w:eastAsiaTheme="minorHAnsi" w:hAnsi="Times New Roman"/>
          <w:sz w:val="24"/>
          <w:szCs w:val="24"/>
        </w:rPr>
        <w:t>Поселок Чульман</w:t>
      </w:r>
      <w:r w:rsidRPr="007815CB">
        <w:rPr>
          <w:rFonts w:ascii="Times New Roman" w:eastAsiaTheme="minorHAnsi" w:hAnsi="Times New Roman"/>
          <w:sz w:val="24"/>
          <w:szCs w:val="24"/>
        </w:rPr>
        <w:t xml:space="preserve">» </w:t>
      </w:r>
      <w:r w:rsidRPr="007815CB">
        <w:rPr>
          <w:rFonts w:ascii="Times New Roman" w:eastAsiaTheme="minorHAnsi" w:hAnsi="Times New Roman"/>
          <w:sz w:val="24"/>
          <w:szCs w:val="24"/>
          <w:lang w:eastAsia="en-US"/>
        </w:rPr>
        <w:t>доходная часть бю</w:t>
      </w:r>
      <w:r>
        <w:rPr>
          <w:rFonts w:ascii="Times New Roman" w:eastAsiaTheme="minorHAnsi" w:hAnsi="Times New Roman"/>
          <w:sz w:val="24"/>
          <w:szCs w:val="24"/>
          <w:lang w:eastAsia="en-US"/>
        </w:rPr>
        <w:t xml:space="preserve">джета </w:t>
      </w:r>
      <w:r w:rsidRPr="007815CB">
        <w:rPr>
          <w:rFonts w:ascii="Times New Roman" w:eastAsiaTheme="minorHAnsi" w:hAnsi="Times New Roman"/>
          <w:sz w:val="24"/>
          <w:szCs w:val="24"/>
          <w:lang w:eastAsia="en-US"/>
        </w:rPr>
        <w:t xml:space="preserve">года увеличилась на </w:t>
      </w:r>
      <w:r w:rsidR="0007557F">
        <w:rPr>
          <w:rFonts w:ascii="Times New Roman" w:eastAsia="Times New Roman" w:hAnsi="Times New Roman"/>
          <w:sz w:val="24"/>
          <w:szCs w:val="24"/>
        </w:rPr>
        <w:t>11 979,3</w:t>
      </w:r>
      <w:r w:rsidRPr="007815CB">
        <w:rPr>
          <w:rFonts w:ascii="Times New Roman" w:eastAsiaTheme="minorHAnsi" w:hAnsi="Times New Roman"/>
          <w:sz w:val="24"/>
          <w:szCs w:val="24"/>
          <w:lang w:eastAsia="en-US"/>
        </w:rPr>
        <w:t xml:space="preserve"> тыс. рублей и </w:t>
      </w:r>
      <w:r w:rsidRPr="007815CB">
        <w:rPr>
          <w:rFonts w:ascii="Times New Roman" w:eastAsiaTheme="minorHAnsi" w:hAnsi="Times New Roman"/>
          <w:sz w:val="24"/>
          <w:szCs w:val="24"/>
          <w:lang w:eastAsia="en-US"/>
        </w:rPr>
        <w:lastRenderedPageBreak/>
        <w:t xml:space="preserve">составила </w:t>
      </w:r>
      <w:r w:rsidR="0007557F">
        <w:rPr>
          <w:rFonts w:ascii="Times New Roman" w:eastAsia="Times New Roman" w:hAnsi="Times New Roman"/>
          <w:sz w:val="24"/>
          <w:szCs w:val="24"/>
        </w:rPr>
        <w:t>142 861,3</w:t>
      </w:r>
      <w:r w:rsidRPr="007815CB">
        <w:rPr>
          <w:rFonts w:ascii="Times New Roman" w:eastAsia="Times New Roman" w:hAnsi="Times New Roman"/>
          <w:sz w:val="24"/>
          <w:szCs w:val="24"/>
        </w:rPr>
        <w:t xml:space="preserve"> </w:t>
      </w:r>
      <w:r>
        <w:rPr>
          <w:rFonts w:ascii="Times New Roman" w:eastAsiaTheme="minorHAnsi" w:hAnsi="Times New Roman"/>
          <w:sz w:val="24"/>
          <w:szCs w:val="24"/>
          <w:lang w:eastAsia="en-US"/>
        </w:rPr>
        <w:t>тыс. рублей</w:t>
      </w:r>
      <w:r w:rsidR="0007557F">
        <w:rPr>
          <w:rFonts w:ascii="Times New Roman" w:eastAsiaTheme="minorHAnsi" w:hAnsi="Times New Roman"/>
          <w:sz w:val="24"/>
          <w:szCs w:val="24"/>
          <w:lang w:eastAsia="en-US"/>
        </w:rPr>
        <w:t>. Р</w:t>
      </w:r>
      <w:r w:rsidRPr="007815CB">
        <w:rPr>
          <w:rFonts w:ascii="Times New Roman" w:eastAsiaTheme="minorHAnsi" w:hAnsi="Times New Roman"/>
          <w:sz w:val="24"/>
          <w:szCs w:val="24"/>
          <w:lang w:eastAsia="en-US"/>
        </w:rPr>
        <w:t xml:space="preserve">асходная часть  увеличилась на </w:t>
      </w:r>
      <w:r w:rsidR="0007557F">
        <w:rPr>
          <w:rFonts w:ascii="Times New Roman" w:eastAsia="Times New Roman" w:hAnsi="Times New Roman"/>
          <w:sz w:val="24"/>
          <w:szCs w:val="24"/>
        </w:rPr>
        <w:t>40 929,9</w:t>
      </w:r>
      <w:r w:rsidRPr="007815CB">
        <w:rPr>
          <w:rFonts w:ascii="Times New Roman" w:eastAsiaTheme="minorHAnsi" w:hAnsi="Times New Roman"/>
          <w:sz w:val="24"/>
          <w:szCs w:val="24"/>
          <w:lang w:eastAsia="en-US"/>
        </w:rPr>
        <w:t xml:space="preserve"> тыс. рублей и составила </w:t>
      </w:r>
      <w:r w:rsidR="0007557F">
        <w:rPr>
          <w:rFonts w:ascii="Times New Roman" w:eastAsia="Times New Roman" w:hAnsi="Times New Roman"/>
          <w:sz w:val="24"/>
          <w:szCs w:val="24"/>
        </w:rPr>
        <w:t>171 811,9</w:t>
      </w:r>
      <w:r w:rsidRPr="007815CB">
        <w:rPr>
          <w:rFonts w:ascii="Times New Roman" w:eastAsiaTheme="minorHAnsi" w:hAnsi="Times New Roman"/>
          <w:sz w:val="24"/>
          <w:szCs w:val="24"/>
          <w:lang w:eastAsia="en-US"/>
        </w:rPr>
        <w:t xml:space="preserve"> тыс. рублей.</w:t>
      </w:r>
    </w:p>
    <w:p w14:paraId="11049FDD" w14:textId="77777777" w:rsidR="007A0336" w:rsidRPr="006C1176" w:rsidRDefault="007A0336" w:rsidP="00D06D87">
      <w:pPr>
        <w:spacing w:after="0" w:line="240" w:lineRule="auto"/>
        <w:ind w:firstLine="708"/>
        <w:jc w:val="both"/>
        <w:rPr>
          <w:rFonts w:ascii="Times New Roman" w:hAnsi="Times New Roman" w:cs="Times New Roman"/>
          <w:sz w:val="24"/>
          <w:szCs w:val="24"/>
        </w:rPr>
      </w:pPr>
    </w:p>
    <w:p w14:paraId="130CAC33" w14:textId="7205A87B" w:rsidR="008B4023" w:rsidRDefault="008A691F" w:rsidP="00832511">
      <w:pPr>
        <w:spacing w:after="0" w:line="240" w:lineRule="auto"/>
        <w:ind w:firstLine="708"/>
        <w:jc w:val="both"/>
        <w:rPr>
          <w:rFonts w:ascii="Times New Roman" w:hAnsi="Times New Roman" w:cs="Times New Roman"/>
          <w:sz w:val="24"/>
          <w:szCs w:val="24"/>
        </w:rPr>
      </w:pPr>
      <w:r w:rsidRPr="00040FCF">
        <w:rPr>
          <w:rFonts w:ascii="Times New Roman" w:hAnsi="Times New Roman" w:cs="Times New Roman"/>
          <w:sz w:val="24"/>
          <w:szCs w:val="24"/>
        </w:rPr>
        <w:t>Постановлением</w:t>
      </w:r>
      <w:r w:rsidR="008B4023" w:rsidRPr="00040FCF">
        <w:rPr>
          <w:rFonts w:ascii="Times New Roman" w:hAnsi="Times New Roman" w:cs="Times New Roman"/>
          <w:sz w:val="24"/>
          <w:szCs w:val="24"/>
        </w:rPr>
        <w:t xml:space="preserve"> </w:t>
      </w:r>
      <w:r w:rsidR="0073696C" w:rsidRPr="00040FCF">
        <w:rPr>
          <w:rFonts w:ascii="Times New Roman" w:hAnsi="Times New Roman" w:cs="Times New Roman"/>
          <w:sz w:val="24"/>
          <w:szCs w:val="24"/>
        </w:rPr>
        <w:t xml:space="preserve">Администрации городского поселения «Поселок Чульман» от 03.07.2023 № 207 </w:t>
      </w:r>
      <w:r w:rsidRPr="00040FCF">
        <w:rPr>
          <w:rFonts w:ascii="Times New Roman" w:hAnsi="Times New Roman" w:cs="Times New Roman"/>
          <w:sz w:val="24"/>
          <w:szCs w:val="24"/>
        </w:rPr>
        <w:t xml:space="preserve">утвержден </w:t>
      </w:r>
      <w:r w:rsidR="00715AD5" w:rsidRPr="00040FCF">
        <w:rPr>
          <w:rFonts w:ascii="Times New Roman" w:hAnsi="Times New Roman" w:cs="Times New Roman"/>
          <w:sz w:val="24"/>
          <w:szCs w:val="24"/>
        </w:rPr>
        <w:t xml:space="preserve">Отчет об исполнении бюджета </w:t>
      </w:r>
      <w:r w:rsidR="008B4023" w:rsidRPr="00040FCF">
        <w:rPr>
          <w:rFonts w:ascii="Times New Roman" w:hAnsi="Times New Roman" w:cs="Times New Roman"/>
          <w:sz w:val="24"/>
          <w:szCs w:val="24"/>
        </w:rPr>
        <w:t xml:space="preserve">городского поселения «Поселок Чульман» Нерюнгринского район Республики </w:t>
      </w:r>
      <w:r w:rsidR="008B4023">
        <w:rPr>
          <w:rFonts w:ascii="Times New Roman" w:hAnsi="Times New Roman" w:cs="Times New Roman"/>
          <w:sz w:val="24"/>
          <w:szCs w:val="24"/>
        </w:rPr>
        <w:t xml:space="preserve">Саха (Якутия) за </w:t>
      </w:r>
      <w:r w:rsidR="008B4023">
        <w:rPr>
          <w:rFonts w:ascii="Times New Roman" w:hAnsi="Times New Roman" w:cs="Times New Roman"/>
          <w:sz w:val="24"/>
          <w:szCs w:val="24"/>
          <w:lang w:val="en-US"/>
        </w:rPr>
        <w:t>II</w:t>
      </w:r>
      <w:r w:rsidR="008B4023" w:rsidRPr="008B4023">
        <w:rPr>
          <w:rFonts w:ascii="Times New Roman" w:hAnsi="Times New Roman" w:cs="Times New Roman"/>
          <w:sz w:val="24"/>
          <w:szCs w:val="24"/>
        </w:rPr>
        <w:t xml:space="preserve"> </w:t>
      </w:r>
      <w:r w:rsidR="008B4023">
        <w:rPr>
          <w:rFonts w:ascii="Times New Roman" w:hAnsi="Times New Roman" w:cs="Times New Roman"/>
          <w:sz w:val="24"/>
          <w:szCs w:val="24"/>
        </w:rPr>
        <w:t xml:space="preserve"> квартал 2023 год</w:t>
      </w:r>
      <w:r w:rsidR="00173996">
        <w:rPr>
          <w:rFonts w:ascii="Times New Roman" w:hAnsi="Times New Roman" w:cs="Times New Roman"/>
          <w:sz w:val="24"/>
          <w:szCs w:val="24"/>
        </w:rPr>
        <w:t>а</w:t>
      </w:r>
      <w:r w:rsidR="008B4023">
        <w:rPr>
          <w:rFonts w:ascii="Times New Roman" w:hAnsi="Times New Roman" w:cs="Times New Roman"/>
          <w:sz w:val="24"/>
          <w:szCs w:val="24"/>
        </w:rPr>
        <w:t xml:space="preserve">. </w:t>
      </w:r>
    </w:p>
    <w:p w14:paraId="49B96D51" w14:textId="6E79E505" w:rsidR="00832511" w:rsidRPr="006C1176" w:rsidRDefault="008B4023" w:rsidP="008325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00832511" w:rsidRPr="006C1176">
        <w:rPr>
          <w:rFonts w:ascii="Times New Roman" w:hAnsi="Times New Roman" w:cs="Times New Roman"/>
          <w:sz w:val="24"/>
          <w:szCs w:val="24"/>
        </w:rPr>
        <w:t xml:space="preserve">ри проведении оценки основных показателей отчета об исполнении бюджета </w:t>
      </w:r>
      <w:r w:rsidR="00832511" w:rsidRPr="006C1176">
        <w:rPr>
          <w:rFonts w:ascii="Times New Roman" w:hAnsi="Times New Roman"/>
          <w:sz w:val="24"/>
          <w:szCs w:val="24"/>
        </w:rPr>
        <w:t xml:space="preserve">ГП «Поселок Чульман» </w:t>
      </w:r>
      <w:r w:rsidR="00832511" w:rsidRPr="006C1176">
        <w:rPr>
          <w:rFonts w:ascii="Times New Roman" w:hAnsi="Times New Roman" w:cs="Times New Roman"/>
          <w:sz w:val="24"/>
          <w:szCs w:val="24"/>
        </w:rPr>
        <w:t xml:space="preserve">за </w:t>
      </w:r>
      <w:r w:rsidR="00832511" w:rsidRPr="006C1176">
        <w:rPr>
          <w:rFonts w:ascii="Times New Roman" w:hAnsi="Times New Roman" w:cs="Times New Roman"/>
          <w:sz w:val="24"/>
          <w:szCs w:val="24"/>
          <w:lang w:val="en-US"/>
        </w:rPr>
        <w:t>I</w:t>
      </w:r>
      <w:r w:rsidR="002C27AA" w:rsidRPr="006C1176">
        <w:rPr>
          <w:rFonts w:ascii="Times New Roman" w:hAnsi="Times New Roman" w:cs="Times New Roman"/>
          <w:sz w:val="24"/>
          <w:szCs w:val="24"/>
          <w:lang w:val="en-US"/>
        </w:rPr>
        <w:t>I</w:t>
      </w:r>
      <w:r w:rsidR="00832511" w:rsidRPr="006C1176">
        <w:rPr>
          <w:rFonts w:ascii="Times New Roman" w:hAnsi="Times New Roman" w:cs="Times New Roman"/>
          <w:sz w:val="24"/>
          <w:szCs w:val="24"/>
        </w:rPr>
        <w:t xml:space="preserve"> квартал 2023 года Контрольно-счетной палатой проанализированы утвержденные, уточненные плановые показатели и фактическое исполнение бюджета </w:t>
      </w:r>
      <w:r w:rsidR="00832511" w:rsidRPr="006C1176">
        <w:rPr>
          <w:rFonts w:ascii="Times New Roman" w:hAnsi="Times New Roman"/>
          <w:sz w:val="24"/>
          <w:szCs w:val="24"/>
        </w:rPr>
        <w:t xml:space="preserve">ГП «Поселок Чульман» </w:t>
      </w:r>
      <w:r w:rsidR="00832511" w:rsidRPr="006C1176">
        <w:rPr>
          <w:rFonts w:ascii="Times New Roman" w:hAnsi="Times New Roman" w:cs="Times New Roman"/>
          <w:sz w:val="24"/>
          <w:szCs w:val="24"/>
        </w:rPr>
        <w:t>по состоянию на 01.0</w:t>
      </w:r>
      <w:r w:rsidR="002C27AA" w:rsidRPr="006C1176">
        <w:rPr>
          <w:rFonts w:ascii="Times New Roman" w:hAnsi="Times New Roman" w:cs="Times New Roman"/>
          <w:sz w:val="24"/>
          <w:szCs w:val="24"/>
        </w:rPr>
        <w:t>7</w:t>
      </w:r>
      <w:r w:rsidR="00832511" w:rsidRPr="006C1176">
        <w:rPr>
          <w:rFonts w:ascii="Times New Roman" w:hAnsi="Times New Roman" w:cs="Times New Roman"/>
          <w:sz w:val="24"/>
          <w:szCs w:val="24"/>
        </w:rPr>
        <w:t>.2023 года:</w:t>
      </w:r>
    </w:p>
    <w:p w14:paraId="0A12BB9D" w14:textId="65582205" w:rsidR="00D8394F" w:rsidRPr="006C1176" w:rsidRDefault="00D96E2D" w:rsidP="00D8394F">
      <w:pPr>
        <w:spacing w:after="0" w:line="240" w:lineRule="auto"/>
        <w:ind w:firstLine="708"/>
        <w:jc w:val="both"/>
        <w:rPr>
          <w:rFonts w:ascii="Times New Roman" w:hAnsi="Times New Roman" w:cs="Times New Roman"/>
          <w:bCs/>
          <w:spacing w:val="3"/>
          <w:sz w:val="24"/>
          <w:szCs w:val="24"/>
        </w:rPr>
      </w:pPr>
      <w:r w:rsidRPr="006C1176">
        <w:rPr>
          <w:rFonts w:ascii="Times New Roman" w:hAnsi="Times New Roman" w:cs="Times New Roman"/>
          <w:sz w:val="24"/>
          <w:szCs w:val="24"/>
        </w:rPr>
        <w:t>-</w:t>
      </w:r>
      <w:r w:rsidR="00045C28" w:rsidRPr="006C1176">
        <w:rPr>
          <w:rFonts w:ascii="Times New Roman" w:hAnsi="Times New Roman" w:cs="Times New Roman"/>
          <w:sz w:val="24"/>
          <w:szCs w:val="24"/>
        </w:rPr>
        <w:t xml:space="preserve"> </w:t>
      </w:r>
      <w:r w:rsidRPr="006C1176">
        <w:rPr>
          <w:rFonts w:ascii="Times New Roman" w:hAnsi="Times New Roman" w:cs="Times New Roman"/>
          <w:sz w:val="24"/>
          <w:szCs w:val="24"/>
        </w:rPr>
        <w:t>прогнозируемый общий объем доход</w:t>
      </w:r>
      <w:r w:rsidR="00750671" w:rsidRPr="006C1176">
        <w:rPr>
          <w:rFonts w:ascii="Times New Roman" w:hAnsi="Times New Roman" w:cs="Times New Roman"/>
          <w:sz w:val="24"/>
          <w:szCs w:val="24"/>
        </w:rPr>
        <w:t>ов</w:t>
      </w:r>
      <w:r w:rsidRPr="006C1176">
        <w:rPr>
          <w:rFonts w:ascii="Times New Roman" w:hAnsi="Times New Roman" w:cs="Times New Roman"/>
          <w:sz w:val="24"/>
          <w:szCs w:val="24"/>
        </w:rPr>
        <w:t xml:space="preserve"> </w:t>
      </w:r>
      <w:r w:rsidR="00C56B8E" w:rsidRPr="006C1176">
        <w:rPr>
          <w:rFonts w:ascii="Times New Roman" w:hAnsi="Times New Roman"/>
          <w:sz w:val="24"/>
          <w:szCs w:val="24"/>
        </w:rPr>
        <w:t>ГП</w:t>
      </w:r>
      <w:r w:rsidR="00642165" w:rsidRPr="006C1176">
        <w:rPr>
          <w:rFonts w:ascii="Times New Roman" w:hAnsi="Times New Roman"/>
          <w:sz w:val="24"/>
          <w:szCs w:val="24"/>
        </w:rPr>
        <w:t xml:space="preserve"> «Поселок </w:t>
      </w:r>
      <w:r w:rsidR="00C56B8E" w:rsidRPr="006C1176">
        <w:rPr>
          <w:rFonts w:ascii="Times New Roman" w:hAnsi="Times New Roman"/>
          <w:sz w:val="24"/>
          <w:szCs w:val="24"/>
        </w:rPr>
        <w:t>Чульман</w:t>
      </w:r>
      <w:r w:rsidR="00642165" w:rsidRPr="006C1176">
        <w:rPr>
          <w:rFonts w:ascii="Times New Roman" w:hAnsi="Times New Roman"/>
          <w:sz w:val="24"/>
          <w:szCs w:val="24"/>
        </w:rPr>
        <w:t>»</w:t>
      </w:r>
      <w:r w:rsidRPr="006C1176">
        <w:rPr>
          <w:rFonts w:ascii="Times New Roman" w:hAnsi="Times New Roman" w:cs="Times New Roman"/>
          <w:sz w:val="24"/>
          <w:szCs w:val="24"/>
        </w:rPr>
        <w:t xml:space="preserve">  </w:t>
      </w:r>
      <w:r w:rsidR="00235929">
        <w:rPr>
          <w:rFonts w:ascii="Times New Roman" w:hAnsi="Times New Roman" w:cs="Times New Roman"/>
          <w:sz w:val="24"/>
          <w:szCs w:val="24"/>
        </w:rPr>
        <w:t>составил</w:t>
      </w:r>
      <w:r w:rsidR="00750671" w:rsidRPr="006C1176">
        <w:rPr>
          <w:rFonts w:ascii="Times New Roman" w:hAnsi="Times New Roman" w:cs="Times New Roman"/>
          <w:sz w:val="24"/>
          <w:szCs w:val="24"/>
        </w:rPr>
        <w:t xml:space="preserve"> </w:t>
      </w:r>
      <w:r w:rsidR="00DB2F6A" w:rsidRPr="006C1176">
        <w:rPr>
          <w:rFonts w:ascii="Times New Roman" w:hAnsi="Times New Roman" w:cs="Times New Roman"/>
          <w:sz w:val="24"/>
          <w:szCs w:val="24"/>
        </w:rPr>
        <w:t xml:space="preserve">                       </w:t>
      </w:r>
      <w:r w:rsidR="002C27AA" w:rsidRPr="006C1176">
        <w:rPr>
          <w:rFonts w:ascii="Times New Roman" w:eastAsia="Times New Roman" w:hAnsi="Times New Roman" w:cs="Times New Roman"/>
          <w:sz w:val="24"/>
          <w:szCs w:val="24"/>
        </w:rPr>
        <w:t xml:space="preserve">163 618, </w:t>
      </w:r>
      <w:r w:rsidR="0081081E" w:rsidRPr="006C1176">
        <w:rPr>
          <w:rFonts w:ascii="Times New Roman" w:eastAsia="Times New Roman" w:hAnsi="Times New Roman" w:cs="Times New Roman"/>
          <w:sz w:val="24"/>
          <w:szCs w:val="24"/>
        </w:rPr>
        <w:t>1</w:t>
      </w:r>
      <w:r w:rsidR="00EB64CD" w:rsidRPr="006C1176">
        <w:rPr>
          <w:rFonts w:ascii="Times New Roman" w:eastAsia="Times New Roman" w:hAnsi="Times New Roman" w:cs="Times New Roman"/>
          <w:sz w:val="24"/>
          <w:szCs w:val="24"/>
        </w:rPr>
        <w:t xml:space="preserve"> </w:t>
      </w:r>
      <w:r w:rsidR="00D8394F" w:rsidRPr="006C1176">
        <w:rPr>
          <w:rFonts w:ascii="Times New Roman" w:hAnsi="Times New Roman" w:cs="Times New Roman"/>
          <w:sz w:val="24"/>
          <w:szCs w:val="24"/>
        </w:rPr>
        <w:t>тыс. рублей, из них налоговые и неналоговые доходы в сумме 95 528,6 тыс.</w:t>
      </w:r>
      <w:r w:rsidR="00235929">
        <w:rPr>
          <w:rFonts w:ascii="Times New Roman" w:hAnsi="Times New Roman" w:cs="Times New Roman"/>
          <w:sz w:val="24"/>
          <w:szCs w:val="24"/>
        </w:rPr>
        <w:t xml:space="preserve"> </w:t>
      </w:r>
      <w:r w:rsidR="00D8394F" w:rsidRPr="006C1176">
        <w:rPr>
          <w:rFonts w:ascii="Times New Roman" w:hAnsi="Times New Roman" w:cs="Times New Roman"/>
          <w:sz w:val="24"/>
          <w:szCs w:val="24"/>
        </w:rPr>
        <w:t xml:space="preserve">рублей, </w:t>
      </w:r>
      <w:r w:rsidR="00D8394F" w:rsidRPr="006C1176">
        <w:rPr>
          <w:rFonts w:ascii="Times New Roman" w:hAnsi="Times New Roman" w:cs="Times New Roman"/>
          <w:bCs/>
          <w:spacing w:val="3"/>
          <w:sz w:val="24"/>
          <w:szCs w:val="24"/>
        </w:rPr>
        <w:t xml:space="preserve">безвозмездные поступления в сумме </w:t>
      </w:r>
      <w:r w:rsidR="0081081E" w:rsidRPr="006C1176">
        <w:rPr>
          <w:rFonts w:ascii="Times New Roman" w:hAnsi="Times New Roman" w:cs="Times New Roman"/>
          <w:bCs/>
          <w:spacing w:val="3"/>
          <w:sz w:val="24"/>
          <w:szCs w:val="24"/>
        </w:rPr>
        <w:t>68 089,5</w:t>
      </w:r>
      <w:r w:rsidR="00D8394F" w:rsidRPr="006C1176">
        <w:rPr>
          <w:rFonts w:ascii="Times New Roman" w:hAnsi="Times New Roman" w:cs="Times New Roman"/>
          <w:bCs/>
          <w:spacing w:val="3"/>
          <w:sz w:val="24"/>
          <w:szCs w:val="24"/>
        </w:rPr>
        <w:t xml:space="preserve"> тыс. рублей, в том числе из государственного бюджета Республики Саха (Якутия) </w:t>
      </w:r>
      <w:r w:rsidR="00EB64CD" w:rsidRPr="006C1176">
        <w:rPr>
          <w:rFonts w:ascii="Times New Roman" w:hAnsi="Times New Roman" w:cs="Times New Roman"/>
          <w:bCs/>
          <w:spacing w:val="3"/>
          <w:sz w:val="24"/>
          <w:szCs w:val="24"/>
        </w:rPr>
        <w:t>3</w:t>
      </w:r>
      <w:r w:rsidR="0081081E" w:rsidRPr="006C1176">
        <w:rPr>
          <w:rFonts w:ascii="Times New Roman" w:hAnsi="Times New Roman" w:cs="Times New Roman"/>
          <w:bCs/>
          <w:spacing w:val="3"/>
          <w:sz w:val="24"/>
          <w:szCs w:val="24"/>
        </w:rPr>
        <w:t>8 380,3</w:t>
      </w:r>
      <w:r w:rsidR="00D8394F" w:rsidRPr="006C1176">
        <w:rPr>
          <w:rFonts w:ascii="Times New Roman" w:hAnsi="Times New Roman" w:cs="Times New Roman"/>
          <w:bCs/>
          <w:spacing w:val="3"/>
          <w:sz w:val="24"/>
          <w:szCs w:val="24"/>
        </w:rPr>
        <w:t xml:space="preserve"> тыс. рублей; </w:t>
      </w:r>
    </w:p>
    <w:p w14:paraId="0BB435E1" w14:textId="4D6AF2D7" w:rsidR="00D96E2D" w:rsidRPr="006C1176" w:rsidRDefault="00D96E2D" w:rsidP="00D650CF">
      <w:pPr>
        <w:spacing w:after="0" w:line="240" w:lineRule="auto"/>
        <w:ind w:firstLine="708"/>
        <w:jc w:val="both"/>
        <w:rPr>
          <w:rFonts w:ascii="Times New Roman" w:hAnsi="Times New Roman" w:cs="Times New Roman"/>
          <w:sz w:val="24"/>
          <w:szCs w:val="24"/>
        </w:rPr>
      </w:pPr>
      <w:r w:rsidRPr="006C1176">
        <w:rPr>
          <w:rFonts w:ascii="Times New Roman" w:hAnsi="Times New Roman" w:cs="Times New Roman"/>
          <w:sz w:val="24"/>
          <w:szCs w:val="24"/>
        </w:rPr>
        <w:t>-</w:t>
      </w:r>
      <w:r w:rsidR="00045C28" w:rsidRPr="006C1176">
        <w:rPr>
          <w:rFonts w:ascii="Times New Roman" w:hAnsi="Times New Roman" w:cs="Times New Roman"/>
          <w:sz w:val="24"/>
          <w:szCs w:val="24"/>
        </w:rPr>
        <w:t xml:space="preserve"> </w:t>
      </w:r>
      <w:r w:rsidRPr="006C1176">
        <w:rPr>
          <w:rFonts w:ascii="Times New Roman" w:hAnsi="Times New Roman" w:cs="Times New Roman"/>
          <w:sz w:val="24"/>
          <w:szCs w:val="24"/>
        </w:rPr>
        <w:t>общий объем расходов бюджет</w:t>
      </w:r>
      <w:r w:rsidR="00750671" w:rsidRPr="006C1176">
        <w:rPr>
          <w:rFonts w:ascii="Times New Roman" w:hAnsi="Times New Roman" w:cs="Times New Roman"/>
          <w:sz w:val="24"/>
          <w:szCs w:val="24"/>
        </w:rPr>
        <w:t xml:space="preserve">а </w:t>
      </w:r>
      <w:r w:rsidR="00C56B8E" w:rsidRPr="006C1176">
        <w:rPr>
          <w:rFonts w:ascii="Times New Roman" w:hAnsi="Times New Roman"/>
          <w:sz w:val="24"/>
          <w:szCs w:val="24"/>
        </w:rPr>
        <w:t>ГП</w:t>
      </w:r>
      <w:r w:rsidR="00642165" w:rsidRPr="006C1176">
        <w:rPr>
          <w:rFonts w:ascii="Times New Roman" w:hAnsi="Times New Roman"/>
          <w:sz w:val="24"/>
          <w:szCs w:val="24"/>
        </w:rPr>
        <w:t xml:space="preserve"> «Поселок </w:t>
      </w:r>
      <w:r w:rsidR="00C56B8E" w:rsidRPr="006C1176">
        <w:rPr>
          <w:rFonts w:ascii="Times New Roman" w:hAnsi="Times New Roman"/>
          <w:sz w:val="24"/>
          <w:szCs w:val="24"/>
        </w:rPr>
        <w:t>Чульман</w:t>
      </w:r>
      <w:r w:rsidR="00642165" w:rsidRPr="006C1176">
        <w:rPr>
          <w:rFonts w:ascii="Times New Roman" w:hAnsi="Times New Roman"/>
          <w:sz w:val="24"/>
          <w:szCs w:val="24"/>
        </w:rPr>
        <w:t xml:space="preserve">» </w:t>
      </w:r>
      <w:r w:rsidR="00235929">
        <w:rPr>
          <w:rFonts w:ascii="Times New Roman" w:hAnsi="Times New Roman" w:cs="Times New Roman"/>
          <w:sz w:val="24"/>
          <w:szCs w:val="24"/>
        </w:rPr>
        <w:t>составил</w:t>
      </w:r>
      <w:r w:rsidR="00750671" w:rsidRPr="006C1176">
        <w:rPr>
          <w:rFonts w:ascii="Times New Roman" w:hAnsi="Times New Roman" w:cs="Times New Roman"/>
          <w:sz w:val="24"/>
          <w:szCs w:val="24"/>
        </w:rPr>
        <w:t xml:space="preserve"> </w:t>
      </w:r>
      <w:r w:rsidR="0081081E" w:rsidRPr="006C1176">
        <w:rPr>
          <w:rFonts w:ascii="Times New Roman" w:hAnsi="Times New Roman" w:cs="Times New Roman"/>
          <w:b/>
          <w:sz w:val="24"/>
          <w:szCs w:val="24"/>
        </w:rPr>
        <w:t>192 568,7</w:t>
      </w:r>
      <w:r w:rsidR="00B10F03" w:rsidRPr="006C1176">
        <w:rPr>
          <w:rFonts w:ascii="Times New Roman" w:hAnsi="Times New Roman" w:cs="Times New Roman"/>
          <w:b/>
          <w:sz w:val="24"/>
          <w:szCs w:val="24"/>
        </w:rPr>
        <w:t xml:space="preserve"> </w:t>
      </w:r>
      <w:r w:rsidRPr="006C1176">
        <w:rPr>
          <w:rFonts w:ascii="Times New Roman" w:hAnsi="Times New Roman" w:cs="Times New Roman"/>
          <w:sz w:val="24"/>
          <w:szCs w:val="24"/>
        </w:rPr>
        <w:t>тыс. рублей;</w:t>
      </w:r>
    </w:p>
    <w:p w14:paraId="1B83A2ED" w14:textId="089D9139" w:rsidR="00D96E2D" w:rsidRPr="006C1176" w:rsidRDefault="00D96E2D" w:rsidP="00D96E2D">
      <w:pPr>
        <w:spacing w:after="0" w:line="240" w:lineRule="auto"/>
        <w:jc w:val="both"/>
        <w:rPr>
          <w:rFonts w:ascii="Times New Roman" w:hAnsi="Times New Roman" w:cs="Times New Roman"/>
          <w:sz w:val="24"/>
          <w:szCs w:val="24"/>
        </w:rPr>
      </w:pPr>
      <w:r w:rsidRPr="006C1176">
        <w:rPr>
          <w:rFonts w:ascii="Times New Roman" w:hAnsi="Times New Roman" w:cs="Times New Roman"/>
          <w:sz w:val="24"/>
          <w:szCs w:val="24"/>
        </w:rPr>
        <w:t>-</w:t>
      </w:r>
      <w:r w:rsidR="00045C28" w:rsidRPr="006C1176">
        <w:rPr>
          <w:rFonts w:ascii="Times New Roman" w:hAnsi="Times New Roman" w:cs="Times New Roman"/>
          <w:sz w:val="24"/>
          <w:szCs w:val="24"/>
        </w:rPr>
        <w:t xml:space="preserve"> </w:t>
      </w:r>
      <w:r w:rsidRPr="006C1176">
        <w:rPr>
          <w:rFonts w:ascii="Times New Roman" w:hAnsi="Times New Roman" w:cs="Times New Roman"/>
          <w:sz w:val="24"/>
          <w:szCs w:val="24"/>
        </w:rPr>
        <w:t>прогнозируемый дефицит местного бюджет</w:t>
      </w:r>
      <w:r w:rsidR="00A5333E" w:rsidRPr="006C1176">
        <w:rPr>
          <w:rFonts w:ascii="Times New Roman" w:hAnsi="Times New Roman" w:cs="Times New Roman"/>
          <w:sz w:val="24"/>
          <w:szCs w:val="24"/>
        </w:rPr>
        <w:t xml:space="preserve">а </w:t>
      </w:r>
      <w:r w:rsidR="007150BD" w:rsidRPr="006C1176">
        <w:rPr>
          <w:rFonts w:ascii="Times New Roman" w:hAnsi="Times New Roman"/>
          <w:sz w:val="24"/>
          <w:szCs w:val="24"/>
        </w:rPr>
        <w:t>ГП</w:t>
      </w:r>
      <w:r w:rsidR="00045C28" w:rsidRPr="006C1176">
        <w:rPr>
          <w:rFonts w:ascii="Times New Roman" w:hAnsi="Times New Roman"/>
          <w:sz w:val="24"/>
          <w:szCs w:val="24"/>
        </w:rPr>
        <w:t xml:space="preserve"> «Поселок </w:t>
      </w:r>
      <w:r w:rsidR="007150BD" w:rsidRPr="006C1176">
        <w:rPr>
          <w:rFonts w:ascii="Times New Roman" w:hAnsi="Times New Roman"/>
          <w:sz w:val="24"/>
          <w:szCs w:val="24"/>
        </w:rPr>
        <w:t>Чульман</w:t>
      </w:r>
      <w:r w:rsidR="00045C28" w:rsidRPr="006C1176">
        <w:rPr>
          <w:rFonts w:ascii="Times New Roman" w:hAnsi="Times New Roman"/>
          <w:sz w:val="24"/>
          <w:szCs w:val="24"/>
        </w:rPr>
        <w:t xml:space="preserve">» </w:t>
      </w:r>
      <w:r w:rsidR="00235929">
        <w:rPr>
          <w:rFonts w:ascii="Times New Roman" w:hAnsi="Times New Roman" w:cs="Times New Roman"/>
          <w:sz w:val="24"/>
          <w:szCs w:val="24"/>
        </w:rPr>
        <w:t>утвержден</w:t>
      </w:r>
      <w:r w:rsidR="00750671" w:rsidRPr="006C1176">
        <w:rPr>
          <w:rFonts w:ascii="Times New Roman" w:hAnsi="Times New Roman" w:cs="Times New Roman"/>
          <w:sz w:val="24"/>
          <w:szCs w:val="24"/>
        </w:rPr>
        <w:t xml:space="preserve"> </w:t>
      </w:r>
      <w:r w:rsidR="00B10F03" w:rsidRPr="006C1176">
        <w:rPr>
          <w:rFonts w:ascii="Times New Roman" w:hAnsi="Times New Roman" w:cs="Times New Roman"/>
          <w:b/>
          <w:sz w:val="24"/>
          <w:szCs w:val="24"/>
        </w:rPr>
        <w:t>28 950,6</w:t>
      </w:r>
      <w:r w:rsidR="00A5333E" w:rsidRPr="006C1176">
        <w:rPr>
          <w:rFonts w:ascii="Times New Roman" w:hAnsi="Times New Roman" w:cs="Times New Roman"/>
          <w:sz w:val="24"/>
          <w:szCs w:val="24"/>
        </w:rPr>
        <w:t xml:space="preserve"> </w:t>
      </w:r>
      <w:r w:rsidRPr="006C1176">
        <w:rPr>
          <w:rFonts w:ascii="Times New Roman" w:hAnsi="Times New Roman" w:cs="Times New Roman"/>
          <w:sz w:val="24"/>
          <w:szCs w:val="24"/>
        </w:rPr>
        <w:t xml:space="preserve"> тыс. рублей.</w:t>
      </w:r>
    </w:p>
    <w:p w14:paraId="2AA8B788" w14:textId="027A332A" w:rsidR="00A774D6" w:rsidRPr="006C1176" w:rsidRDefault="00A774D6" w:rsidP="004E37D5">
      <w:pPr>
        <w:spacing w:after="0" w:line="240" w:lineRule="auto"/>
        <w:ind w:firstLine="708"/>
        <w:jc w:val="both"/>
        <w:rPr>
          <w:rFonts w:ascii="Times New Roman" w:hAnsi="Times New Roman" w:cs="Times New Roman"/>
          <w:sz w:val="24"/>
          <w:szCs w:val="24"/>
        </w:rPr>
      </w:pPr>
    </w:p>
    <w:p w14:paraId="67A01BD4" w14:textId="77777777" w:rsidR="00F44F0E" w:rsidRPr="006C1176" w:rsidRDefault="0005240F" w:rsidP="0069507A">
      <w:pPr>
        <w:pStyle w:val="af2"/>
        <w:spacing w:after="0" w:line="240" w:lineRule="auto"/>
        <w:ind w:firstLine="708"/>
        <w:jc w:val="both"/>
        <w:rPr>
          <w:rFonts w:ascii="Times New Roman" w:hAnsi="Times New Roman" w:cs="Times New Roman"/>
          <w:b/>
          <w:sz w:val="24"/>
          <w:szCs w:val="24"/>
        </w:rPr>
      </w:pPr>
      <w:r w:rsidRPr="006C1176">
        <w:rPr>
          <w:rFonts w:ascii="Times New Roman" w:hAnsi="Times New Roman" w:cs="Times New Roman"/>
          <w:b/>
          <w:sz w:val="24"/>
          <w:szCs w:val="24"/>
        </w:rPr>
        <w:t xml:space="preserve">Характеристика </w:t>
      </w:r>
      <w:r w:rsidR="00C02591" w:rsidRPr="006C1176">
        <w:rPr>
          <w:rFonts w:ascii="Times New Roman" w:hAnsi="Times New Roman" w:cs="Times New Roman"/>
          <w:b/>
          <w:sz w:val="24"/>
          <w:szCs w:val="24"/>
        </w:rPr>
        <w:t xml:space="preserve">основных показателей отчета об исполнении </w:t>
      </w:r>
      <w:r w:rsidR="00B85D2F" w:rsidRPr="006C1176">
        <w:rPr>
          <w:rFonts w:ascii="Times New Roman" w:hAnsi="Times New Roman" w:cs="Times New Roman"/>
          <w:b/>
          <w:sz w:val="24"/>
          <w:szCs w:val="24"/>
        </w:rPr>
        <w:t>бюдже</w:t>
      </w:r>
      <w:r w:rsidR="00F60818" w:rsidRPr="006C1176">
        <w:rPr>
          <w:rFonts w:ascii="Times New Roman" w:hAnsi="Times New Roman" w:cs="Times New Roman"/>
          <w:b/>
          <w:sz w:val="24"/>
          <w:szCs w:val="24"/>
        </w:rPr>
        <w:t>та</w:t>
      </w:r>
      <w:r w:rsidR="00F44F0E" w:rsidRPr="006C1176">
        <w:rPr>
          <w:rFonts w:ascii="Times New Roman" w:hAnsi="Times New Roman" w:cs="Times New Roman"/>
          <w:b/>
          <w:sz w:val="24"/>
          <w:szCs w:val="24"/>
        </w:rPr>
        <w:t xml:space="preserve"> </w:t>
      </w:r>
    </w:p>
    <w:p w14:paraId="2595B6D9" w14:textId="632B31BA" w:rsidR="00B716F2" w:rsidRPr="006C1176" w:rsidRDefault="00452BE3" w:rsidP="0069507A">
      <w:pPr>
        <w:pStyle w:val="af2"/>
        <w:spacing w:after="0" w:line="240" w:lineRule="auto"/>
        <w:ind w:firstLine="708"/>
        <w:jc w:val="both"/>
        <w:rPr>
          <w:rFonts w:ascii="Times New Roman" w:hAnsi="Times New Roman" w:cs="Times New Roman"/>
          <w:sz w:val="24"/>
          <w:szCs w:val="24"/>
        </w:rPr>
      </w:pPr>
      <w:r w:rsidRPr="006C1176">
        <w:rPr>
          <w:rFonts w:ascii="Times New Roman" w:hAnsi="Times New Roman"/>
          <w:b/>
          <w:sz w:val="24"/>
          <w:szCs w:val="24"/>
        </w:rPr>
        <w:t>ГП</w:t>
      </w:r>
      <w:r w:rsidR="00414C2C" w:rsidRPr="006C1176">
        <w:rPr>
          <w:rFonts w:ascii="Times New Roman" w:hAnsi="Times New Roman"/>
          <w:b/>
          <w:sz w:val="24"/>
          <w:szCs w:val="24"/>
        </w:rPr>
        <w:t xml:space="preserve"> «Поселок </w:t>
      </w:r>
      <w:r w:rsidRPr="006C1176">
        <w:rPr>
          <w:rFonts w:ascii="Times New Roman" w:hAnsi="Times New Roman"/>
          <w:b/>
          <w:sz w:val="24"/>
          <w:szCs w:val="24"/>
        </w:rPr>
        <w:t>Чульман</w:t>
      </w:r>
      <w:r w:rsidR="00414C2C" w:rsidRPr="006C1176">
        <w:rPr>
          <w:rFonts w:ascii="Times New Roman" w:hAnsi="Times New Roman"/>
          <w:b/>
          <w:sz w:val="24"/>
          <w:szCs w:val="24"/>
        </w:rPr>
        <w:t>»</w:t>
      </w:r>
      <w:r w:rsidR="00414C2C" w:rsidRPr="006C1176">
        <w:rPr>
          <w:rFonts w:ascii="Times New Roman" w:hAnsi="Times New Roman"/>
          <w:sz w:val="24"/>
          <w:szCs w:val="24"/>
        </w:rPr>
        <w:t xml:space="preserve"> </w:t>
      </w:r>
      <w:r w:rsidR="00F60818" w:rsidRPr="006C1176">
        <w:rPr>
          <w:rFonts w:ascii="Times New Roman" w:hAnsi="Times New Roman" w:cs="Times New Roman"/>
          <w:b/>
          <w:sz w:val="24"/>
          <w:szCs w:val="24"/>
        </w:rPr>
        <w:t xml:space="preserve">за </w:t>
      </w:r>
      <w:r w:rsidR="00235929">
        <w:rPr>
          <w:rFonts w:ascii="Times New Roman" w:hAnsi="Times New Roman" w:cs="Times New Roman"/>
          <w:b/>
          <w:sz w:val="24"/>
          <w:szCs w:val="24"/>
        </w:rPr>
        <w:t>1 полугодие</w:t>
      </w:r>
      <w:r w:rsidR="00262146" w:rsidRPr="006C1176">
        <w:rPr>
          <w:rFonts w:ascii="Times New Roman" w:hAnsi="Times New Roman" w:cs="Times New Roman"/>
          <w:b/>
          <w:sz w:val="24"/>
          <w:szCs w:val="24"/>
        </w:rPr>
        <w:t xml:space="preserve"> 20</w:t>
      </w:r>
      <w:r w:rsidR="00B10F03" w:rsidRPr="006C1176">
        <w:rPr>
          <w:rFonts w:ascii="Times New Roman" w:hAnsi="Times New Roman" w:cs="Times New Roman"/>
          <w:b/>
          <w:sz w:val="24"/>
          <w:szCs w:val="24"/>
        </w:rPr>
        <w:t>23</w:t>
      </w:r>
      <w:r w:rsidR="00262146" w:rsidRPr="006C1176">
        <w:rPr>
          <w:rFonts w:ascii="Times New Roman" w:hAnsi="Times New Roman" w:cs="Times New Roman"/>
          <w:b/>
          <w:sz w:val="24"/>
          <w:szCs w:val="24"/>
        </w:rPr>
        <w:t xml:space="preserve"> года</w:t>
      </w:r>
      <w:r w:rsidR="00F60818" w:rsidRPr="006C1176">
        <w:rPr>
          <w:rFonts w:ascii="Times New Roman" w:hAnsi="Times New Roman" w:cs="Times New Roman"/>
          <w:b/>
          <w:sz w:val="24"/>
          <w:szCs w:val="24"/>
        </w:rPr>
        <w:t xml:space="preserve"> </w:t>
      </w:r>
      <w:proofErr w:type="gramStart"/>
      <w:r w:rsidR="00F60818" w:rsidRPr="006C1176">
        <w:rPr>
          <w:rFonts w:ascii="Times New Roman" w:hAnsi="Times New Roman" w:cs="Times New Roman"/>
          <w:b/>
          <w:sz w:val="24"/>
          <w:szCs w:val="24"/>
        </w:rPr>
        <w:t>приведен</w:t>
      </w:r>
      <w:r w:rsidR="0005240F" w:rsidRPr="006C1176">
        <w:rPr>
          <w:rFonts w:ascii="Times New Roman" w:hAnsi="Times New Roman" w:cs="Times New Roman"/>
          <w:b/>
          <w:sz w:val="24"/>
          <w:szCs w:val="24"/>
        </w:rPr>
        <w:t>а</w:t>
      </w:r>
      <w:proofErr w:type="gramEnd"/>
      <w:r w:rsidR="00F60818" w:rsidRPr="006C1176">
        <w:rPr>
          <w:rFonts w:ascii="Times New Roman" w:hAnsi="Times New Roman" w:cs="Times New Roman"/>
          <w:b/>
          <w:sz w:val="24"/>
          <w:szCs w:val="24"/>
        </w:rPr>
        <w:t xml:space="preserve"> в таблице</w:t>
      </w:r>
      <w:r w:rsidR="00B85D2F" w:rsidRPr="006C1176">
        <w:rPr>
          <w:rFonts w:ascii="Times New Roman" w:hAnsi="Times New Roman" w:cs="Times New Roman"/>
          <w:b/>
          <w:sz w:val="24"/>
          <w:szCs w:val="24"/>
        </w:rPr>
        <w:t xml:space="preserve">:     </w:t>
      </w:r>
      <w:r w:rsidR="000F342B" w:rsidRPr="006C1176">
        <w:rPr>
          <w:rFonts w:ascii="Times New Roman" w:hAnsi="Times New Roman" w:cs="Times New Roman"/>
          <w:sz w:val="24"/>
          <w:szCs w:val="24"/>
        </w:rPr>
        <w:t xml:space="preserve">    </w:t>
      </w:r>
    </w:p>
    <w:p w14:paraId="7B945F85" w14:textId="77777777" w:rsidR="00B85D2F" w:rsidRPr="00A5727C" w:rsidRDefault="00B716F2" w:rsidP="005000EA">
      <w:pPr>
        <w:spacing w:after="0" w:line="240" w:lineRule="auto"/>
        <w:jc w:val="both"/>
        <w:rPr>
          <w:rFonts w:ascii="Times New Roman" w:hAnsi="Times New Roman" w:cs="Times New Roman"/>
          <w:sz w:val="24"/>
          <w:szCs w:val="24"/>
        </w:rPr>
      </w:pPr>
      <w:r w:rsidRPr="00A5727C">
        <w:rPr>
          <w:rFonts w:ascii="Times New Roman" w:hAnsi="Times New Roman" w:cs="Times New Roman"/>
          <w:sz w:val="24"/>
          <w:szCs w:val="24"/>
        </w:rPr>
        <w:t xml:space="preserve">                                                                         </w:t>
      </w:r>
      <w:r w:rsidR="000F342B" w:rsidRPr="00A5727C">
        <w:rPr>
          <w:rFonts w:ascii="Times New Roman" w:hAnsi="Times New Roman" w:cs="Times New Roman"/>
          <w:sz w:val="24"/>
          <w:szCs w:val="24"/>
        </w:rPr>
        <w:t xml:space="preserve">                                                                  </w:t>
      </w:r>
      <w:r w:rsidR="00B85D2F" w:rsidRPr="00A5727C">
        <w:rPr>
          <w:rFonts w:ascii="Times New Roman" w:hAnsi="Times New Roman" w:cs="Times New Roman"/>
          <w:sz w:val="24"/>
          <w:szCs w:val="24"/>
        </w:rPr>
        <w:t>тыс. руб</w:t>
      </w:r>
      <w:r w:rsidR="000F342B" w:rsidRPr="00A5727C">
        <w:rPr>
          <w:rFonts w:ascii="Times New Roman" w:hAnsi="Times New Roman" w:cs="Times New Roman"/>
          <w:sz w:val="24"/>
          <w:szCs w:val="24"/>
        </w:rPr>
        <w:t>лей</w:t>
      </w:r>
    </w:p>
    <w:tbl>
      <w:tblPr>
        <w:tblW w:w="9939" w:type="dxa"/>
        <w:tblInd w:w="93" w:type="dxa"/>
        <w:tblLayout w:type="fixed"/>
        <w:tblLook w:val="04A0" w:firstRow="1" w:lastRow="0" w:firstColumn="1" w:lastColumn="0" w:noHBand="0" w:noVBand="1"/>
      </w:tblPr>
      <w:tblGrid>
        <w:gridCol w:w="2425"/>
        <w:gridCol w:w="1559"/>
        <w:gridCol w:w="1560"/>
        <w:gridCol w:w="1560"/>
        <w:gridCol w:w="1276"/>
        <w:gridCol w:w="1559"/>
      </w:tblGrid>
      <w:tr w:rsidR="00F6792B" w:rsidRPr="00F6792B" w14:paraId="1155DD66" w14:textId="77777777" w:rsidTr="000159D9">
        <w:trPr>
          <w:trHeight w:val="1242"/>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17678" w14:textId="77777777" w:rsidR="007C16C1" w:rsidRPr="00F6792B" w:rsidRDefault="007C16C1" w:rsidP="004B5946">
            <w:pPr>
              <w:spacing w:after="0" w:line="240" w:lineRule="auto"/>
              <w:jc w:val="center"/>
              <w:rPr>
                <w:rFonts w:ascii="Times New Roman" w:eastAsia="Times New Roman" w:hAnsi="Times New Roman" w:cs="Times New Roman"/>
                <w:b/>
                <w:bCs/>
                <w:sz w:val="24"/>
                <w:szCs w:val="24"/>
              </w:rPr>
            </w:pPr>
            <w:r w:rsidRPr="00F6792B">
              <w:rPr>
                <w:rFonts w:ascii="Times New Roman" w:eastAsia="Times New Roman" w:hAnsi="Times New Roman" w:cs="Times New Roman"/>
                <w:b/>
                <w:bCs/>
                <w:sz w:val="24"/>
                <w:szCs w:val="24"/>
              </w:rPr>
              <w:t>Наименование показателя</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CCA8487" w14:textId="77777777" w:rsidR="007C16C1" w:rsidRPr="00F6792B" w:rsidRDefault="007C16C1" w:rsidP="00050AEC">
            <w:pPr>
              <w:spacing w:after="0" w:line="240" w:lineRule="auto"/>
              <w:jc w:val="center"/>
              <w:rPr>
                <w:rFonts w:ascii="Times New Roman" w:eastAsia="Times New Roman" w:hAnsi="Times New Roman" w:cs="Times New Roman"/>
                <w:b/>
                <w:bCs/>
                <w:sz w:val="24"/>
                <w:szCs w:val="24"/>
                <w:lang w:val="en-US"/>
              </w:rPr>
            </w:pPr>
            <w:r w:rsidRPr="00F6792B">
              <w:rPr>
                <w:rFonts w:ascii="Times New Roman" w:eastAsia="Times New Roman" w:hAnsi="Times New Roman" w:cs="Times New Roman"/>
                <w:b/>
                <w:bCs/>
                <w:sz w:val="24"/>
                <w:szCs w:val="24"/>
              </w:rPr>
              <w:t>Утвержденный план Реше</w:t>
            </w:r>
            <w:r w:rsidR="00B10F03" w:rsidRPr="00F6792B">
              <w:rPr>
                <w:rFonts w:ascii="Times New Roman" w:eastAsia="Times New Roman" w:hAnsi="Times New Roman" w:cs="Times New Roman"/>
                <w:b/>
                <w:bCs/>
                <w:sz w:val="24"/>
                <w:szCs w:val="24"/>
              </w:rPr>
              <w:t>ние от 2</w:t>
            </w:r>
            <w:r w:rsidR="00B10F03" w:rsidRPr="00F6792B">
              <w:rPr>
                <w:rFonts w:ascii="Times New Roman" w:eastAsia="Times New Roman" w:hAnsi="Times New Roman" w:cs="Times New Roman"/>
                <w:b/>
                <w:bCs/>
                <w:sz w:val="24"/>
                <w:szCs w:val="24"/>
                <w:lang w:val="en-US"/>
              </w:rPr>
              <w:t>6</w:t>
            </w:r>
            <w:r w:rsidR="00B10F03" w:rsidRPr="00F6792B">
              <w:rPr>
                <w:rFonts w:ascii="Times New Roman" w:eastAsia="Times New Roman" w:hAnsi="Times New Roman" w:cs="Times New Roman"/>
                <w:b/>
                <w:bCs/>
                <w:sz w:val="24"/>
                <w:szCs w:val="24"/>
              </w:rPr>
              <w:t>.12.202</w:t>
            </w:r>
            <w:r w:rsidR="00B10F03" w:rsidRPr="00F6792B">
              <w:rPr>
                <w:rFonts w:ascii="Times New Roman" w:eastAsia="Times New Roman" w:hAnsi="Times New Roman" w:cs="Times New Roman"/>
                <w:b/>
                <w:bCs/>
                <w:sz w:val="24"/>
                <w:szCs w:val="24"/>
                <w:lang w:val="en-US"/>
              </w:rPr>
              <w:t>2</w:t>
            </w:r>
            <w:r w:rsidRPr="00F6792B">
              <w:rPr>
                <w:rFonts w:ascii="Times New Roman" w:eastAsia="Times New Roman" w:hAnsi="Times New Roman" w:cs="Times New Roman"/>
                <w:b/>
                <w:bCs/>
                <w:sz w:val="24"/>
                <w:szCs w:val="24"/>
              </w:rPr>
              <w:t xml:space="preserve">             № </w:t>
            </w:r>
            <w:r w:rsidR="00B10F03" w:rsidRPr="00F6792B">
              <w:rPr>
                <w:rFonts w:ascii="Times New Roman" w:eastAsia="Times New Roman" w:hAnsi="Times New Roman" w:cs="Times New Roman"/>
                <w:b/>
                <w:bCs/>
                <w:sz w:val="24"/>
                <w:szCs w:val="24"/>
              </w:rPr>
              <w:t>02-</w:t>
            </w:r>
            <w:r w:rsidR="00B10F03" w:rsidRPr="00F6792B">
              <w:rPr>
                <w:rFonts w:ascii="Times New Roman" w:eastAsia="Times New Roman" w:hAnsi="Times New Roman" w:cs="Times New Roman"/>
                <w:b/>
                <w:bCs/>
                <w:sz w:val="24"/>
                <w:szCs w:val="24"/>
                <w:lang w:val="en-US"/>
              </w:rPr>
              <w:t>15</w:t>
            </w:r>
          </w:p>
        </w:tc>
        <w:tc>
          <w:tcPr>
            <w:tcW w:w="1560" w:type="dxa"/>
            <w:tcBorders>
              <w:top w:val="single" w:sz="4" w:space="0" w:color="auto"/>
              <w:left w:val="single" w:sz="4" w:space="0" w:color="auto"/>
              <w:bottom w:val="single" w:sz="4" w:space="0" w:color="auto"/>
              <w:right w:val="single" w:sz="4" w:space="0" w:color="auto"/>
            </w:tcBorders>
            <w:vAlign w:val="center"/>
          </w:tcPr>
          <w:p w14:paraId="104B0BF5" w14:textId="525C2642" w:rsidR="007C16C1" w:rsidRPr="00F6792B" w:rsidRDefault="00114E13" w:rsidP="00B10F03">
            <w:pPr>
              <w:spacing w:after="0" w:line="240" w:lineRule="auto"/>
              <w:jc w:val="center"/>
              <w:rPr>
                <w:rFonts w:ascii="Times New Roman" w:eastAsia="Times New Roman" w:hAnsi="Times New Roman" w:cs="Times New Roman"/>
                <w:b/>
                <w:bCs/>
                <w:sz w:val="24"/>
                <w:szCs w:val="24"/>
              </w:rPr>
            </w:pPr>
            <w:r w:rsidRPr="00F6792B">
              <w:rPr>
                <w:rFonts w:ascii="Times New Roman" w:eastAsia="Times New Roman" w:hAnsi="Times New Roman" w:cs="Times New Roman"/>
                <w:b/>
                <w:bCs/>
                <w:sz w:val="24"/>
                <w:szCs w:val="24"/>
              </w:rPr>
              <w:t>Отчет об исполнении бюджета на 01.0</w:t>
            </w:r>
            <w:r w:rsidR="00513F66">
              <w:rPr>
                <w:rFonts w:ascii="Times New Roman" w:eastAsia="Times New Roman" w:hAnsi="Times New Roman" w:cs="Times New Roman"/>
                <w:b/>
                <w:bCs/>
                <w:sz w:val="24"/>
                <w:szCs w:val="24"/>
              </w:rPr>
              <w:t>7</w:t>
            </w:r>
            <w:r w:rsidRPr="00F6792B">
              <w:rPr>
                <w:rFonts w:ascii="Times New Roman" w:eastAsia="Times New Roman" w:hAnsi="Times New Roman" w:cs="Times New Roman"/>
                <w:b/>
                <w:bCs/>
                <w:sz w:val="24"/>
                <w:szCs w:val="24"/>
              </w:rPr>
              <w:t>.2023 (ф. 0503117)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67279" w14:textId="77777777" w:rsidR="007C16C1" w:rsidRPr="00F6792B" w:rsidRDefault="006560B8" w:rsidP="00050AEC">
            <w:pPr>
              <w:spacing w:after="0" w:line="240" w:lineRule="auto"/>
              <w:jc w:val="center"/>
              <w:rPr>
                <w:rFonts w:ascii="Times New Roman" w:eastAsia="Times New Roman" w:hAnsi="Times New Roman" w:cs="Times New Roman"/>
                <w:b/>
                <w:bCs/>
                <w:sz w:val="24"/>
                <w:szCs w:val="24"/>
              </w:rPr>
            </w:pPr>
            <w:r w:rsidRPr="00F6792B">
              <w:rPr>
                <w:rFonts w:ascii="Times New Roman" w:eastAsia="Times New Roman" w:hAnsi="Times New Roman" w:cs="Times New Roman"/>
                <w:b/>
                <w:bCs/>
                <w:sz w:val="24"/>
                <w:szCs w:val="24"/>
              </w:rPr>
              <w:t>Уточнения</w:t>
            </w:r>
          </w:p>
          <w:p w14:paraId="3A3255D6" w14:textId="77777777" w:rsidR="006560B8" w:rsidRPr="00F6792B" w:rsidRDefault="006560B8" w:rsidP="00050AEC">
            <w:pPr>
              <w:spacing w:after="0" w:line="240" w:lineRule="auto"/>
              <w:jc w:val="center"/>
              <w:rPr>
                <w:rFonts w:ascii="Times New Roman" w:eastAsia="Times New Roman" w:hAnsi="Times New Roman" w:cs="Times New Roman"/>
                <w:b/>
                <w:bCs/>
                <w:sz w:val="24"/>
                <w:szCs w:val="24"/>
              </w:rPr>
            </w:pPr>
            <w:r w:rsidRPr="00F6792B">
              <w:rPr>
                <w:rFonts w:ascii="Times New Roman" w:eastAsia="Times New Roman" w:hAnsi="Times New Roman" w:cs="Times New Roman"/>
                <w:b/>
                <w:bCs/>
                <w:sz w:val="24"/>
                <w:szCs w:val="24"/>
              </w:rPr>
              <w:t>(гр.3 - гр.2)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451BA" w14:textId="6FD196F5" w:rsidR="00513F66" w:rsidRDefault="007C16C1" w:rsidP="00050AEC">
            <w:pPr>
              <w:spacing w:after="0" w:line="240" w:lineRule="auto"/>
              <w:jc w:val="center"/>
              <w:rPr>
                <w:rFonts w:ascii="Times New Roman" w:eastAsia="Times New Roman" w:hAnsi="Times New Roman" w:cs="Times New Roman"/>
                <w:b/>
                <w:bCs/>
                <w:sz w:val="24"/>
                <w:szCs w:val="24"/>
              </w:rPr>
            </w:pPr>
            <w:r w:rsidRPr="00F6792B">
              <w:rPr>
                <w:rFonts w:ascii="Times New Roman" w:eastAsia="Times New Roman" w:hAnsi="Times New Roman" w:cs="Times New Roman"/>
                <w:b/>
                <w:bCs/>
                <w:sz w:val="24"/>
                <w:szCs w:val="24"/>
              </w:rPr>
              <w:t>Исполнение на 01.0</w:t>
            </w:r>
            <w:r w:rsidR="00513F66">
              <w:rPr>
                <w:rFonts w:ascii="Times New Roman" w:eastAsia="Times New Roman" w:hAnsi="Times New Roman" w:cs="Times New Roman"/>
                <w:b/>
                <w:bCs/>
                <w:sz w:val="24"/>
                <w:szCs w:val="24"/>
              </w:rPr>
              <w:t>7</w:t>
            </w:r>
            <w:r w:rsidRPr="00F6792B">
              <w:rPr>
                <w:rFonts w:ascii="Times New Roman" w:eastAsia="Times New Roman" w:hAnsi="Times New Roman" w:cs="Times New Roman"/>
                <w:b/>
                <w:bCs/>
                <w:sz w:val="24"/>
                <w:szCs w:val="24"/>
              </w:rPr>
              <w:t>.</w:t>
            </w:r>
          </w:p>
          <w:p w14:paraId="3813D054" w14:textId="3434830D" w:rsidR="007C16C1" w:rsidRPr="00F6792B" w:rsidRDefault="007C16C1" w:rsidP="00050AEC">
            <w:pPr>
              <w:spacing w:after="0" w:line="240" w:lineRule="auto"/>
              <w:jc w:val="center"/>
              <w:rPr>
                <w:rFonts w:ascii="Times New Roman" w:eastAsia="Times New Roman" w:hAnsi="Times New Roman" w:cs="Times New Roman"/>
                <w:b/>
                <w:bCs/>
                <w:sz w:val="24"/>
                <w:szCs w:val="24"/>
              </w:rPr>
            </w:pPr>
            <w:r w:rsidRPr="00F6792B">
              <w:rPr>
                <w:rFonts w:ascii="Times New Roman" w:eastAsia="Times New Roman" w:hAnsi="Times New Roman" w:cs="Times New Roman"/>
                <w:b/>
                <w:bCs/>
                <w:sz w:val="24"/>
                <w:szCs w:val="24"/>
              </w:rPr>
              <w:t>20</w:t>
            </w:r>
            <w:r w:rsidR="00B10F03" w:rsidRPr="00F6792B">
              <w:rPr>
                <w:rFonts w:ascii="Times New Roman" w:eastAsia="Times New Roman" w:hAnsi="Times New Roman" w:cs="Times New Roman"/>
                <w:b/>
                <w:bCs/>
                <w:sz w:val="24"/>
                <w:szCs w:val="24"/>
              </w:rPr>
              <w:t>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BFB55" w14:textId="77777777" w:rsidR="007C16C1" w:rsidRPr="00F6792B" w:rsidRDefault="007C16C1" w:rsidP="00545087">
            <w:pPr>
              <w:spacing w:after="0" w:line="240" w:lineRule="auto"/>
              <w:jc w:val="center"/>
              <w:rPr>
                <w:rFonts w:ascii="Times New Roman" w:eastAsia="Times New Roman" w:hAnsi="Times New Roman" w:cs="Times New Roman"/>
                <w:b/>
                <w:bCs/>
                <w:sz w:val="24"/>
                <w:szCs w:val="24"/>
              </w:rPr>
            </w:pPr>
            <w:r w:rsidRPr="00F6792B">
              <w:rPr>
                <w:rFonts w:ascii="Times New Roman" w:eastAsia="Times New Roman" w:hAnsi="Times New Roman" w:cs="Times New Roman"/>
                <w:b/>
                <w:bCs/>
                <w:sz w:val="24"/>
                <w:szCs w:val="24"/>
              </w:rPr>
              <w:t>% исполнения к уточненному плану</w:t>
            </w:r>
          </w:p>
        </w:tc>
      </w:tr>
      <w:tr w:rsidR="00F6792B" w:rsidRPr="00F6792B" w14:paraId="693ACC5C" w14:textId="77777777" w:rsidTr="007C16C1">
        <w:trPr>
          <w:trHeight w:val="221"/>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B4CBA" w14:textId="77777777" w:rsidR="007C16C1" w:rsidRPr="00F6792B" w:rsidRDefault="007C16C1" w:rsidP="00783BD2">
            <w:pPr>
              <w:spacing w:after="0" w:line="240" w:lineRule="auto"/>
              <w:jc w:val="center"/>
              <w:rPr>
                <w:rFonts w:ascii="Times New Roman" w:eastAsia="Times New Roman" w:hAnsi="Times New Roman" w:cs="Times New Roman"/>
                <w:b/>
                <w:bCs/>
                <w:sz w:val="24"/>
                <w:szCs w:val="24"/>
              </w:rPr>
            </w:pPr>
            <w:r w:rsidRPr="00F6792B">
              <w:rPr>
                <w:rFonts w:ascii="Times New Roman" w:eastAsia="Times New Roman" w:hAnsi="Times New Roman" w:cs="Times New Roman"/>
                <w:b/>
                <w:bCs/>
                <w:sz w:val="24"/>
                <w:szCs w:val="24"/>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5B37AB" w14:textId="77777777" w:rsidR="007C16C1" w:rsidRPr="00F6792B" w:rsidRDefault="007C16C1" w:rsidP="00783BD2">
            <w:pPr>
              <w:spacing w:after="0" w:line="240" w:lineRule="auto"/>
              <w:jc w:val="center"/>
              <w:rPr>
                <w:rFonts w:ascii="Times New Roman" w:eastAsia="Times New Roman" w:hAnsi="Times New Roman" w:cs="Times New Roman"/>
                <w:b/>
                <w:bCs/>
                <w:sz w:val="24"/>
                <w:szCs w:val="24"/>
              </w:rPr>
            </w:pPr>
            <w:r w:rsidRPr="00F6792B">
              <w:rPr>
                <w:rFonts w:ascii="Times New Roman" w:eastAsia="Times New Roman" w:hAnsi="Times New Roman" w:cs="Times New Roman"/>
                <w:b/>
                <w:bCs/>
                <w:sz w:val="24"/>
                <w:szCs w:val="24"/>
              </w:rPr>
              <w:t>2</w:t>
            </w:r>
          </w:p>
        </w:tc>
        <w:tc>
          <w:tcPr>
            <w:tcW w:w="1560" w:type="dxa"/>
            <w:tcBorders>
              <w:top w:val="single" w:sz="4" w:space="0" w:color="auto"/>
              <w:left w:val="nil"/>
              <w:bottom w:val="single" w:sz="4" w:space="0" w:color="auto"/>
              <w:right w:val="single" w:sz="4" w:space="0" w:color="auto"/>
            </w:tcBorders>
            <w:vAlign w:val="center"/>
          </w:tcPr>
          <w:p w14:paraId="46734229" w14:textId="77777777" w:rsidR="007C16C1" w:rsidRPr="00F6792B" w:rsidRDefault="007C16C1" w:rsidP="000159D9">
            <w:pPr>
              <w:spacing w:after="0" w:line="240" w:lineRule="auto"/>
              <w:jc w:val="center"/>
              <w:rPr>
                <w:rFonts w:ascii="Times New Roman" w:eastAsia="Times New Roman" w:hAnsi="Times New Roman" w:cs="Times New Roman"/>
                <w:b/>
                <w:bCs/>
                <w:sz w:val="24"/>
                <w:szCs w:val="24"/>
              </w:rPr>
            </w:pPr>
            <w:r w:rsidRPr="00F6792B">
              <w:rPr>
                <w:rFonts w:ascii="Times New Roman" w:eastAsia="Times New Roman" w:hAnsi="Times New Roman" w:cs="Times New Roman"/>
                <w:b/>
                <w:bCs/>
                <w:sz w:val="24"/>
                <w:szCs w:val="24"/>
              </w:rPr>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DEAB9" w14:textId="77777777" w:rsidR="007C16C1" w:rsidRPr="00F6792B" w:rsidRDefault="007C16C1" w:rsidP="00783BD2">
            <w:pPr>
              <w:spacing w:after="0" w:line="240" w:lineRule="auto"/>
              <w:jc w:val="center"/>
              <w:rPr>
                <w:rFonts w:ascii="Times New Roman" w:eastAsia="Times New Roman" w:hAnsi="Times New Roman" w:cs="Times New Roman"/>
                <w:b/>
                <w:bCs/>
                <w:sz w:val="24"/>
                <w:szCs w:val="24"/>
              </w:rPr>
            </w:pPr>
            <w:r w:rsidRPr="00F6792B">
              <w:rPr>
                <w:rFonts w:ascii="Times New Roman" w:eastAsia="Times New Roman" w:hAnsi="Times New Roman" w:cs="Times New Roman"/>
                <w:b/>
                <w:bCs/>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29C89" w14:textId="77777777" w:rsidR="007C16C1" w:rsidRPr="00F6792B" w:rsidRDefault="007C16C1" w:rsidP="00783BD2">
            <w:pPr>
              <w:spacing w:after="0" w:line="240" w:lineRule="auto"/>
              <w:jc w:val="center"/>
              <w:rPr>
                <w:rFonts w:ascii="Times New Roman" w:eastAsia="Times New Roman" w:hAnsi="Times New Roman" w:cs="Times New Roman"/>
                <w:b/>
                <w:bCs/>
                <w:sz w:val="24"/>
                <w:szCs w:val="24"/>
              </w:rPr>
            </w:pPr>
            <w:r w:rsidRPr="00F6792B">
              <w:rPr>
                <w:rFonts w:ascii="Times New Roman" w:eastAsia="Times New Roman" w:hAnsi="Times New Roman" w:cs="Times New Roman"/>
                <w:b/>
                <w:bCs/>
                <w:sz w:val="24"/>
                <w:szCs w:val="24"/>
              </w:rPr>
              <w:t>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E9C321A" w14:textId="77777777" w:rsidR="007C16C1" w:rsidRPr="00F6792B" w:rsidRDefault="007C16C1" w:rsidP="00783BD2">
            <w:pPr>
              <w:spacing w:after="0" w:line="240" w:lineRule="auto"/>
              <w:jc w:val="center"/>
              <w:rPr>
                <w:rFonts w:ascii="Times New Roman" w:eastAsia="Times New Roman" w:hAnsi="Times New Roman" w:cs="Times New Roman"/>
                <w:b/>
                <w:bCs/>
                <w:sz w:val="24"/>
                <w:szCs w:val="24"/>
              </w:rPr>
            </w:pPr>
            <w:r w:rsidRPr="00F6792B">
              <w:rPr>
                <w:rFonts w:ascii="Times New Roman" w:eastAsia="Times New Roman" w:hAnsi="Times New Roman" w:cs="Times New Roman"/>
                <w:b/>
                <w:bCs/>
                <w:sz w:val="24"/>
                <w:szCs w:val="24"/>
              </w:rPr>
              <w:t>6</w:t>
            </w:r>
          </w:p>
        </w:tc>
      </w:tr>
      <w:tr w:rsidR="00F6792B" w:rsidRPr="00F6792B" w14:paraId="51A01B27" w14:textId="77777777" w:rsidTr="007C16C1">
        <w:trPr>
          <w:trHeight w:val="416"/>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ED91D" w14:textId="77777777" w:rsidR="007C16C1" w:rsidRPr="00F6792B" w:rsidRDefault="007C16C1" w:rsidP="00545087">
            <w:pPr>
              <w:spacing w:after="0" w:line="240" w:lineRule="auto"/>
              <w:rPr>
                <w:rFonts w:ascii="Times New Roman" w:eastAsia="Times New Roman" w:hAnsi="Times New Roman" w:cs="Times New Roman"/>
                <w:sz w:val="24"/>
                <w:szCs w:val="24"/>
              </w:rPr>
            </w:pPr>
            <w:r w:rsidRPr="00F6792B">
              <w:rPr>
                <w:rFonts w:ascii="Times New Roman" w:eastAsia="Times New Roman" w:hAnsi="Times New Roman" w:cs="Times New Roman"/>
                <w:sz w:val="24"/>
                <w:szCs w:val="24"/>
              </w:rPr>
              <w:t>Доходы</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79BF265" w14:textId="77777777" w:rsidR="007C16C1" w:rsidRPr="00F6792B" w:rsidRDefault="00FF28EC" w:rsidP="00545087">
            <w:pPr>
              <w:spacing w:after="0" w:line="240" w:lineRule="auto"/>
              <w:jc w:val="center"/>
              <w:rPr>
                <w:rFonts w:ascii="Times New Roman" w:eastAsia="Times New Roman" w:hAnsi="Times New Roman" w:cs="Times New Roman"/>
                <w:sz w:val="24"/>
                <w:szCs w:val="24"/>
              </w:rPr>
            </w:pPr>
            <w:r w:rsidRPr="00F6792B">
              <w:rPr>
                <w:rFonts w:ascii="Times New Roman" w:eastAsia="Times New Roman" w:hAnsi="Times New Roman" w:cs="Times New Roman"/>
                <w:sz w:val="24"/>
                <w:szCs w:val="24"/>
              </w:rPr>
              <w:t>130 882,0</w:t>
            </w:r>
          </w:p>
        </w:tc>
        <w:tc>
          <w:tcPr>
            <w:tcW w:w="1560" w:type="dxa"/>
            <w:tcBorders>
              <w:top w:val="single" w:sz="4" w:space="0" w:color="auto"/>
              <w:left w:val="nil"/>
              <w:bottom w:val="single" w:sz="4" w:space="0" w:color="auto"/>
              <w:right w:val="single" w:sz="4" w:space="0" w:color="auto"/>
            </w:tcBorders>
            <w:vAlign w:val="center"/>
          </w:tcPr>
          <w:p w14:paraId="24AEE3C3" w14:textId="77C4E0DE" w:rsidR="007C16C1" w:rsidRPr="00F6792B" w:rsidRDefault="00114E13" w:rsidP="000159D9">
            <w:pPr>
              <w:spacing w:after="0" w:line="240" w:lineRule="auto"/>
              <w:jc w:val="center"/>
              <w:rPr>
                <w:rFonts w:ascii="Times New Roman" w:eastAsia="Times New Roman" w:hAnsi="Times New Roman" w:cs="Times New Roman"/>
                <w:sz w:val="24"/>
                <w:szCs w:val="24"/>
                <w:lang w:val="en-US"/>
              </w:rPr>
            </w:pPr>
            <w:r w:rsidRPr="00F6792B">
              <w:rPr>
                <w:rFonts w:ascii="Times New Roman" w:eastAsia="Times New Roman" w:hAnsi="Times New Roman" w:cs="Times New Roman"/>
                <w:sz w:val="24"/>
                <w:szCs w:val="24"/>
              </w:rPr>
              <w:t>16</w:t>
            </w:r>
            <w:r w:rsidR="006C1176" w:rsidRPr="00F6792B">
              <w:rPr>
                <w:rFonts w:ascii="Times New Roman" w:eastAsia="Times New Roman" w:hAnsi="Times New Roman" w:cs="Times New Roman"/>
                <w:sz w:val="24"/>
                <w:szCs w:val="24"/>
                <w:lang w:val="en-US"/>
              </w:rPr>
              <w:t>3 618</w:t>
            </w:r>
            <w:r w:rsidR="006C1176" w:rsidRPr="00F6792B">
              <w:rPr>
                <w:rFonts w:ascii="Times New Roman" w:eastAsia="Times New Roman" w:hAnsi="Times New Roman" w:cs="Times New Roman"/>
                <w:sz w:val="24"/>
                <w:szCs w:val="24"/>
              </w:rPr>
              <w:t>,</w:t>
            </w:r>
            <w:r w:rsidR="006C1176" w:rsidRPr="00F6792B">
              <w:rPr>
                <w:rFonts w:ascii="Times New Roman" w:eastAsia="Times New Roman" w:hAnsi="Times New Roman" w:cs="Times New Roman"/>
                <w:sz w:val="24"/>
                <w:szCs w:val="24"/>
                <w:lang w:val="en-US"/>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465DC" w14:textId="5B2ACD08" w:rsidR="007C16C1" w:rsidRPr="00F6792B" w:rsidRDefault="00E07D8B" w:rsidP="0071352F">
            <w:pPr>
              <w:spacing w:after="0" w:line="240" w:lineRule="auto"/>
              <w:jc w:val="center"/>
              <w:rPr>
                <w:rFonts w:ascii="Times New Roman" w:eastAsia="Times New Roman" w:hAnsi="Times New Roman" w:cs="Times New Roman"/>
                <w:sz w:val="24"/>
                <w:szCs w:val="24"/>
              </w:rPr>
            </w:pPr>
            <w:r w:rsidRPr="00F6792B">
              <w:rPr>
                <w:rFonts w:ascii="Times New Roman" w:eastAsia="Times New Roman" w:hAnsi="Times New Roman" w:cs="Times New Roman"/>
                <w:sz w:val="24"/>
                <w:szCs w:val="24"/>
              </w:rPr>
              <w:t>32 736,1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4A7B3" w14:textId="611EB0C9" w:rsidR="007C16C1" w:rsidRPr="00F6792B" w:rsidRDefault="006C1176" w:rsidP="00545087">
            <w:pPr>
              <w:spacing w:after="0" w:line="240" w:lineRule="auto"/>
              <w:jc w:val="center"/>
              <w:rPr>
                <w:rFonts w:ascii="Times New Roman" w:eastAsia="Times New Roman" w:hAnsi="Times New Roman" w:cs="Times New Roman"/>
                <w:sz w:val="24"/>
                <w:szCs w:val="24"/>
              </w:rPr>
            </w:pPr>
            <w:r w:rsidRPr="00F6792B">
              <w:rPr>
                <w:rFonts w:ascii="Times New Roman" w:eastAsia="Times New Roman" w:hAnsi="Times New Roman" w:cs="Times New Roman"/>
                <w:sz w:val="24"/>
                <w:szCs w:val="24"/>
              </w:rPr>
              <w:t>83 449,5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9C264C2" w14:textId="1BC647C4" w:rsidR="007C16C1" w:rsidRPr="00F6792B" w:rsidRDefault="006C1176" w:rsidP="00447D46">
            <w:pPr>
              <w:spacing w:after="0" w:line="240" w:lineRule="auto"/>
              <w:jc w:val="center"/>
              <w:rPr>
                <w:rFonts w:ascii="Times New Roman" w:eastAsia="Times New Roman" w:hAnsi="Times New Roman" w:cs="Times New Roman"/>
                <w:sz w:val="24"/>
                <w:szCs w:val="24"/>
              </w:rPr>
            </w:pPr>
            <w:r w:rsidRPr="00F6792B">
              <w:rPr>
                <w:rFonts w:ascii="Times New Roman" w:eastAsia="Times New Roman" w:hAnsi="Times New Roman" w:cs="Times New Roman"/>
                <w:sz w:val="24"/>
                <w:szCs w:val="24"/>
              </w:rPr>
              <w:t>51,0</w:t>
            </w:r>
          </w:p>
        </w:tc>
      </w:tr>
      <w:tr w:rsidR="00F6792B" w:rsidRPr="00F6792B" w14:paraId="330F6931" w14:textId="77777777" w:rsidTr="007C16C1">
        <w:trPr>
          <w:trHeight w:val="547"/>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63E753F" w14:textId="77777777" w:rsidR="007C16C1" w:rsidRPr="00F6792B" w:rsidRDefault="007C16C1" w:rsidP="00545087">
            <w:pPr>
              <w:spacing w:after="0" w:line="240" w:lineRule="auto"/>
              <w:rPr>
                <w:rFonts w:ascii="Times New Roman" w:eastAsia="Times New Roman" w:hAnsi="Times New Roman" w:cs="Times New Roman"/>
                <w:sz w:val="24"/>
                <w:szCs w:val="24"/>
              </w:rPr>
            </w:pPr>
            <w:r w:rsidRPr="00F6792B">
              <w:rPr>
                <w:rFonts w:ascii="Times New Roman" w:eastAsia="Times New Roman" w:hAnsi="Times New Roman" w:cs="Times New Roman"/>
                <w:sz w:val="24"/>
                <w:szCs w:val="24"/>
              </w:rPr>
              <w:t>Расходы</w:t>
            </w:r>
          </w:p>
        </w:tc>
        <w:tc>
          <w:tcPr>
            <w:tcW w:w="1559" w:type="dxa"/>
            <w:tcBorders>
              <w:top w:val="nil"/>
              <w:left w:val="nil"/>
              <w:bottom w:val="single" w:sz="4" w:space="0" w:color="auto"/>
              <w:right w:val="single" w:sz="4" w:space="0" w:color="auto"/>
            </w:tcBorders>
            <w:shd w:val="clear" w:color="auto" w:fill="auto"/>
            <w:noWrap/>
            <w:vAlign w:val="center"/>
          </w:tcPr>
          <w:p w14:paraId="2524AFB4" w14:textId="77777777" w:rsidR="007C16C1" w:rsidRPr="00F6792B" w:rsidRDefault="00FF28EC" w:rsidP="00545087">
            <w:pPr>
              <w:spacing w:after="0" w:line="240" w:lineRule="auto"/>
              <w:jc w:val="center"/>
              <w:rPr>
                <w:rFonts w:ascii="Times New Roman" w:eastAsia="Times New Roman" w:hAnsi="Times New Roman" w:cs="Times New Roman"/>
                <w:sz w:val="24"/>
                <w:szCs w:val="24"/>
              </w:rPr>
            </w:pPr>
            <w:r w:rsidRPr="00F6792B">
              <w:rPr>
                <w:rFonts w:ascii="Times New Roman" w:eastAsia="Times New Roman" w:hAnsi="Times New Roman" w:cs="Times New Roman"/>
                <w:sz w:val="24"/>
                <w:szCs w:val="24"/>
              </w:rPr>
              <w:t>130 882,0</w:t>
            </w:r>
          </w:p>
        </w:tc>
        <w:tc>
          <w:tcPr>
            <w:tcW w:w="1560" w:type="dxa"/>
            <w:tcBorders>
              <w:top w:val="nil"/>
              <w:left w:val="nil"/>
              <w:bottom w:val="single" w:sz="4" w:space="0" w:color="auto"/>
              <w:right w:val="single" w:sz="4" w:space="0" w:color="auto"/>
            </w:tcBorders>
            <w:vAlign w:val="center"/>
          </w:tcPr>
          <w:p w14:paraId="0B75609D" w14:textId="7EE613B9" w:rsidR="007C16C1" w:rsidRPr="00F6792B" w:rsidRDefault="00E07D8B" w:rsidP="000159D9">
            <w:pPr>
              <w:spacing w:after="0" w:line="240" w:lineRule="auto"/>
              <w:jc w:val="center"/>
              <w:rPr>
                <w:rFonts w:ascii="Times New Roman" w:eastAsia="Times New Roman" w:hAnsi="Times New Roman" w:cs="Times New Roman"/>
                <w:sz w:val="24"/>
                <w:szCs w:val="24"/>
              </w:rPr>
            </w:pPr>
            <w:r w:rsidRPr="00F6792B">
              <w:rPr>
                <w:rFonts w:ascii="Times New Roman" w:eastAsia="Times New Roman" w:hAnsi="Times New Roman" w:cs="Times New Roman"/>
                <w:sz w:val="24"/>
                <w:szCs w:val="24"/>
              </w:rPr>
              <w:t>192 568,7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820CE" w14:textId="0CA775C2" w:rsidR="007C16C1" w:rsidRPr="00F6792B" w:rsidRDefault="00E07D8B" w:rsidP="0071352F">
            <w:pPr>
              <w:spacing w:after="0" w:line="240" w:lineRule="auto"/>
              <w:jc w:val="center"/>
              <w:rPr>
                <w:rFonts w:ascii="Times New Roman" w:eastAsia="Times New Roman" w:hAnsi="Times New Roman" w:cs="Times New Roman"/>
                <w:sz w:val="24"/>
                <w:szCs w:val="24"/>
              </w:rPr>
            </w:pPr>
            <w:r w:rsidRPr="00F6792B">
              <w:rPr>
                <w:rFonts w:ascii="Times New Roman" w:eastAsia="Times New Roman" w:hAnsi="Times New Roman" w:cs="Times New Roman"/>
                <w:sz w:val="24"/>
                <w:szCs w:val="24"/>
              </w:rPr>
              <w:t>61 686,7</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FDF5A67" w14:textId="77E0E298" w:rsidR="007C16C1" w:rsidRPr="00F6792B" w:rsidRDefault="00E07D8B" w:rsidP="00545087">
            <w:pPr>
              <w:spacing w:after="0" w:line="240" w:lineRule="auto"/>
              <w:jc w:val="center"/>
              <w:rPr>
                <w:rFonts w:ascii="Times New Roman" w:eastAsia="Times New Roman" w:hAnsi="Times New Roman" w:cs="Times New Roman"/>
                <w:sz w:val="24"/>
                <w:szCs w:val="24"/>
              </w:rPr>
            </w:pPr>
            <w:r w:rsidRPr="00F6792B">
              <w:rPr>
                <w:rFonts w:ascii="Times New Roman" w:eastAsia="Times New Roman" w:hAnsi="Times New Roman" w:cs="Times New Roman"/>
                <w:sz w:val="24"/>
                <w:szCs w:val="24"/>
              </w:rPr>
              <w:t>67 735,2</w:t>
            </w:r>
          </w:p>
        </w:tc>
        <w:tc>
          <w:tcPr>
            <w:tcW w:w="1559" w:type="dxa"/>
            <w:tcBorders>
              <w:top w:val="nil"/>
              <w:left w:val="nil"/>
              <w:bottom w:val="single" w:sz="4" w:space="0" w:color="auto"/>
              <w:right w:val="single" w:sz="4" w:space="0" w:color="auto"/>
            </w:tcBorders>
            <w:shd w:val="clear" w:color="auto" w:fill="auto"/>
            <w:noWrap/>
            <w:vAlign w:val="center"/>
          </w:tcPr>
          <w:p w14:paraId="569BD38B" w14:textId="39CED153" w:rsidR="007C16C1" w:rsidRPr="00F6792B" w:rsidRDefault="00E07D8B" w:rsidP="0071352F">
            <w:pPr>
              <w:spacing w:after="0" w:line="240" w:lineRule="auto"/>
              <w:jc w:val="center"/>
              <w:rPr>
                <w:rFonts w:ascii="Times New Roman" w:eastAsia="Times New Roman" w:hAnsi="Times New Roman" w:cs="Times New Roman"/>
                <w:sz w:val="24"/>
                <w:szCs w:val="24"/>
              </w:rPr>
            </w:pPr>
            <w:r w:rsidRPr="00F6792B">
              <w:rPr>
                <w:rFonts w:ascii="Times New Roman" w:eastAsia="Times New Roman" w:hAnsi="Times New Roman" w:cs="Times New Roman"/>
                <w:sz w:val="24"/>
                <w:szCs w:val="24"/>
              </w:rPr>
              <w:t>35,2</w:t>
            </w:r>
          </w:p>
        </w:tc>
      </w:tr>
      <w:tr w:rsidR="007C16C1" w:rsidRPr="00F6792B" w14:paraId="770366D1" w14:textId="77777777" w:rsidTr="007C16C1">
        <w:trPr>
          <w:trHeight w:val="569"/>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714353A4" w14:textId="77777777" w:rsidR="007C16C1" w:rsidRPr="00F6792B" w:rsidRDefault="007C16C1" w:rsidP="00545087">
            <w:pPr>
              <w:spacing w:after="0" w:line="240" w:lineRule="auto"/>
              <w:rPr>
                <w:rFonts w:ascii="Times New Roman" w:eastAsia="Times New Roman" w:hAnsi="Times New Roman" w:cs="Times New Roman"/>
                <w:sz w:val="24"/>
                <w:szCs w:val="24"/>
              </w:rPr>
            </w:pPr>
            <w:r w:rsidRPr="00F6792B">
              <w:rPr>
                <w:rFonts w:ascii="Times New Roman" w:eastAsia="Times New Roman" w:hAnsi="Times New Roman" w:cs="Times New Roman"/>
                <w:sz w:val="24"/>
                <w:szCs w:val="24"/>
              </w:rPr>
              <w:t>Результат исполнения бюджета (дефицит / профицит)</w:t>
            </w:r>
          </w:p>
        </w:tc>
        <w:tc>
          <w:tcPr>
            <w:tcW w:w="1559" w:type="dxa"/>
            <w:tcBorders>
              <w:top w:val="nil"/>
              <w:left w:val="nil"/>
              <w:bottom w:val="single" w:sz="4" w:space="0" w:color="auto"/>
              <w:right w:val="single" w:sz="4" w:space="0" w:color="auto"/>
            </w:tcBorders>
            <w:shd w:val="clear" w:color="auto" w:fill="auto"/>
            <w:noWrap/>
            <w:vAlign w:val="center"/>
          </w:tcPr>
          <w:p w14:paraId="3EECA86C" w14:textId="77777777" w:rsidR="007C16C1" w:rsidRPr="00F6792B" w:rsidRDefault="00191AF5" w:rsidP="00832617">
            <w:pPr>
              <w:spacing w:after="0" w:line="240" w:lineRule="auto"/>
              <w:jc w:val="center"/>
              <w:rPr>
                <w:rFonts w:ascii="Times New Roman" w:eastAsia="Times New Roman" w:hAnsi="Times New Roman" w:cs="Times New Roman"/>
                <w:sz w:val="24"/>
                <w:szCs w:val="24"/>
              </w:rPr>
            </w:pPr>
            <w:r w:rsidRPr="00F6792B">
              <w:rPr>
                <w:rFonts w:ascii="Times New Roman" w:eastAsia="Times New Roman" w:hAnsi="Times New Roman" w:cs="Times New Roman"/>
                <w:sz w:val="24"/>
                <w:szCs w:val="24"/>
              </w:rPr>
              <w:t>0,0</w:t>
            </w:r>
          </w:p>
        </w:tc>
        <w:tc>
          <w:tcPr>
            <w:tcW w:w="1560" w:type="dxa"/>
            <w:tcBorders>
              <w:top w:val="nil"/>
              <w:left w:val="nil"/>
              <w:bottom w:val="single" w:sz="4" w:space="0" w:color="auto"/>
              <w:right w:val="single" w:sz="4" w:space="0" w:color="auto"/>
            </w:tcBorders>
            <w:vAlign w:val="center"/>
          </w:tcPr>
          <w:p w14:paraId="18061C2A" w14:textId="77777777" w:rsidR="007C16C1" w:rsidRPr="00F6792B" w:rsidRDefault="006560B8" w:rsidP="00FF28EC">
            <w:pPr>
              <w:spacing w:after="0" w:line="240" w:lineRule="auto"/>
              <w:jc w:val="center"/>
              <w:rPr>
                <w:rFonts w:ascii="Times New Roman" w:eastAsia="Times New Roman" w:hAnsi="Times New Roman" w:cs="Times New Roman"/>
                <w:sz w:val="24"/>
                <w:szCs w:val="24"/>
              </w:rPr>
            </w:pPr>
            <w:r w:rsidRPr="00F6792B">
              <w:rPr>
                <w:rFonts w:ascii="Times New Roman" w:eastAsia="Times New Roman" w:hAnsi="Times New Roman" w:cs="Times New Roman"/>
                <w:sz w:val="24"/>
                <w:szCs w:val="24"/>
              </w:rPr>
              <w:t>-</w:t>
            </w:r>
            <w:r w:rsidR="00FF28EC" w:rsidRPr="00F6792B">
              <w:rPr>
                <w:rFonts w:ascii="Times New Roman" w:eastAsia="Times New Roman" w:hAnsi="Times New Roman" w:cs="Times New Roman"/>
                <w:sz w:val="24"/>
                <w:szCs w:val="24"/>
              </w:rPr>
              <w:t>28 950,6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3446F" w14:textId="77777777" w:rsidR="007C16C1" w:rsidRPr="00F6792B" w:rsidRDefault="00191AF5" w:rsidP="00FF28EC">
            <w:pPr>
              <w:spacing w:after="0" w:line="240" w:lineRule="auto"/>
              <w:jc w:val="center"/>
              <w:rPr>
                <w:rFonts w:ascii="Times New Roman" w:eastAsia="Times New Roman" w:hAnsi="Times New Roman" w:cs="Times New Roman"/>
                <w:sz w:val="24"/>
                <w:szCs w:val="24"/>
              </w:rPr>
            </w:pPr>
            <w:r w:rsidRPr="00F6792B">
              <w:rPr>
                <w:rFonts w:ascii="Times New Roman" w:eastAsia="Times New Roman" w:hAnsi="Times New Roman" w:cs="Times New Roman"/>
                <w:sz w:val="24"/>
                <w:szCs w:val="24"/>
              </w:rPr>
              <w:t>-</w:t>
            </w:r>
            <w:r w:rsidR="00FF28EC" w:rsidRPr="00F6792B">
              <w:rPr>
                <w:rFonts w:ascii="Times New Roman" w:eastAsia="Times New Roman" w:hAnsi="Times New Roman" w:cs="Times New Roman"/>
                <w:sz w:val="24"/>
                <w:szCs w:val="24"/>
              </w:rPr>
              <w:t>28 950,6</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0A15339D" w14:textId="2BC24E9A" w:rsidR="007C16C1" w:rsidRPr="00F6792B" w:rsidRDefault="00E07D8B" w:rsidP="005012DD">
            <w:pPr>
              <w:spacing w:after="0" w:line="240" w:lineRule="auto"/>
              <w:jc w:val="center"/>
              <w:rPr>
                <w:rFonts w:ascii="Times New Roman" w:eastAsia="Times New Roman" w:hAnsi="Times New Roman" w:cs="Times New Roman"/>
                <w:sz w:val="24"/>
                <w:szCs w:val="24"/>
              </w:rPr>
            </w:pPr>
            <w:r w:rsidRPr="00F6792B">
              <w:rPr>
                <w:rFonts w:ascii="Times New Roman" w:eastAsia="Times New Roman" w:hAnsi="Times New Roman" w:cs="Times New Roman"/>
                <w:sz w:val="24"/>
                <w:szCs w:val="24"/>
              </w:rPr>
              <w:t>15 714,3</w:t>
            </w:r>
          </w:p>
        </w:tc>
        <w:tc>
          <w:tcPr>
            <w:tcW w:w="1559" w:type="dxa"/>
            <w:tcBorders>
              <w:top w:val="nil"/>
              <w:left w:val="nil"/>
              <w:bottom w:val="single" w:sz="4" w:space="0" w:color="auto"/>
              <w:right w:val="single" w:sz="4" w:space="0" w:color="auto"/>
            </w:tcBorders>
            <w:shd w:val="clear" w:color="auto" w:fill="auto"/>
            <w:noWrap/>
            <w:vAlign w:val="center"/>
          </w:tcPr>
          <w:p w14:paraId="6A69C6FA" w14:textId="2FD5A6F6" w:rsidR="007C16C1" w:rsidRPr="00F6792B" w:rsidRDefault="007C16C1" w:rsidP="0071352F">
            <w:pPr>
              <w:spacing w:after="0" w:line="240" w:lineRule="auto"/>
              <w:jc w:val="center"/>
              <w:rPr>
                <w:rFonts w:ascii="Times New Roman" w:eastAsia="Times New Roman" w:hAnsi="Times New Roman" w:cs="Times New Roman"/>
                <w:sz w:val="24"/>
                <w:szCs w:val="24"/>
              </w:rPr>
            </w:pPr>
          </w:p>
        </w:tc>
      </w:tr>
    </w:tbl>
    <w:p w14:paraId="588C65BF" w14:textId="77777777" w:rsidR="006F0F9B" w:rsidRPr="00F6792B" w:rsidRDefault="006F0F9B" w:rsidP="006F0F9B">
      <w:pPr>
        <w:spacing w:after="0" w:line="240" w:lineRule="auto"/>
        <w:ind w:firstLine="708"/>
        <w:jc w:val="both"/>
        <w:rPr>
          <w:rFonts w:ascii="Times New Roman" w:eastAsiaTheme="minorHAnsi" w:hAnsi="Times New Roman" w:cs="Times New Roman"/>
          <w:sz w:val="24"/>
          <w:szCs w:val="24"/>
          <w:lang w:eastAsia="en-US"/>
        </w:rPr>
      </w:pPr>
    </w:p>
    <w:p w14:paraId="2B9641AD" w14:textId="626B99B7" w:rsidR="00703623" w:rsidRPr="00387600" w:rsidRDefault="005920B8" w:rsidP="005920B8">
      <w:pPr>
        <w:spacing w:after="0" w:line="240" w:lineRule="auto"/>
        <w:ind w:firstLine="708"/>
        <w:jc w:val="both"/>
        <w:rPr>
          <w:rFonts w:ascii="Times New Roman" w:eastAsiaTheme="minorHAnsi" w:hAnsi="Times New Roman" w:cs="Times New Roman"/>
          <w:sz w:val="24"/>
          <w:szCs w:val="24"/>
          <w:lang w:eastAsia="en-US"/>
        </w:rPr>
      </w:pPr>
      <w:r w:rsidRPr="00387600">
        <w:rPr>
          <w:rFonts w:ascii="Times New Roman" w:eastAsiaTheme="minorHAnsi" w:hAnsi="Times New Roman" w:cs="Times New Roman"/>
          <w:sz w:val="24"/>
          <w:szCs w:val="24"/>
        </w:rPr>
        <w:t>Администрацией ГП «Поселок Чульман»</w:t>
      </w:r>
      <w:r w:rsidRPr="00387600">
        <w:rPr>
          <w:rFonts w:ascii="Times New Roman" w:eastAsiaTheme="minorHAnsi" w:hAnsi="Times New Roman" w:cs="Times New Roman"/>
          <w:sz w:val="24"/>
          <w:szCs w:val="24"/>
        </w:rPr>
        <w:t xml:space="preserve"> </w:t>
      </w:r>
      <w:r w:rsidRPr="00387600">
        <w:rPr>
          <w:rFonts w:ascii="Times New Roman" w:eastAsiaTheme="minorHAnsi" w:hAnsi="Times New Roman" w:cs="Times New Roman"/>
          <w:sz w:val="24"/>
          <w:szCs w:val="24"/>
          <w:lang w:eastAsia="en-US"/>
        </w:rPr>
        <w:t>в связи с уточнением параметров бюджета, внесены изменения и дополнения</w:t>
      </w:r>
      <w:r w:rsidRPr="00387600">
        <w:rPr>
          <w:rFonts w:ascii="Times New Roman" w:eastAsiaTheme="minorHAnsi" w:hAnsi="Times New Roman" w:cs="Times New Roman"/>
          <w:sz w:val="24"/>
          <w:szCs w:val="24"/>
        </w:rPr>
        <w:t xml:space="preserve"> в утвержденный бюджет </w:t>
      </w:r>
      <w:r w:rsidRPr="00387600">
        <w:rPr>
          <w:rFonts w:ascii="Times New Roman" w:eastAsiaTheme="minorHAnsi" w:hAnsi="Times New Roman" w:cs="Times New Roman"/>
          <w:sz w:val="24"/>
          <w:szCs w:val="24"/>
        </w:rPr>
        <w:t>поселения</w:t>
      </w:r>
      <w:r w:rsidRPr="00387600">
        <w:rPr>
          <w:rFonts w:ascii="Times New Roman" w:eastAsiaTheme="minorHAnsi" w:hAnsi="Times New Roman" w:cs="Times New Roman"/>
          <w:sz w:val="24"/>
          <w:szCs w:val="24"/>
        </w:rPr>
        <w:t xml:space="preserve"> </w:t>
      </w:r>
      <w:r w:rsidRPr="00387600">
        <w:rPr>
          <w:rFonts w:ascii="PT Serif" w:eastAsiaTheme="minorHAnsi" w:hAnsi="PT Serif"/>
          <w:sz w:val="23"/>
          <w:szCs w:val="23"/>
          <w:shd w:val="clear" w:color="auto" w:fill="FFFFFF"/>
          <w:lang w:eastAsia="en-US"/>
        </w:rPr>
        <w:t xml:space="preserve">без внесения изменений в закон (решение) о бюджете, </w:t>
      </w:r>
      <w:r w:rsidRPr="00387600">
        <w:rPr>
          <w:rFonts w:ascii="Times New Roman" w:eastAsiaTheme="minorHAnsi" w:hAnsi="Times New Roman" w:cs="Times New Roman"/>
          <w:sz w:val="24"/>
          <w:szCs w:val="24"/>
        </w:rPr>
        <w:t>в соответствии с пунктом 3 статьи 217 БК РФ</w:t>
      </w:r>
      <w:r w:rsidRPr="00387600">
        <w:rPr>
          <w:rFonts w:ascii="Times New Roman" w:eastAsiaTheme="minorHAnsi" w:hAnsi="Times New Roman" w:cs="Times New Roman"/>
          <w:sz w:val="24"/>
          <w:szCs w:val="24"/>
          <w:lang w:eastAsia="en-US"/>
        </w:rPr>
        <w:t>,</w:t>
      </w:r>
      <w:r w:rsidRPr="00387600">
        <w:rPr>
          <w:rFonts w:ascii="Times New Roman" w:eastAsiaTheme="minorHAnsi" w:hAnsi="Times New Roman" w:cs="Times New Roman"/>
          <w:sz w:val="24"/>
          <w:szCs w:val="24"/>
        </w:rPr>
        <w:t xml:space="preserve"> </w:t>
      </w:r>
      <w:r w:rsidRPr="00387600">
        <w:rPr>
          <w:rFonts w:ascii="Times New Roman" w:eastAsiaTheme="minorHAnsi" w:hAnsi="Times New Roman" w:cs="Times New Roman"/>
          <w:sz w:val="24"/>
          <w:szCs w:val="24"/>
          <w:lang w:eastAsia="en-US"/>
        </w:rPr>
        <w:t>на основании уведомлений:</w:t>
      </w:r>
    </w:p>
    <w:p w14:paraId="688E7846" w14:textId="3F1B845E" w:rsidR="000F2C4D" w:rsidRPr="008E1DFD" w:rsidRDefault="006F0F9B" w:rsidP="006F0F9B">
      <w:pPr>
        <w:spacing w:after="0" w:line="240" w:lineRule="auto"/>
        <w:ind w:firstLine="708"/>
        <w:jc w:val="both"/>
        <w:rPr>
          <w:rFonts w:ascii="Times New Roman" w:eastAsiaTheme="minorHAnsi" w:hAnsi="Times New Roman" w:cs="Times New Roman"/>
          <w:sz w:val="24"/>
          <w:szCs w:val="24"/>
          <w:lang w:eastAsia="en-US"/>
        </w:rPr>
      </w:pPr>
      <w:bookmarkStart w:id="3" w:name="_Hlk150708943"/>
      <w:r w:rsidRPr="00387600">
        <w:rPr>
          <w:rFonts w:ascii="Times New Roman" w:eastAsiaTheme="minorHAnsi" w:hAnsi="Times New Roman" w:cs="Times New Roman"/>
          <w:sz w:val="24"/>
          <w:szCs w:val="24"/>
          <w:lang w:eastAsia="en-US"/>
        </w:rPr>
        <w:t xml:space="preserve">- </w:t>
      </w:r>
      <w:r w:rsidR="00437294" w:rsidRPr="00387600">
        <w:rPr>
          <w:rFonts w:ascii="Times New Roman" w:eastAsiaTheme="minorHAnsi" w:hAnsi="Times New Roman" w:cs="Times New Roman"/>
          <w:sz w:val="24"/>
          <w:szCs w:val="24"/>
          <w:lang w:eastAsia="en-US"/>
        </w:rPr>
        <w:t xml:space="preserve">по расчетам </w:t>
      </w:r>
      <w:r w:rsidR="00437294" w:rsidRPr="008E1DFD">
        <w:rPr>
          <w:rFonts w:ascii="Times New Roman" w:eastAsiaTheme="minorHAnsi" w:hAnsi="Times New Roman" w:cs="Times New Roman"/>
          <w:sz w:val="24"/>
          <w:szCs w:val="24"/>
          <w:lang w:eastAsia="en-US"/>
        </w:rPr>
        <w:t>между бюджетами по межбюджетным трансфертам</w:t>
      </w:r>
      <w:r w:rsidR="009E3DFC" w:rsidRPr="008E1DFD">
        <w:rPr>
          <w:rFonts w:ascii="Times New Roman" w:eastAsiaTheme="minorHAnsi" w:hAnsi="Times New Roman" w:cs="Times New Roman"/>
          <w:sz w:val="24"/>
          <w:szCs w:val="24"/>
          <w:lang w:eastAsia="en-US"/>
        </w:rPr>
        <w:t xml:space="preserve"> </w:t>
      </w:r>
      <w:r w:rsidR="00FD7144" w:rsidRPr="008E1DFD">
        <w:rPr>
          <w:rFonts w:ascii="Times New Roman" w:eastAsiaTheme="minorHAnsi" w:hAnsi="Times New Roman" w:cs="Times New Roman"/>
          <w:sz w:val="24"/>
          <w:szCs w:val="24"/>
          <w:lang w:eastAsia="en-US"/>
        </w:rPr>
        <w:t>от 06.03.2023 г. №</w:t>
      </w:r>
      <w:r w:rsidR="00FF0EEE" w:rsidRPr="008E1DFD">
        <w:rPr>
          <w:rFonts w:ascii="Times New Roman" w:eastAsiaTheme="minorHAnsi" w:hAnsi="Times New Roman" w:cs="Times New Roman"/>
          <w:sz w:val="24"/>
          <w:szCs w:val="24"/>
          <w:lang w:eastAsia="en-US"/>
        </w:rPr>
        <w:t xml:space="preserve"> </w:t>
      </w:r>
      <w:r w:rsidR="00FD7144" w:rsidRPr="008E1DFD">
        <w:rPr>
          <w:rFonts w:ascii="Times New Roman" w:eastAsiaTheme="minorHAnsi" w:hAnsi="Times New Roman" w:cs="Times New Roman"/>
          <w:sz w:val="24"/>
          <w:szCs w:val="24"/>
          <w:lang w:eastAsia="en-US"/>
        </w:rPr>
        <w:t xml:space="preserve">7 </w:t>
      </w:r>
      <w:r w:rsidR="009E3DFC" w:rsidRPr="008E1DFD">
        <w:rPr>
          <w:rFonts w:ascii="Times New Roman" w:eastAsiaTheme="minorHAnsi" w:hAnsi="Times New Roman" w:cs="Times New Roman"/>
          <w:sz w:val="24"/>
          <w:szCs w:val="24"/>
          <w:lang w:eastAsia="en-US"/>
        </w:rPr>
        <w:t xml:space="preserve">от </w:t>
      </w:r>
      <w:r w:rsidR="00FD7144" w:rsidRPr="008E1DFD">
        <w:rPr>
          <w:rFonts w:ascii="Times New Roman" w:eastAsiaTheme="minorHAnsi" w:hAnsi="Times New Roman" w:cs="Times New Roman"/>
          <w:sz w:val="24"/>
          <w:szCs w:val="24"/>
          <w:lang w:eastAsia="en-US"/>
        </w:rPr>
        <w:t>М</w:t>
      </w:r>
      <w:r w:rsidR="009E3DFC" w:rsidRPr="008E1DFD">
        <w:rPr>
          <w:rFonts w:ascii="Times New Roman" w:eastAsiaTheme="minorHAnsi" w:hAnsi="Times New Roman" w:cs="Times New Roman"/>
          <w:sz w:val="24"/>
          <w:szCs w:val="24"/>
          <w:lang w:eastAsia="en-US"/>
        </w:rPr>
        <w:t>инистерства транспорта и дорожного хозяйства</w:t>
      </w:r>
      <w:r w:rsidR="00FD7144" w:rsidRPr="008E1DFD">
        <w:rPr>
          <w:rFonts w:ascii="Times New Roman" w:eastAsiaTheme="minorHAnsi" w:hAnsi="Times New Roman" w:cs="Times New Roman"/>
          <w:sz w:val="24"/>
          <w:szCs w:val="24"/>
          <w:lang w:eastAsia="en-US"/>
        </w:rPr>
        <w:t xml:space="preserve"> Р</w:t>
      </w:r>
      <w:proofErr w:type="gramStart"/>
      <w:r w:rsidR="00FD7144" w:rsidRPr="008E1DFD">
        <w:rPr>
          <w:rFonts w:ascii="Times New Roman" w:eastAsiaTheme="minorHAnsi" w:hAnsi="Times New Roman" w:cs="Times New Roman"/>
          <w:sz w:val="24"/>
          <w:szCs w:val="24"/>
          <w:lang w:eastAsia="en-US"/>
        </w:rPr>
        <w:t>С(</w:t>
      </w:r>
      <w:proofErr w:type="gramEnd"/>
      <w:r w:rsidR="00FD7144" w:rsidRPr="008E1DFD">
        <w:rPr>
          <w:rFonts w:ascii="Times New Roman" w:eastAsiaTheme="minorHAnsi" w:hAnsi="Times New Roman" w:cs="Times New Roman"/>
          <w:sz w:val="24"/>
          <w:szCs w:val="24"/>
          <w:lang w:eastAsia="en-US"/>
        </w:rPr>
        <w:t xml:space="preserve">Я), </w:t>
      </w:r>
      <w:r w:rsidR="0040145D" w:rsidRPr="008E1DFD">
        <w:rPr>
          <w:rFonts w:ascii="Times New Roman" w:eastAsiaTheme="minorHAnsi" w:hAnsi="Times New Roman" w:cs="Times New Roman"/>
          <w:sz w:val="24"/>
          <w:szCs w:val="24"/>
          <w:lang w:eastAsia="en-US"/>
        </w:rPr>
        <w:t xml:space="preserve">в соответствии с </w:t>
      </w:r>
      <w:r w:rsidR="001D1CB1" w:rsidRPr="008E1DFD">
        <w:rPr>
          <w:rFonts w:ascii="Times New Roman" w:eastAsiaTheme="minorHAnsi" w:hAnsi="Times New Roman" w:cs="Times New Roman"/>
          <w:sz w:val="24"/>
          <w:szCs w:val="24"/>
          <w:lang w:eastAsia="en-US"/>
        </w:rPr>
        <w:t>постановлени</w:t>
      </w:r>
      <w:r w:rsidR="0040145D" w:rsidRPr="008E1DFD">
        <w:rPr>
          <w:rFonts w:ascii="Times New Roman" w:eastAsiaTheme="minorHAnsi" w:hAnsi="Times New Roman" w:cs="Times New Roman"/>
          <w:sz w:val="24"/>
          <w:szCs w:val="24"/>
          <w:lang w:eastAsia="en-US"/>
        </w:rPr>
        <w:t>ем Правительства РС(Я) от</w:t>
      </w:r>
      <w:r w:rsidRPr="008E1DFD">
        <w:rPr>
          <w:rFonts w:ascii="Times New Roman" w:eastAsiaTheme="minorHAnsi" w:hAnsi="Times New Roman" w:cs="Times New Roman"/>
          <w:sz w:val="24"/>
          <w:szCs w:val="24"/>
          <w:lang w:eastAsia="en-US"/>
        </w:rPr>
        <w:t xml:space="preserve"> </w:t>
      </w:r>
      <w:r w:rsidR="001D1CB1" w:rsidRPr="008E1DFD">
        <w:rPr>
          <w:rFonts w:ascii="Times New Roman" w:eastAsiaTheme="minorHAnsi" w:hAnsi="Times New Roman" w:cs="Times New Roman"/>
          <w:sz w:val="24"/>
          <w:szCs w:val="24"/>
          <w:lang w:eastAsia="en-US"/>
        </w:rPr>
        <w:t>0</w:t>
      </w:r>
      <w:r w:rsidR="0040145D" w:rsidRPr="008E1DFD">
        <w:rPr>
          <w:rFonts w:ascii="Times New Roman" w:eastAsiaTheme="minorHAnsi" w:hAnsi="Times New Roman" w:cs="Times New Roman"/>
          <w:sz w:val="24"/>
          <w:szCs w:val="24"/>
          <w:lang w:eastAsia="en-US"/>
        </w:rPr>
        <w:t>8.12</w:t>
      </w:r>
      <w:r w:rsidRPr="008E1DFD">
        <w:rPr>
          <w:rFonts w:ascii="Times New Roman" w:eastAsiaTheme="minorHAnsi" w:hAnsi="Times New Roman" w:cs="Times New Roman"/>
          <w:sz w:val="24"/>
          <w:szCs w:val="24"/>
          <w:lang w:eastAsia="en-US"/>
        </w:rPr>
        <w:t>.202</w:t>
      </w:r>
      <w:r w:rsidR="0040145D" w:rsidRPr="008E1DFD">
        <w:rPr>
          <w:rFonts w:ascii="Times New Roman" w:eastAsiaTheme="minorHAnsi" w:hAnsi="Times New Roman" w:cs="Times New Roman"/>
          <w:sz w:val="24"/>
          <w:szCs w:val="24"/>
          <w:lang w:eastAsia="en-US"/>
        </w:rPr>
        <w:t>2</w:t>
      </w:r>
      <w:r w:rsidRPr="008E1DFD">
        <w:rPr>
          <w:rFonts w:ascii="Times New Roman" w:eastAsiaTheme="minorHAnsi" w:hAnsi="Times New Roman" w:cs="Times New Roman"/>
          <w:sz w:val="24"/>
          <w:szCs w:val="24"/>
          <w:lang w:eastAsia="en-US"/>
        </w:rPr>
        <w:t xml:space="preserve"> № </w:t>
      </w:r>
      <w:r w:rsidR="0040145D" w:rsidRPr="008E1DFD">
        <w:rPr>
          <w:rFonts w:ascii="Times New Roman" w:eastAsiaTheme="minorHAnsi" w:hAnsi="Times New Roman" w:cs="Times New Roman"/>
          <w:sz w:val="24"/>
          <w:szCs w:val="24"/>
          <w:lang w:eastAsia="en-US"/>
        </w:rPr>
        <w:t>741</w:t>
      </w:r>
      <w:r w:rsidRPr="008E1DFD">
        <w:rPr>
          <w:rFonts w:ascii="Times New Roman" w:eastAsiaTheme="minorHAnsi" w:hAnsi="Times New Roman" w:cs="Times New Roman"/>
          <w:sz w:val="24"/>
          <w:szCs w:val="24"/>
          <w:lang w:eastAsia="en-US"/>
        </w:rPr>
        <w:t xml:space="preserve"> </w:t>
      </w:r>
      <w:r w:rsidR="0040145D" w:rsidRPr="008E1DFD">
        <w:rPr>
          <w:rFonts w:ascii="Times New Roman" w:eastAsiaTheme="minorHAnsi" w:hAnsi="Times New Roman" w:cs="Times New Roman"/>
          <w:sz w:val="24"/>
          <w:szCs w:val="24"/>
          <w:lang w:eastAsia="en-US"/>
        </w:rPr>
        <w:t xml:space="preserve">«О внесении изменений в отдельные нормативные правовые акты Правительства РС(Я) предусмотрено предоставление межбюджетного трансферта </w:t>
      </w:r>
      <w:r w:rsidRPr="008E1DFD">
        <w:rPr>
          <w:rFonts w:ascii="Times New Roman" w:eastAsiaTheme="minorHAnsi" w:hAnsi="Times New Roman" w:cs="Times New Roman"/>
          <w:sz w:val="24"/>
          <w:szCs w:val="24"/>
          <w:lang w:eastAsia="en-US"/>
        </w:rPr>
        <w:t xml:space="preserve">– </w:t>
      </w:r>
      <w:r w:rsidR="000F2C4D" w:rsidRPr="008E1DFD">
        <w:rPr>
          <w:rFonts w:ascii="Times New Roman" w:eastAsiaTheme="minorHAnsi" w:hAnsi="Times New Roman" w:cs="Times New Roman"/>
          <w:b/>
          <w:i/>
          <w:sz w:val="24"/>
          <w:szCs w:val="24"/>
          <w:lang w:eastAsia="en-US"/>
        </w:rPr>
        <w:t>субсидии</w:t>
      </w:r>
      <w:r w:rsidR="000F2C4D" w:rsidRPr="008E1DFD">
        <w:rPr>
          <w:rFonts w:ascii="Times New Roman" w:eastAsiaTheme="minorHAnsi" w:hAnsi="Times New Roman" w:cs="Times New Roman"/>
          <w:sz w:val="24"/>
          <w:szCs w:val="24"/>
          <w:lang w:eastAsia="en-US"/>
        </w:rPr>
        <w:t xml:space="preserve"> на софинансирование расходных обязательств местных бюджетов капитальный ремонт и ремонт автомобильных дорог общего пользования местного значения городских  и сельских поселений и городских окру</w:t>
      </w:r>
      <w:r w:rsidR="00437294" w:rsidRPr="008E1DFD">
        <w:rPr>
          <w:rFonts w:ascii="Times New Roman" w:eastAsiaTheme="minorHAnsi" w:hAnsi="Times New Roman" w:cs="Times New Roman"/>
          <w:sz w:val="24"/>
          <w:szCs w:val="24"/>
          <w:lang w:eastAsia="en-US"/>
        </w:rPr>
        <w:t>гов  в сумме 19 259,</w:t>
      </w:r>
      <w:r w:rsidR="00FF0EEE" w:rsidRPr="008E1DFD">
        <w:rPr>
          <w:rFonts w:ascii="Times New Roman" w:eastAsiaTheme="minorHAnsi" w:hAnsi="Times New Roman" w:cs="Times New Roman"/>
          <w:sz w:val="24"/>
          <w:szCs w:val="24"/>
          <w:lang w:eastAsia="en-US"/>
        </w:rPr>
        <w:t>4</w:t>
      </w:r>
      <w:r w:rsidR="00437294" w:rsidRPr="008E1DFD">
        <w:rPr>
          <w:rFonts w:ascii="Times New Roman" w:eastAsiaTheme="minorHAnsi" w:hAnsi="Times New Roman" w:cs="Times New Roman"/>
          <w:sz w:val="24"/>
          <w:szCs w:val="24"/>
          <w:lang w:eastAsia="en-US"/>
        </w:rPr>
        <w:t xml:space="preserve"> тыс. руб.; </w:t>
      </w:r>
    </w:p>
    <w:bookmarkEnd w:id="3"/>
    <w:p w14:paraId="2E6E27A5" w14:textId="1DB1E437" w:rsidR="00FF0EEE" w:rsidRPr="0019454A" w:rsidRDefault="00FF0EEE" w:rsidP="00FF0EEE">
      <w:pPr>
        <w:spacing w:after="0" w:line="240" w:lineRule="auto"/>
        <w:ind w:firstLine="708"/>
        <w:jc w:val="both"/>
        <w:rPr>
          <w:rFonts w:ascii="Times New Roman" w:eastAsiaTheme="minorHAnsi" w:hAnsi="Times New Roman" w:cs="Times New Roman"/>
          <w:sz w:val="24"/>
          <w:szCs w:val="24"/>
          <w:lang w:eastAsia="en-US"/>
        </w:rPr>
      </w:pPr>
      <w:r w:rsidRPr="0019454A">
        <w:rPr>
          <w:rFonts w:ascii="Times New Roman" w:eastAsiaTheme="minorHAnsi" w:hAnsi="Times New Roman" w:cs="Times New Roman"/>
          <w:sz w:val="24"/>
          <w:szCs w:val="24"/>
          <w:lang w:eastAsia="en-US"/>
        </w:rPr>
        <w:t>- по расчетам между бюджетами от 05.04.2023 г. № 875 от Министерства Р</w:t>
      </w:r>
      <w:proofErr w:type="gramStart"/>
      <w:r w:rsidRPr="0019454A">
        <w:rPr>
          <w:rFonts w:ascii="Times New Roman" w:eastAsiaTheme="minorHAnsi" w:hAnsi="Times New Roman" w:cs="Times New Roman"/>
          <w:sz w:val="24"/>
          <w:szCs w:val="24"/>
          <w:lang w:eastAsia="en-US"/>
        </w:rPr>
        <w:t>С(</w:t>
      </w:r>
      <w:proofErr w:type="gramEnd"/>
      <w:r w:rsidRPr="0019454A">
        <w:rPr>
          <w:rFonts w:ascii="Times New Roman" w:eastAsiaTheme="minorHAnsi" w:hAnsi="Times New Roman" w:cs="Times New Roman"/>
          <w:sz w:val="24"/>
          <w:szCs w:val="24"/>
          <w:lang w:eastAsia="en-US"/>
        </w:rPr>
        <w:t xml:space="preserve">Я), в соответствии с Приказом МФ РС(Я) от 04.04.2023 № 004/530 «О распределении дотации на поддержку мер по обеспечению сбалансированности местных бюджетов на повышение заработной платы целевых </w:t>
      </w:r>
      <w:r w:rsidR="008024EC" w:rsidRPr="0019454A">
        <w:rPr>
          <w:rFonts w:ascii="Times New Roman" w:eastAsiaTheme="minorHAnsi" w:hAnsi="Times New Roman" w:cs="Times New Roman"/>
          <w:sz w:val="24"/>
          <w:szCs w:val="24"/>
          <w:lang w:eastAsia="en-US"/>
        </w:rPr>
        <w:t xml:space="preserve">категорий работников бюджетной сферы на 2023 год», </w:t>
      </w:r>
      <w:r w:rsidRPr="0019454A">
        <w:rPr>
          <w:rFonts w:ascii="Times New Roman" w:eastAsiaTheme="minorHAnsi" w:hAnsi="Times New Roman" w:cs="Times New Roman"/>
          <w:sz w:val="24"/>
          <w:szCs w:val="24"/>
          <w:lang w:eastAsia="en-US"/>
        </w:rPr>
        <w:lastRenderedPageBreak/>
        <w:t>предусмотрено предоставление межбюджетного трансферта –  в сумме 1</w:t>
      </w:r>
      <w:r w:rsidR="008024EC" w:rsidRPr="0019454A">
        <w:rPr>
          <w:rFonts w:ascii="Times New Roman" w:eastAsiaTheme="minorHAnsi" w:hAnsi="Times New Roman" w:cs="Times New Roman"/>
          <w:sz w:val="24"/>
          <w:szCs w:val="24"/>
          <w:lang w:eastAsia="en-US"/>
        </w:rPr>
        <w:t xml:space="preserve">6 832,9 </w:t>
      </w:r>
      <w:r w:rsidRPr="0019454A">
        <w:rPr>
          <w:rFonts w:ascii="Times New Roman" w:eastAsiaTheme="minorHAnsi" w:hAnsi="Times New Roman" w:cs="Times New Roman"/>
          <w:sz w:val="24"/>
          <w:szCs w:val="24"/>
          <w:lang w:eastAsia="en-US"/>
        </w:rPr>
        <w:t xml:space="preserve"> тыс. руб.</w:t>
      </w:r>
      <w:r w:rsidR="0019454A" w:rsidRPr="0019454A">
        <w:rPr>
          <w:rFonts w:ascii="Times New Roman" w:eastAsiaTheme="minorHAnsi" w:hAnsi="Times New Roman" w:cs="Times New Roman"/>
          <w:sz w:val="24"/>
          <w:szCs w:val="24"/>
          <w:lang w:eastAsia="en-US"/>
        </w:rPr>
        <w:t>,</w:t>
      </w:r>
      <w:r w:rsidR="008E1DFD" w:rsidRPr="0019454A">
        <w:rPr>
          <w:rFonts w:ascii="Times New Roman" w:eastAsiaTheme="minorHAnsi" w:hAnsi="Times New Roman" w:cs="Times New Roman"/>
          <w:sz w:val="24"/>
          <w:szCs w:val="24"/>
          <w:lang w:eastAsia="en-US"/>
        </w:rPr>
        <w:t xml:space="preserve"> постановления Нерюнгринской районной администрации от 14.04.2023 № 769 «О реализации средств бюджета Нерюнгринского района на повышение заработной платы целевых категорий работников бюджетной сферы на 2023 год, распределены средства бюджета </w:t>
      </w:r>
      <w:r w:rsidR="0019454A" w:rsidRPr="0019454A">
        <w:rPr>
          <w:rFonts w:ascii="Times New Roman" w:eastAsiaTheme="minorHAnsi" w:hAnsi="Times New Roman" w:cs="Times New Roman"/>
          <w:sz w:val="24"/>
          <w:szCs w:val="24"/>
          <w:lang w:eastAsia="en-US"/>
        </w:rPr>
        <w:t>Нерюнгринского</w:t>
      </w:r>
      <w:r w:rsidR="008E1DFD" w:rsidRPr="0019454A">
        <w:rPr>
          <w:rFonts w:ascii="Times New Roman" w:eastAsiaTheme="minorHAnsi" w:hAnsi="Times New Roman" w:cs="Times New Roman"/>
          <w:sz w:val="24"/>
          <w:szCs w:val="24"/>
          <w:lang w:eastAsia="en-US"/>
        </w:rPr>
        <w:t xml:space="preserve"> района</w:t>
      </w:r>
      <w:r w:rsidR="0019454A" w:rsidRPr="0019454A">
        <w:rPr>
          <w:rFonts w:ascii="Times New Roman" w:eastAsiaTheme="minorHAnsi" w:hAnsi="Times New Roman" w:cs="Times New Roman"/>
          <w:sz w:val="24"/>
          <w:szCs w:val="24"/>
          <w:lang w:eastAsia="en-US"/>
        </w:rPr>
        <w:t xml:space="preserve"> на повышение заработной платы целевых категорий работников учреждений культуры: ГП «Поселок Чульман» в сумме 1 016,5 тыс. рублей.</w:t>
      </w:r>
    </w:p>
    <w:p w14:paraId="3CA90CDE" w14:textId="1B9CE03D" w:rsidR="00437294" w:rsidRDefault="00437294" w:rsidP="006F0F9B">
      <w:pPr>
        <w:spacing w:after="0" w:line="240" w:lineRule="auto"/>
        <w:ind w:firstLine="708"/>
        <w:jc w:val="both"/>
        <w:rPr>
          <w:rFonts w:ascii="Times New Roman" w:eastAsiaTheme="minorHAnsi" w:hAnsi="Times New Roman" w:cs="Times New Roman"/>
          <w:b/>
          <w:bCs/>
          <w:sz w:val="24"/>
          <w:szCs w:val="24"/>
          <w:lang w:eastAsia="en-US"/>
        </w:rPr>
      </w:pPr>
      <w:r w:rsidRPr="0019454A">
        <w:rPr>
          <w:rFonts w:ascii="Times New Roman" w:eastAsiaTheme="minorHAnsi" w:hAnsi="Times New Roman" w:cs="Times New Roman"/>
          <w:sz w:val="24"/>
          <w:szCs w:val="24"/>
          <w:lang w:eastAsia="en-US"/>
        </w:rPr>
        <w:t xml:space="preserve">- </w:t>
      </w:r>
      <w:r w:rsidR="00FD7144" w:rsidRPr="0019454A">
        <w:rPr>
          <w:rFonts w:ascii="Times New Roman" w:eastAsiaTheme="minorHAnsi" w:hAnsi="Times New Roman" w:cs="Times New Roman"/>
          <w:sz w:val="24"/>
          <w:szCs w:val="24"/>
          <w:lang w:eastAsia="en-US"/>
        </w:rPr>
        <w:t>по расчетам между бюджетами от 01.03.2023 № 37 от Управления архитектуры и градостроительства при Главе Р</w:t>
      </w:r>
      <w:proofErr w:type="gramStart"/>
      <w:r w:rsidR="00FD7144" w:rsidRPr="0019454A">
        <w:rPr>
          <w:rFonts w:ascii="Times New Roman" w:eastAsiaTheme="minorHAnsi" w:hAnsi="Times New Roman" w:cs="Times New Roman"/>
          <w:sz w:val="24"/>
          <w:szCs w:val="24"/>
          <w:lang w:eastAsia="en-US"/>
        </w:rPr>
        <w:t>С(</w:t>
      </w:r>
      <w:proofErr w:type="gramEnd"/>
      <w:r w:rsidR="00FD7144" w:rsidRPr="0019454A">
        <w:rPr>
          <w:rFonts w:ascii="Times New Roman" w:eastAsiaTheme="minorHAnsi" w:hAnsi="Times New Roman" w:cs="Times New Roman"/>
          <w:sz w:val="24"/>
          <w:szCs w:val="24"/>
          <w:lang w:eastAsia="en-US"/>
        </w:rPr>
        <w:t>Я)</w:t>
      </w:r>
      <w:r w:rsidR="00605AEA" w:rsidRPr="0019454A">
        <w:rPr>
          <w:rFonts w:ascii="Times New Roman" w:eastAsiaTheme="minorHAnsi" w:hAnsi="Times New Roman" w:cs="Times New Roman"/>
          <w:sz w:val="24"/>
          <w:szCs w:val="24"/>
          <w:lang w:eastAsia="en-US"/>
        </w:rPr>
        <w:t>, в соответствии с Распоряжением Главы РС(Я) от 25.07.2018 № 489-РГ «О плане социального развития центров экономического роста РС(Я), приказом Управления архитектуры РС(Я) от 01.03.2022 № 34 предусмотрено предоставление иного межбюджетного трансферта на реализацию мероприятий планов социального развития центров экономического ростра субъектов РФ, входящих в состав Дальневосточного федерального округа в сумме 7 000,0 тыс.</w:t>
      </w:r>
      <w:r w:rsidR="008C424A">
        <w:rPr>
          <w:rFonts w:ascii="Times New Roman" w:eastAsiaTheme="minorHAnsi" w:hAnsi="Times New Roman" w:cs="Times New Roman"/>
          <w:sz w:val="24"/>
          <w:szCs w:val="24"/>
          <w:lang w:eastAsia="en-US"/>
        </w:rPr>
        <w:t xml:space="preserve"> </w:t>
      </w:r>
      <w:r w:rsidR="00605AEA" w:rsidRPr="0019454A">
        <w:rPr>
          <w:rFonts w:ascii="Times New Roman" w:eastAsiaTheme="minorHAnsi" w:hAnsi="Times New Roman" w:cs="Times New Roman"/>
          <w:sz w:val="24"/>
          <w:szCs w:val="24"/>
          <w:lang w:eastAsia="en-US"/>
        </w:rPr>
        <w:t>руб.</w:t>
      </w:r>
      <w:r w:rsidR="00811047" w:rsidRPr="0019454A">
        <w:rPr>
          <w:rFonts w:ascii="Times New Roman" w:eastAsiaTheme="minorHAnsi" w:hAnsi="Times New Roman" w:cs="Times New Roman"/>
          <w:b/>
          <w:bCs/>
          <w:sz w:val="24"/>
          <w:szCs w:val="24"/>
          <w:lang w:eastAsia="en-US"/>
        </w:rPr>
        <w:t xml:space="preserve"> </w:t>
      </w:r>
    </w:p>
    <w:p w14:paraId="51689531" w14:textId="00C89A44" w:rsidR="005920B8" w:rsidRPr="005920B8" w:rsidRDefault="005920B8" w:rsidP="006F0F9B">
      <w:pPr>
        <w:spacing w:after="0" w:line="240" w:lineRule="auto"/>
        <w:ind w:firstLine="708"/>
        <w:jc w:val="both"/>
        <w:rPr>
          <w:rFonts w:ascii="Times New Roman" w:eastAsiaTheme="minorHAnsi" w:hAnsi="Times New Roman" w:cs="Times New Roman"/>
          <w:bCs/>
          <w:sz w:val="24"/>
          <w:szCs w:val="24"/>
          <w:lang w:eastAsia="en-US"/>
        </w:rPr>
      </w:pPr>
      <w:r w:rsidRPr="005920B8">
        <w:rPr>
          <w:rFonts w:ascii="Times New Roman" w:eastAsiaTheme="minorHAnsi" w:hAnsi="Times New Roman" w:cs="Times New Roman"/>
          <w:bCs/>
          <w:sz w:val="24"/>
          <w:szCs w:val="24"/>
          <w:lang w:eastAsia="en-US"/>
        </w:rPr>
        <w:t>- увеличение налоговых и неналоговых доходов составило – 3 418,9 тыс. рублей.</w:t>
      </w:r>
    </w:p>
    <w:p w14:paraId="7C0C9BB3" w14:textId="5172643A" w:rsidR="005507D4" w:rsidRPr="005920B8" w:rsidRDefault="005507D4" w:rsidP="005920B8">
      <w:pPr>
        <w:spacing w:after="0" w:line="240" w:lineRule="auto"/>
        <w:ind w:firstLine="708"/>
        <w:jc w:val="both"/>
        <w:rPr>
          <w:rFonts w:ascii="Times New Roman" w:eastAsiaTheme="minorHAnsi" w:hAnsi="Times New Roman" w:cs="Times New Roman"/>
          <w:bCs/>
          <w:sz w:val="24"/>
          <w:szCs w:val="24"/>
          <w:lang w:eastAsia="en-US"/>
        </w:rPr>
      </w:pPr>
      <w:r w:rsidRPr="005920B8">
        <w:rPr>
          <w:rFonts w:ascii="Times New Roman" w:eastAsiaTheme="minorHAnsi" w:hAnsi="Times New Roman" w:cs="Times New Roman"/>
          <w:bCs/>
          <w:sz w:val="24"/>
          <w:szCs w:val="24"/>
          <w:lang w:eastAsia="en-US"/>
        </w:rPr>
        <w:t xml:space="preserve">Документы-обоснования </w:t>
      </w:r>
      <w:r w:rsidR="005920B8" w:rsidRPr="005920B8">
        <w:rPr>
          <w:rFonts w:ascii="Times New Roman" w:eastAsiaTheme="minorHAnsi" w:hAnsi="Times New Roman" w:cs="Times New Roman"/>
          <w:bCs/>
          <w:sz w:val="24"/>
          <w:szCs w:val="24"/>
          <w:lang w:eastAsia="en-US"/>
        </w:rPr>
        <w:t xml:space="preserve"> о внесении изменений  в утвержденный бюджет</w:t>
      </w:r>
      <w:r w:rsidR="005920B8" w:rsidRPr="005920B8">
        <w:rPr>
          <w:rFonts w:ascii="Times New Roman" w:eastAsiaTheme="minorHAnsi" w:hAnsi="Times New Roman" w:cs="Times New Roman"/>
          <w:sz w:val="24"/>
          <w:szCs w:val="24"/>
        </w:rPr>
        <w:t xml:space="preserve"> </w:t>
      </w:r>
      <w:r w:rsidR="005920B8" w:rsidRPr="005920B8">
        <w:rPr>
          <w:rFonts w:ascii="Times New Roman" w:eastAsiaTheme="minorHAnsi" w:hAnsi="Times New Roman" w:cs="Times New Roman"/>
          <w:sz w:val="24"/>
          <w:szCs w:val="24"/>
        </w:rPr>
        <w:t>в соответствии с пунктом 3 статьи 217 БК РФ</w:t>
      </w:r>
      <w:r w:rsidR="005920B8" w:rsidRPr="005920B8">
        <w:rPr>
          <w:rFonts w:ascii="Times New Roman" w:eastAsiaTheme="minorHAnsi" w:hAnsi="Times New Roman" w:cs="Times New Roman"/>
          <w:bCs/>
          <w:sz w:val="24"/>
          <w:szCs w:val="24"/>
          <w:lang w:eastAsia="en-US"/>
        </w:rPr>
        <w:t xml:space="preserve"> </w:t>
      </w:r>
      <w:r w:rsidRPr="005920B8">
        <w:rPr>
          <w:rFonts w:ascii="Times New Roman" w:eastAsiaTheme="minorHAnsi" w:hAnsi="Times New Roman" w:cs="Times New Roman"/>
          <w:bCs/>
          <w:sz w:val="24"/>
          <w:szCs w:val="24"/>
          <w:lang w:eastAsia="en-US"/>
        </w:rPr>
        <w:t>на сумму 2</w:t>
      </w:r>
      <w:r w:rsidR="0019454A" w:rsidRPr="005920B8">
        <w:rPr>
          <w:rFonts w:ascii="Times New Roman" w:eastAsiaTheme="minorHAnsi" w:hAnsi="Times New Roman" w:cs="Times New Roman"/>
          <w:bCs/>
          <w:sz w:val="24"/>
          <w:szCs w:val="24"/>
          <w:lang w:eastAsia="en-US"/>
        </w:rPr>
        <w:t> 042,0</w:t>
      </w:r>
      <w:r w:rsidRPr="005920B8">
        <w:rPr>
          <w:rFonts w:ascii="Times New Roman" w:eastAsiaTheme="minorHAnsi" w:hAnsi="Times New Roman" w:cs="Times New Roman"/>
          <w:bCs/>
          <w:sz w:val="24"/>
          <w:szCs w:val="24"/>
          <w:lang w:eastAsia="en-US"/>
        </w:rPr>
        <w:t xml:space="preserve"> </w:t>
      </w:r>
      <w:r w:rsidR="00040FCF" w:rsidRPr="005920B8">
        <w:rPr>
          <w:rFonts w:ascii="Times New Roman" w:eastAsiaTheme="minorHAnsi" w:hAnsi="Times New Roman" w:cs="Times New Roman"/>
          <w:bCs/>
          <w:sz w:val="24"/>
          <w:szCs w:val="24"/>
          <w:lang w:eastAsia="en-US"/>
        </w:rPr>
        <w:t>тыс.</w:t>
      </w:r>
      <w:r w:rsidR="005920B8">
        <w:rPr>
          <w:rFonts w:ascii="Times New Roman" w:eastAsiaTheme="minorHAnsi" w:hAnsi="Times New Roman" w:cs="Times New Roman"/>
          <w:bCs/>
          <w:sz w:val="24"/>
          <w:szCs w:val="24"/>
          <w:lang w:eastAsia="en-US"/>
        </w:rPr>
        <w:t xml:space="preserve"> </w:t>
      </w:r>
      <w:r w:rsidRPr="005920B8">
        <w:rPr>
          <w:rFonts w:ascii="Times New Roman" w:eastAsiaTheme="minorHAnsi" w:hAnsi="Times New Roman" w:cs="Times New Roman"/>
          <w:bCs/>
          <w:sz w:val="24"/>
          <w:szCs w:val="24"/>
          <w:lang w:eastAsia="en-US"/>
        </w:rPr>
        <w:t xml:space="preserve">рублей </w:t>
      </w:r>
      <w:r w:rsidR="005920B8">
        <w:rPr>
          <w:rFonts w:ascii="Times New Roman" w:eastAsiaTheme="minorHAnsi" w:hAnsi="Times New Roman" w:cs="Times New Roman"/>
          <w:bCs/>
          <w:sz w:val="24"/>
          <w:szCs w:val="24"/>
          <w:lang w:eastAsia="en-US"/>
        </w:rPr>
        <w:t xml:space="preserve"> - </w:t>
      </w:r>
      <w:r w:rsidRPr="005920B8">
        <w:rPr>
          <w:rFonts w:ascii="Times New Roman" w:eastAsiaTheme="minorHAnsi" w:hAnsi="Times New Roman" w:cs="Times New Roman"/>
          <w:bCs/>
          <w:sz w:val="24"/>
          <w:szCs w:val="24"/>
          <w:lang w:eastAsia="en-US"/>
        </w:rPr>
        <w:t>не предоставлены.</w:t>
      </w:r>
    </w:p>
    <w:p w14:paraId="3C5F68A8" w14:textId="77777777" w:rsidR="0040145D" w:rsidRPr="00040FCF" w:rsidRDefault="0040145D" w:rsidP="006F0F9B">
      <w:pPr>
        <w:spacing w:after="0" w:line="240" w:lineRule="auto"/>
        <w:ind w:firstLine="708"/>
        <w:jc w:val="both"/>
        <w:rPr>
          <w:rFonts w:ascii="Times New Roman" w:eastAsiaTheme="minorHAnsi" w:hAnsi="Times New Roman" w:cs="Times New Roman"/>
          <w:color w:val="004F88"/>
          <w:sz w:val="24"/>
          <w:szCs w:val="24"/>
          <w:lang w:eastAsia="en-US"/>
        </w:rPr>
      </w:pPr>
    </w:p>
    <w:p w14:paraId="333EBDDD" w14:textId="45529F90" w:rsidR="00FF6416" w:rsidRPr="005920B8" w:rsidRDefault="00FF6416" w:rsidP="00FF6416">
      <w:pPr>
        <w:spacing w:after="0" w:line="240" w:lineRule="auto"/>
        <w:ind w:firstLine="708"/>
        <w:jc w:val="both"/>
        <w:rPr>
          <w:rFonts w:ascii="Times New Roman" w:hAnsi="Times New Roman"/>
          <w:sz w:val="24"/>
          <w:szCs w:val="24"/>
          <w:u w:val="single"/>
        </w:rPr>
      </w:pPr>
      <w:r w:rsidRPr="005920B8">
        <w:rPr>
          <w:rFonts w:ascii="Times New Roman" w:hAnsi="Times New Roman"/>
          <w:b/>
          <w:sz w:val="24"/>
          <w:szCs w:val="24"/>
        </w:rPr>
        <w:t>В нарушение</w:t>
      </w:r>
      <w:r w:rsidRPr="005920B8">
        <w:rPr>
          <w:rFonts w:ascii="Times New Roman" w:hAnsi="Times New Roman"/>
          <w:sz w:val="24"/>
          <w:szCs w:val="24"/>
        </w:rPr>
        <w:t xml:space="preserve"> п. 3 ст. 217 Бюджетного кодекса РФ Администрацией городского поселения «Поселок </w:t>
      </w:r>
      <w:r w:rsidR="00EB1422" w:rsidRPr="005920B8">
        <w:rPr>
          <w:rFonts w:ascii="Times New Roman" w:hAnsi="Times New Roman"/>
          <w:sz w:val="24"/>
          <w:szCs w:val="24"/>
        </w:rPr>
        <w:t>Чульман</w:t>
      </w:r>
      <w:r w:rsidR="000D765C" w:rsidRPr="005920B8">
        <w:rPr>
          <w:rFonts w:ascii="Times New Roman" w:hAnsi="Times New Roman"/>
          <w:sz w:val="24"/>
          <w:szCs w:val="24"/>
        </w:rPr>
        <w:t>» в январе-</w:t>
      </w:r>
      <w:r w:rsidR="005507D4" w:rsidRPr="005920B8">
        <w:rPr>
          <w:rFonts w:ascii="Times New Roman" w:hAnsi="Times New Roman"/>
          <w:sz w:val="24"/>
          <w:szCs w:val="24"/>
        </w:rPr>
        <w:t>июне</w:t>
      </w:r>
      <w:r w:rsidR="000D765C" w:rsidRPr="005920B8">
        <w:rPr>
          <w:rFonts w:ascii="Times New Roman" w:hAnsi="Times New Roman"/>
          <w:sz w:val="24"/>
          <w:szCs w:val="24"/>
        </w:rPr>
        <w:t xml:space="preserve"> 2023</w:t>
      </w:r>
      <w:r w:rsidRPr="005920B8">
        <w:rPr>
          <w:rFonts w:ascii="Times New Roman" w:hAnsi="Times New Roman"/>
          <w:sz w:val="24"/>
          <w:szCs w:val="24"/>
        </w:rPr>
        <w:t xml:space="preserve"> года производилось увеличение и  перераспределение средств бюджета по разделам, целевым статьям, видам расходов </w:t>
      </w:r>
      <w:r w:rsidR="00EB1422" w:rsidRPr="005920B8">
        <w:rPr>
          <w:rFonts w:ascii="Times New Roman" w:hAnsi="Times New Roman"/>
          <w:sz w:val="24"/>
          <w:szCs w:val="24"/>
        </w:rPr>
        <w:t xml:space="preserve">              </w:t>
      </w:r>
      <w:r w:rsidRPr="005920B8">
        <w:rPr>
          <w:rFonts w:ascii="Times New Roman" w:hAnsi="Times New Roman"/>
          <w:sz w:val="24"/>
          <w:szCs w:val="24"/>
          <w:u w:val="single"/>
        </w:rPr>
        <w:t>без внесения изменений в решение о бюджете.</w:t>
      </w:r>
    </w:p>
    <w:p w14:paraId="0906900B" w14:textId="77777777" w:rsidR="00FE21B7" w:rsidRPr="005920B8" w:rsidRDefault="00FE21B7" w:rsidP="00E85D8D">
      <w:pPr>
        <w:spacing w:after="0" w:line="240" w:lineRule="auto"/>
        <w:ind w:firstLine="708"/>
        <w:jc w:val="both"/>
        <w:rPr>
          <w:rFonts w:ascii="Times New Roman" w:hAnsi="Times New Roman" w:cs="Times New Roman"/>
          <w:sz w:val="24"/>
          <w:szCs w:val="24"/>
        </w:rPr>
      </w:pPr>
    </w:p>
    <w:p w14:paraId="5BD0B7C8" w14:textId="7F2989C0" w:rsidR="00EB1422" w:rsidRPr="00903FC8" w:rsidRDefault="00B85D2F" w:rsidP="00E85D8D">
      <w:pPr>
        <w:spacing w:after="0" w:line="240" w:lineRule="auto"/>
        <w:ind w:firstLine="708"/>
        <w:jc w:val="both"/>
        <w:rPr>
          <w:rFonts w:ascii="Times New Roman" w:hAnsi="Times New Roman" w:cs="Times New Roman"/>
          <w:sz w:val="24"/>
          <w:szCs w:val="24"/>
        </w:rPr>
      </w:pPr>
      <w:r w:rsidRPr="00903FC8">
        <w:rPr>
          <w:rFonts w:ascii="Times New Roman" w:hAnsi="Times New Roman" w:cs="Times New Roman"/>
          <w:sz w:val="24"/>
          <w:szCs w:val="24"/>
        </w:rPr>
        <w:t>В результате изменений</w:t>
      </w:r>
      <w:r w:rsidR="00D81FBD" w:rsidRPr="00903FC8">
        <w:rPr>
          <w:rFonts w:ascii="Times New Roman" w:hAnsi="Times New Roman" w:cs="Times New Roman"/>
          <w:sz w:val="24"/>
          <w:szCs w:val="24"/>
        </w:rPr>
        <w:t>,</w:t>
      </w:r>
      <w:r w:rsidRPr="00903FC8">
        <w:rPr>
          <w:rFonts w:ascii="Times New Roman" w:hAnsi="Times New Roman" w:cs="Times New Roman"/>
          <w:sz w:val="24"/>
          <w:szCs w:val="24"/>
        </w:rPr>
        <w:t xml:space="preserve"> внесенных в </w:t>
      </w:r>
      <w:r w:rsidR="00834B3A" w:rsidRPr="00903FC8">
        <w:rPr>
          <w:rFonts w:ascii="Times New Roman" w:hAnsi="Times New Roman" w:cs="Times New Roman"/>
          <w:sz w:val="24"/>
          <w:szCs w:val="24"/>
        </w:rPr>
        <w:t xml:space="preserve">утвержденный </w:t>
      </w:r>
      <w:r w:rsidRPr="00903FC8">
        <w:rPr>
          <w:rFonts w:ascii="Times New Roman" w:hAnsi="Times New Roman" w:cs="Times New Roman"/>
          <w:sz w:val="24"/>
          <w:szCs w:val="24"/>
        </w:rPr>
        <w:t>бюджет</w:t>
      </w:r>
      <w:r w:rsidR="00834B3A" w:rsidRPr="00903FC8">
        <w:rPr>
          <w:rFonts w:ascii="Times New Roman" w:hAnsi="Times New Roman" w:cs="Times New Roman"/>
          <w:sz w:val="24"/>
          <w:szCs w:val="24"/>
        </w:rPr>
        <w:t xml:space="preserve"> </w:t>
      </w:r>
      <w:r w:rsidR="002E3CAF" w:rsidRPr="00903FC8">
        <w:rPr>
          <w:rFonts w:ascii="Times New Roman" w:hAnsi="Times New Roman"/>
          <w:sz w:val="24"/>
          <w:szCs w:val="24"/>
        </w:rPr>
        <w:t>ГП</w:t>
      </w:r>
      <w:r w:rsidR="00DD1BD9" w:rsidRPr="00903FC8">
        <w:rPr>
          <w:rFonts w:ascii="Times New Roman" w:hAnsi="Times New Roman"/>
          <w:sz w:val="24"/>
          <w:szCs w:val="24"/>
        </w:rPr>
        <w:t xml:space="preserve"> «Поселок </w:t>
      </w:r>
      <w:r w:rsidR="002E3CAF" w:rsidRPr="00903FC8">
        <w:rPr>
          <w:rFonts w:ascii="Times New Roman" w:hAnsi="Times New Roman"/>
          <w:sz w:val="24"/>
          <w:szCs w:val="24"/>
        </w:rPr>
        <w:t>Чульман</w:t>
      </w:r>
      <w:r w:rsidR="00D81FBD" w:rsidRPr="00903FC8">
        <w:rPr>
          <w:rFonts w:ascii="Times New Roman" w:hAnsi="Times New Roman"/>
          <w:sz w:val="24"/>
          <w:szCs w:val="24"/>
        </w:rPr>
        <w:t xml:space="preserve">», </w:t>
      </w:r>
      <w:r w:rsidR="007F3216" w:rsidRPr="00903FC8">
        <w:rPr>
          <w:rFonts w:ascii="Times New Roman" w:hAnsi="Times New Roman" w:cs="Times New Roman"/>
          <w:b/>
          <w:sz w:val="24"/>
          <w:szCs w:val="24"/>
        </w:rPr>
        <w:t>доходн</w:t>
      </w:r>
      <w:r w:rsidR="00DF4E6A" w:rsidRPr="00903FC8">
        <w:rPr>
          <w:rFonts w:ascii="Times New Roman" w:hAnsi="Times New Roman" w:cs="Times New Roman"/>
          <w:b/>
          <w:sz w:val="24"/>
          <w:szCs w:val="24"/>
        </w:rPr>
        <w:t>ая</w:t>
      </w:r>
      <w:r w:rsidR="007F3216" w:rsidRPr="00903FC8">
        <w:rPr>
          <w:rFonts w:ascii="Times New Roman" w:hAnsi="Times New Roman" w:cs="Times New Roman"/>
          <w:b/>
          <w:sz w:val="24"/>
          <w:szCs w:val="24"/>
        </w:rPr>
        <w:t xml:space="preserve"> част</w:t>
      </w:r>
      <w:r w:rsidR="00DF4E6A" w:rsidRPr="00903FC8">
        <w:rPr>
          <w:rFonts w:ascii="Times New Roman" w:hAnsi="Times New Roman" w:cs="Times New Roman"/>
          <w:b/>
          <w:sz w:val="24"/>
          <w:szCs w:val="24"/>
        </w:rPr>
        <w:t>ь</w:t>
      </w:r>
      <w:r w:rsidR="007F3216" w:rsidRPr="00903FC8">
        <w:rPr>
          <w:rFonts w:ascii="Times New Roman" w:hAnsi="Times New Roman" w:cs="Times New Roman"/>
          <w:sz w:val="24"/>
          <w:szCs w:val="24"/>
        </w:rPr>
        <w:t xml:space="preserve"> бюджета </w:t>
      </w:r>
      <w:r w:rsidR="002E3CAF" w:rsidRPr="00903FC8">
        <w:rPr>
          <w:rFonts w:ascii="Times New Roman" w:hAnsi="Times New Roman" w:cs="Times New Roman"/>
          <w:sz w:val="24"/>
          <w:szCs w:val="24"/>
        </w:rPr>
        <w:t>по состоянию на 01.</w:t>
      </w:r>
      <w:r w:rsidR="007C16C1" w:rsidRPr="00903FC8">
        <w:rPr>
          <w:rFonts w:ascii="Times New Roman" w:hAnsi="Times New Roman" w:cs="Times New Roman"/>
          <w:sz w:val="24"/>
          <w:szCs w:val="24"/>
        </w:rPr>
        <w:t>0</w:t>
      </w:r>
      <w:r w:rsidR="00811047" w:rsidRPr="00903FC8">
        <w:rPr>
          <w:rFonts w:ascii="Times New Roman" w:hAnsi="Times New Roman" w:cs="Times New Roman"/>
          <w:sz w:val="24"/>
          <w:szCs w:val="24"/>
        </w:rPr>
        <w:t>7</w:t>
      </w:r>
      <w:r w:rsidR="002E3CAF" w:rsidRPr="00903FC8">
        <w:rPr>
          <w:rFonts w:ascii="Times New Roman" w:hAnsi="Times New Roman" w:cs="Times New Roman"/>
          <w:sz w:val="24"/>
          <w:szCs w:val="24"/>
        </w:rPr>
        <w:t>.20</w:t>
      </w:r>
      <w:r w:rsidR="00EB1422" w:rsidRPr="00903FC8">
        <w:rPr>
          <w:rFonts w:ascii="Times New Roman" w:hAnsi="Times New Roman" w:cs="Times New Roman"/>
          <w:sz w:val="24"/>
          <w:szCs w:val="24"/>
        </w:rPr>
        <w:t>2</w:t>
      </w:r>
      <w:r w:rsidR="0008786D" w:rsidRPr="00903FC8">
        <w:rPr>
          <w:rFonts w:ascii="Times New Roman" w:hAnsi="Times New Roman" w:cs="Times New Roman"/>
          <w:sz w:val="24"/>
          <w:szCs w:val="24"/>
        </w:rPr>
        <w:t>3</w:t>
      </w:r>
      <w:r w:rsidR="00834B3A" w:rsidRPr="00903FC8">
        <w:rPr>
          <w:rFonts w:ascii="Times New Roman" w:hAnsi="Times New Roman" w:cs="Times New Roman"/>
          <w:sz w:val="24"/>
          <w:szCs w:val="24"/>
        </w:rPr>
        <w:t xml:space="preserve"> года</w:t>
      </w:r>
      <w:r w:rsidR="004633CC" w:rsidRPr="00903FC8">
        <w:rPr>
          <w:rFonts w:ascii="Times New Roman" w:hAnsi="Times New Roman" w:cs="Times New Roman"/>
          <w:sz w:val="24"/>
          <w:szCs w:val="24"/>
        </w:rPr>
        <w:t xml:space="preserve"> </w:t>
      </w:r>
      <w:r w:rsidR="00EB1422" w:rsidRPr="00903FC8">
        <w:rPr>
          <w:rFonts w:ascii="Times New Roman" w:hAnsi="Times New Roman" w:cs="Times New Roman"/>
          <w:sz w:val="24"/>
          <w:szCs w:val="24"/>
        </w:rPr>
        <w:t xml:space="preserve">увеличилась на </w:t>
      </w:r>
      <w:r w:rsidR="00811047" w:rsidRPr="00903FC8">
        <w:rPr>
          <w:rFonts w:ascii="Times New Roman" w:eastAsia="Times New Roman" w:hAnsi="Times New Roman" w:cs="Times New Roman"/>
          <w:sz w:val="24"/>
          <w:szCs w:val="24"/>
        </w:rPr>
        <w:t>32 736,1</w:t>
      </w:r>
      <w:r w:rsidR="0008786D" w:rsidRPr="00903FC8">
        <w:rPr>
          <w:rFonts w:ascii="Times New Roman" w:eastAsia="Times New Roman" w:hAnsi="Times New Roman" w:cs="Times New Roman"/>
          <w:sz w:val="24"/>
          <w:szCs w:val="24"/>
        </w:rPr>
        <w:t xml:space="preserve"> </w:t>
      </w:r>
      <w:r w:rsidR="00EB1422" w:rsidRPr="00903FC8">
        <w:rPr>
          <w:rFonts w:ascii="Times New Roman" w:hAnsi="Times New Roman" w:cs="Times New Roman"/>
          <w:sz w:val="24"/>
          <w:szCs w:val="24"/>
        </w:rPr>
        <w:t>тыс. рублей</w:t>
      </w:r>
      <w:r w:rsidR="007C16C1" w:rsidRPr="00903FC8">
        <w:rPr>
          <w:rFonts w:ascii="Times New Roman" w:hAnsi="Times New Roman" w:cs="Times New Roman"/>
          <w:sz w:val="24"/>
          <w:szCs w:val="24"/>
        </w:rPr>
        <w:t xml:space="preserve"> </w:t>
      </w:r>
      <w:r w:rsidR="009A0C35" w:rsidRPr="00903FC8">
        <w:rPr>
          <w:rFonts w:ascii="Times New Roman" w:hAnsi="Times New Roman" w:cs="Times New Roman"/>
          <w:sz w:val="24"/>
          <w:szCs w:val="24"/>
        </w:rPr>
        <w:t xml:space="preserve">и составила </w:t>
      </w:r>
      <w:r w:rsidR="0008786D" w:rsidRPr="008C424A">
        <w:rPr>
          <w:rFonts w:ascii="Times New Roman" w:eastAsia="Times New Roman" w:hAnsi="Times New Roman" w:cs="Times New Roman"/>
          <w:b/>
          <w:sz w:val="24"/>
          <w:szCs w:val="24"/>
        </w:rPr>
        <w:t>16</w:t>
      </w:r>
      <w:r w:rsidR="00811047" w:rsidRPr="008C424A">
        <w:rPr>
          <w:rFonts w:ascii="Times New Roman" w:eastAsia="Times New Roman" w:hAnsi="Times New Roman" w:cs="Times New Roman"/>
          <w:b/>
          <w:sz w:val="24"/>
          <w:szCs w:val="24"/>
        </w:rPr>
        <w:t>3 618,1</w:t>
      </w:r>
      <w:r w:rsidR="0008786D" w:rsidRPr="00903FC8">
        <w:rPr>
          <w:rFonts w:ascii="Times New Roman" w:eastAsia="Times New Roman" w:hAnsi="Times New Roman" w:cs="Times New Roman"/>
          <w:sz w:val="24"/>
          <w:szCs w:val="24"/>
        </w:rPr>
        <w:t xml:space="preserve"> </w:t>
      </w:r>
      <w:r w:rsidR="007C16C1" w:rsidRPr="00903FC8">
        <w:rPr>
          <w:rFonts w:ascii="Times New Roman" w:hAnsi="Times New Roman" w:cs="Times New Roman"/>
          <w:sz w:val="24"/>
          <w:szCs w:val="24"/>
        </w:rPr>
        <w:t>тыс</w:t>
      </w:r>
      <w:r w:rsidR="009A0C35" w:rsidRPr="00903FC8">
        <w:rPr>
          <w:rFonts w:ascii="Times New Roman" w:hAnsi="Times New Roman" w:cs="Times New Roman"/>
          <w:sz w:val="24"/>
          <w:szCs w:val="24"/>
        </w:rPr>
        <w:t xml:space="preserve">. рублей. </w:t>
      </w:r>
      <w:r w:rsidR="00637708" w:rsidRPr="00903FC8">
        <w:rPr>
          <w:rFonts w:ascii="Times New Roman" w:hAnsi="Times New Roman" w:cs="Times New Roman"/>
          <w:b/>
          <w:sz w:val="24"/>
          <w:szCs w:val="24"/>
        </w:rPr>
        <w:t>Р</w:t>
      </w:r>
      <w:r w:rsidR="00EC1EB5" w:rsidRPr="00903FC8">
        <w:rPr>
          <w:rFonts w:ascii="Times New Roman" w:hAnsi="Times New Roman" w:cs="Times New Roman"/>
          <w:b/>
          <w:sz w:val="24"/>
          <w:szCs w:val="24"/>
        </w:rPr>
        <w:t>асходная</w:t>
      </w:r>
      <w:r w:rsidR="00EE1B0E" w:rsidRPr="00903FC8">
        <w:rPr>
          <w:rFonts w:ascii="Times New Roman" w:hAnsi="Times New Roman" w:cs="Times New Roman"/>
          <w:b/>
          <w:sz w:val="24"/>
          <w:szCs w:val="24"/>
        </w:rPr>
        <w:t xml:space="preserve"> часть</w:t>
      </w:r>
      <w:r w:rsidR="00EE1B0E" w:rsidRPr="00903FC8">
        <w:rPr>
          <w:rFonts w:ascii="Times New Roman" w:hAnsi="Times New Roman" w:cs="Times New Roman"/>
          <w:sz w:val="24"/>
          <w:szCs w:val="24"/>
        </w:rPr>
        <w:t xml:space="preserve"> увеличилась на </w:t>
      </w:r>
      <w:r w:rsidR="00811047" w:rsidRPr="00903FC8">
        <w:rPr>
          <w:rFonts w:ascii="Times New Roman" w:eastAsia="Times New Roman" w:hAnsi="Times New Roman" w:cs="Times New Roman"/>
          <w:sz w:val="24"/>
          <w:szCs w:val="24"/>
        </w:rPr>
        <w:t>61 686,7</w:t>
      </w:r>
      <w:r w:rsidR="0008786D" w:rsidRPr="00903FC8">
        <w:rPr>
          <w:rFonts w:ascii="Times New Roman" w:eastAsia="Times New Roman" w:hAnsi="Times New Roman" w:cs="Times New Roman"/>
          <w:sz w:val="24"/>
          <w:szCs w:val="24"/>
        </w:rPr>
        <w:t xml:space="preserve"> </w:t>
      </w:r>
      <w:r w:rsidR="00EE1B0E" w:rsidRPr="00903FC8">
        <w:rPr>
          <w:rFonts w:ascii="Times New Roman" w:hAnsi="Times New Roman" w:cs="Times New Roman"/>
          <w:sz w:val="24"/>
          <w:szCs w:val="24"/>
        </w:rPr>
        <w:t xml:space="preserve">тыс. рублей и составила </w:t>
      </w:r>
      <w:r w:rsidR="0008786D" w:rsidRPr="008C424A">
        <w:rPr>
          <w:rFonts w:ascii="Times New Roman" w:eastAsia="Times New Roman" w:hAnsi="Times New Roman" w:cs="Times New Roman"/>
          <w:b/>
          <w:sz w:val="24"/>
          <w:szCs w:val="24"/>
        </w:rPr>
        <w:t>19</w:t>
      </w:r>
      <w:r w:rsidR="00811047" w:rsidRPr="008C424A">
        <w:rPr>
          <w:rFonts w:ascii="Times New Roman" w:eastAsia="Times New Roman" w:hAnsi="Times New Roman" w:cs="Times New Roman"/>
          <w:b/>
          <w:sz w:val="24"/>
          <w:szCs w:val="24"/>
        </w:rPr>
        <w:t>2 568,7</w:t>
      </w:r>
      <w:r w:rsidR="0008786D" w:rsidRPr="00903FC8">
        <w:rPr>
          <w:rFonts w:ascii="Times New Roman" w:eastAsia="Times New Roman" w:hAnsi="Times New Roman" w:cs="Times New Roman"/>
          <w:sz w:val="18"/>
          <w:szCs w:val="18"/>
        </w:rPr>
        <w:t xml:space="preserve"> </w:t>
      </w:r>
      <w:r w:rsidR="00EE1B0E" w:rsidRPr="00903FC8">
        <w:rPr>
          <w:rFonts w:ascii="Times New Roman" w:hAnsi="Times New Roman" w:cs="Times New Roman"/>
          <w:sz w:val="24"/>
          <w:szCs w:val="24"/>
        </w:rPr>
        <w:t>тыс. рублей.</w:t>
      </w:r>
      <w:r w:rsidR="00434129" w:rsidRPr="00903FC8">
        <w:rPr>
          <w:rFonts w:ascii="Times New Roman" w:hAnsi="Times New Roman" w:cs="Times New Roman"/>
          <w:sz w:val="24"/>
          <w:szCs w:val="24"/>
        </w:rPr>
        <w:t xml:space="preserve"> </w:t>
      </w:r>
    </w:p>
    <w:p w14:paraId="71275FED" w14:textId="77777777" w:rsidR="00592CEE" w:rsidRPr="00903FC8" w:rsidRDefault="00592CEE" w:rsidP="00E85D8D">
      <w:pPr>
        <w:spacing w:after="0" w:line="240" w:lineRule="auto"/>
        <w:ind w:firstLine="708"/>
        <w:jc w:val="both"/>
        <w:rPr>
          <w:rFonts w:ascii="Times New Roman" w:hAnsi="Times New Roman" w:cs="Times New Roman"/>
          <w:sz w:val="24"/>
          <w:szCs w:val="24"/>
        </w:rPr>
      </w:pPr>
    </w:p>
    <w:p w14:paraId="0E97F2FF" w14:textId="2960968F" w:rsidR="00F7591E" w:rsidRPr="00903FC8" w:rsidRDefault="00F7591E" w:rsidP="00E85D8D">
      <w:pPr>
        <w:spacing w:after="0" w:line="240" w:lineRule="auto"/>
        <w:ind w:firstLine="708"/>
        <w:jc w:val="both"/>
        <w:rPr>
          <w:rFonts w:ascii="Times New Roman" w:hAnsi="Times New Roman" w:cs="Times New Roman"/>
          <w:sz w:val="24"/>
          <w:szCs w:val="24"/>
        </w:rPr>
      </w:pPr>
      <w:r w:rsidRPr="00903FC8">
        <w:rPr>
          <w:rFonts w:ascii="Times New Roman" w:hAnsi="Times New Roman" w:cs="Times New Roman"/>
          <w:sz w:val="24"/>
          <w:szCs w:val="24"/>
        </w:rPr>
        <w:t xml:space="preserve">Фактически по </w:t>
      </w:r>
      <w:r w:rsidR="00F875A3" w:rsidRPr="00903FC8">
        <w:rPr>
          <w:rFonts w:ascii="Times New Roman" w:hAnsi="Times New Roman" w:cs="Times New Roman"/>
          <w:sz w:val="24"/>
          <w:szCs w:val="24"/>
        </w:rPr>
        <w:t>состоянию на 01.</w:t>
      </w:r>
      <w:r w:rsidR="007C16C1" w:rsidRPr="00903FC8">
        <w:rPr>
          <w:rFonts w:ascii="Times New Roman" w:hAnsi="Times New Roman" w:cs="Times New Roman"/>
          <w:sz w:val="24"/>
          <w:szCs w:val="24"/>
        </w:rPr>
        <w:t>0</w:t>
      </w:r>
      <w:r w:rsidR="00811047" w:rsidRPr="00903FC8">
        <w:rPr>
          <w:rFonts w:ascii="Times New Roman" w:hAnsi="Times New Roman" w:cs="Times New Roman"/>
          <w:sz w:val="24"/>
          <w:szCs w:val="24"/>
        </w:rPr>
        <w:t>7</w:t>
      </w:r>
      <w:r w:rsidR="00F875A3" w:rsidRPr="00903FC8">
        <w:rPr>
          <w:rFonts w:ascii="Times New Roman" w:hAnsi="Times New Roman" w:cs="Times New Roman"/>
          <w:sz w:val="24"/>
          <w:szCs w:val="24"/>
        </w:rPr>
        <w:t>.20</w:t>
      </w:r>
      <w:r w:rsidR="0008786D" w:rsidRPr="00903FC8">
        <w:rPr>
          <w:rFonts w:ascii="Times New Roman" w:hAnsi="Times New Roman" w:cs="Times New Roman"/>
          <w:sz w:val="24"/>
          <w:szCs w:val="24"/>
        </w:rPr>
        <w:t>23</w:t>
      </w:r>
      <w:r w:rsidR="00654F13" w:rsidRPr="00903FC8">
        <w:rPr>
          <w:rFonts w:ascii="Times New Roman" w:hAnsi="Times New Roman" w:cs="Times New Roman"/>
          <w:sz w:val="24"/>
          <w:szCs w:val="24"/>
        </w:rPr>
        <w:t xml:space="preserve"> года </w:t>
      </w:r>
      <w:r w:rsidRPr="00903FC8">
        <w:rPr>
          <w:rFonts w:ascii="Times New Roman" w:hAnsi="Times New Roman" w:cs="Times New Roman"/>
          <w:sz w:val="24"/>
          <w:szCs w:val="24"/>
        </w:rPr>
        <w:t xml:space="preserve">исполнение бюджета </w:t>
      </w:r>
      <w:r w:rsidR="00F875A3" w:rsidRPr="00903FC8">
        <w:rPr>
          <w:rFonts w:ascii="Times New Roman" w:hAnsi="Times New Roman"/>
          <w:sz w:val="24"/>
          <w:szCs w:val="24"/>
        </w:rPr>
        <w:t>ГП</w:t>
      </w:r>
      <w:r w:rsidR="00DD1BD9" w:rsidRPr="00903FC8">
        <w:rPr>
          <w:rFonts w:ascii="Times New Roman" w:hAnsi="Times New Roman"/>
          <w:sz w:val="24"/>
          <w:szCs w:val="24"/>
        </w:rPr>
        <w:t xml:space="preserve"> «Поселок </w:t>
      </w:r>
      <w:r w:rsidR="00F875A3" w:rsidRPr="00903FC8">
        <w:rPr>
          <w:rFonts w:ascii="Times New Roman" w:hAnsi="Times New Roman"/>
          <w:sz w:val="24"/>
          <w:szCs w:val="24"/>
        </w:rPr>
        <w:t>Чульман</w:t>
      </w:r>
      <w:r w:rsidR="00DD1BD9" w:rsidRPr="00903FC8">
        <w:rPr>
          <w:rFonts w:ascii="Times New Roman" w:hAnsi="Times New Roman"/>
          <w:sz w:val="24"/>
          <w:szCs w:val="24"/>
        </w:rPr>
        <w:t xml:space="preserve">» </w:t>
      </w:r>
      <w:r w:rsidRPr="00903FC8">
        <w:rPr>
          <w:rFonts w:ascii="Times New Roman" w:hAnsi="Times New Roman" w:cs="Times New Roman"/>
          <w:sz w:val="24"/>
          <w:szCs w:val="24"/>
        </w:rPr>
        <w:t xml:space="preserve">по доходам составило </w:t>
      </w:r>
      <w:r w:rsidR="00811047" w:rsidRPr="00903FC8">
        <w:rPr>
          <w:rFonts w:ascii="Times New Roman" w:eastAsia="Times New Roman" w:hAnsi="Times New Roman" w:cs="Times New Roman"/>
          <w:sz w:val="24"/>
          <w:szCs w:val="24"/>
        </w:rPr>
        <w:t>83 449,5</w:t>
      </w:r>
      <w:r w:rsidR="0008786D" w:rsidRPr="00903FC8">
        <w:rPr>
          <w:rFonts w:ascii="Times New Roman" w:eastAsia="Times New Roman" w:hAnsi="Times New Roman" w:cs="Times New Roman"/>
          <w:sz w:val="24"/>
          <w:szCs w:val="24"/>
        </w:rPr>
        <w:t xml:space="preserve"> </w:t>
      </w:r>
      <w:r w:rsidRPr="00903FC8">
        <w:rPr>
          <w:rFonts w:ascii="Times New Roman" w:hAnsi="Times New Roman" w:cs="Times New Roman"/>
          <w:sz w:val="24"/>
          <w:szCs w:val="24"/>
        </w:rPr>
        <w:t>тыс.</w:t>
      </w:r>
      <w:r w:rsidR="00811047" w:rsidRPr="00903FC8">
        <w:rPr>
          <w:rFonts w:ascii="Times New Roman" w:hAnsi="Times New Roman" w:cs="Times New Roman"/>
          <w:sz w:val="24"/>
          <w:szCs w:val="24"/>
        </w:rPr>
        <w:t xml:space="preserve"> </w:t>
      </w:r>
      <w:r w:rsidRPr="00903FC8">
        <w:rPr>
          <w:rFonts w:ascii="Times New Roman" w:hAnsi="Times New Roman" w:cs="Times New Roman"/>
          <w:sz w:val="24"/>
          <w:szCs w:val="24"/>
        </w:rPr>
        <w:t>рублей</w:t>
      </w:r>
      <w:r w:rsidR="00EB1422" w:rsidRPr="00903FC8">
        <w:rPr>
          <w:rFonts w:ascii="Times New Roman" w:hAnsi="Times New Roman" w:cs="Times New Roman"/>
          <w:sz w:val="24"/>
          <w:szCs w:val="24"/>
        </w:rPr>
        <w:t xml:space="preserve"> (</w:t>
      </w:r>
      <w:r w:rsidR="00811047" w:rsidRPr="00903FC8">
        <w:rPr>
          <w:rFonts w:ascii="Times New Roman" w:hAnsi="Times New Roman" w:cs="Times New Roman"/>
          <w:sz w:val="24"/>
          <w:szCs w:val="24"/>
        </w:rPr>
        <w:t>51,0</w:t>
      </w:r>
      <w:r w:rsidR="00EB1422" w:rsidRPr="00903FC8">
        <w:rPr>
          <w:rFonts w:ascii="Times New Roman" w:hAnsi="Times New Roman" w:cs="Times New Roman"/>
          <w:sz w:val="24"/>
          <w:szCs w:val="24"/>
        </w:rPr>
        <w:t>%)</w:t>
      </w:r>
      <w:r w:rsidRPr="00903FC8">
        <w:rPr>
          <w:rFonts w:ascii="Times New Roman" w:hAnsi="Times New Roman" w:cs="Times New Roman"/>
          <w:sz w:val="24"/>
          <w:szCs w:val="24"/>
        </w:rPr>
        <w:t>, по расходам</w:t>
      </w:r>
      <w:r w:rsidR="00811047" w:rsidRPr="00903FC8">
        <w:rPr>
          <w:rFonts w:ascii="Times New Roman" w:hAnsi="Times New Roman" w:cs="Times New Roman"/>
          <w:sz w:val="24"/>
          <w:szCs w:val="24"/>
        </w:rPr>
        <w:t xml:space="preserve"> 67 735,2</w:t>
      </w:r>
      <w:r w:rsidR="0008786D" w:rsidRPr="00903FC8">
        <w:rPr>
          <w:rFonts w:ascii="Times New Roman" w:eastAsia="Times New Roman" w:hAnsi="Times New Roman" w:cs="Times New Roman"/>
          <w:sz w:val="18"/>
          <w:szCs w:val="18"/>
        </w:rPr>
        <w:t xml:space="preserve"> </w:t>
      </w:r>
      <w:r w:rsidRPr="00903FC8">
        <w:rPr>
          <w:rFonts w:ascii="Times New Roman" w:hAnsi="Times New Roman" w:cs="Times New Roman"/>
          <w:sz w:val="24"/>
          <w:szCs w:val="24"/>
        </w:rPr>
        <w:t>тыс. рублей</w:t>
      </w:r>
      <w:r w:rsidR="000D765C" w:rsidRPr="00903FC8">
        <w:rPr>
          <w:rFonts w:ascii="Times New Roman" w:hAnsi="Times New Roman" w:cs="Times New Roman"/>
          <w:sz w:val="24"/>
          <w:szCs w:val="24"/>
        </w:rPr>
        <w:t xml:space="preserve"> (</w:t>
      </w:r>
      <w:r w:rsidR="00870230" w:rsidRPr="00903FC8">
        <w:rPr>
          <w:rFonts w:ascii="Times New Roman" w:hAnsi="Times New Roman" w:cs="Times New Roman"/>
          <w:sz w:val="24"/>
          <w:szCs w:val="24"/>
        </w:rPr>
        <w:t>35,2</w:t>
      </w:r>
      <w:r w:rsidR="009C3DEE" w:rsidRPr="00903FC8">
        <w:rPr>
          <w:rFonts w:ascii="Times New Roman" w:hAnsi="Times New Roman" w:cs="Times New Roman"/>
          <w:sz w:val="24"/>
          <w:szCs w:val="24"/>
        </w:rPr>
        <w:t>%)</w:t>
      </w:r>
      <w:r w:rsidRPr="00903FC8">
        <w:rPr>
          <w:rFonts w:ascii="Times New Roman" w:hAnsi="Times New Roman" w:cs="Times New Roman"/>
          <w:sz w:val="24"/>
          <w:szCs w:val="24"/>
        </w:rPr>
        <w:t xml:space="preserve">, что привело к </w:t>
      </w:r>
      <w:r w:rsidR="00387600">
        <w:rPr>
          <w:rFonts w:ascii="Times New Roman" w:hAnsi="Times New Roman" w:cs="Times New Roman"/>
          <w:sz w:val="24"/>
          <w:szCs w:val="24"/>
        </w:rPr>
        <w:t>профициту</w:t>
      </w:r>
      <w:r w:rsidRPr="00903FC8">
        <w:rPr>
          <w:rFonts w:ascii="Times New Roman" w:hAnsi="Times New Roman" w:cs="Times New Roman"/>
          <w:sz w:val="24"/>
          <w:szCs w:val="24"/>
        </w:rPr>
        <w:t xml:space="preserve">  бюджета в сумме </w:t>
      </w:r>
      <w:r w:rsidR="00387600">
        <w:rPr>
          <w:rFonts w:ascii="Times New Roman" w:hAnsi="Times New Roman" w:cs="Times New Roman"/>
          <w:sz w:val="24"/>
          <w:szCs w:val="24"/>
        </w:rPr>
        <w:t>15 714,3</w:t>
      </w:r>
      <w:r w:rsidR="000D765C" w:rsidRPr="00903FC8">
        <w:rPr>
          <w:rFonts w:ascii="Times New Roman" w:eastAsia="Times New Roman" w:hAnsi="Times New Roman" w:cs="Times New Roman"/>
          <w:sz w:val="24"/>
          <w:szCs w:val="24"/>
        </w:rPr>
        <w:t xml:space="preserve"> </w:t>
      </w:r>
      <w:r w:rsidRPr="00903FC8">
        <w:rPr>
          <w:rFonts w:ascii="Times New Roman" w:hAnsi="Times New Roman" w:cs="Times New Roman"/>
          <w:sz w:val="24"/>
          <w:szCs w:val="24"/>
        </w:rPr>
        <w:t>тыс. рублей.</w:t>
      </w:r>
      <w:r w:rsidR="002E265E" w:rsidRPr="00903FC8">
        <w:rPr>
          <w:rFonts w:ascii="Times New Roman" w:hAnsi="Times New Roman" w:cs="Times New Roman"/>
          <w:sz w:val="24"/>
          <w:szCs w:val="24"/>
        </w:rPr>
        <w:t xml:space="preserve"> </w:t>
      </w:r>
    </w:p>
    <w:p w14:paraId="3F7F08F6" w14:textId="4E976CE3" w:rsidR="002E265E" w:rsidRPr="00903FC8" w:rsidRDefault="002E265E" w:rsidP="00FE21B7">
      <w:pPr>
        <w:spacing w:after="0" w:line="240" w:lineRule="auto"/>
        <w:ind w:firstLine="708"/>
        <w:jc w:val="both"/>
        <w:rPr>
          <w:rFonts w:ascii="Times New Roman" w:hAnsi="Times New Roman" w:cs="Times New Roman"/>
          <w:sz w:val="24"/>
          <w:szCs w:val="24"/>
        </w:rPr>
      </w:pPr>
      <w:r w:rsidRPr="00903FC8">
        <w:rPr>
          <w:rFonts w:ascii="Times New Roman" w:hAnsi="Times New Roman" w:cs="Times New Roman"/>
          <w:sz w:val="24"/>
          <w:szCs w:val="24"/>
        </w:rPr>
        <w:t xml:space="preserve">Анализом основных показателей отчета об исполнении бюджета ГП «Поселок Чульман» за </w:t>
      </w:r>
      <w:r w:rsidR="00D5601D" w:rsidRPr="00903FC8">
        <w:rPr>
          <w:rFonts w:ascii="Times New Roman" w:hAnsi="Times New Roman" w:cs="Times New Roman"/>
          <w:sz w:val="24"/>
          <w:szCs w:val="24"/>
          <w:lang w:val="en-US"/>
        </w:rPr>
        <w:t>I</w:t>
      </w:r>
      <w:r w:rsidR="00903FC8" w:rsidRPr="00903FC8">
        <w:rPr>
          <w:rFonts w:ascii="Times New Roman" w:hAnsi="Times New Roman" w:cs="Times New Roman"/>
          <w:sz w:val="24"/>
          <w:szCs w:val="24"/>
          <w:lang w:val="en-US"/>
        </w:rPr>
        <w:t>I</w:t>
      </w:r>
      <w:r w:rsidR="00262146" w:rsidRPr="00903FC8">
        <w:rPr>
          <w:rFonts w:ascii="Times New Roman" w:hAnsi="Times New Roman" w:cs="Times New Roman"/>
          <w:sz w:val="24"/>
          <w:szCs w:val="24"/>
        </w:rPr>
        <w:t xml:space="preserve"> квартал 20</w:t>
      </w:r>
      <w:r w:rsidR="00D5601D" w:rsidRPr="00903FC8">
        <w:rPr>
          <w:rFonts w:ascii="Times New Roman" w:hAnsi="Times New Roman" w:cs="Times New Roman"/>
          <w:sz w:val="24"/>
          <w:szCs w:val="24"/>
        </w:rPr>
        <w:t>23</w:t>
      </w:r>
      <w:r w:rsidR="00262146" w:rsidRPr="00903FC8">
        <w:rPr>
          <w:rFonts w:ascii="Times New Roman" w:hAnsi="Times New Roman" w:cs="Times New Roman"/>
          <w:sz w:val="24"/>
          <w:szCs w:val="24"/>
        </w:rPr>
        <w:t xml:space="preserve"> года</w:t>
      </w:r>
      <w:r w:rsidRPr="00903FC8">
        <w:rPr>
          <w:rFonts w:ascii="Times New Roman" w:hAnsi="Times New Roman" w:cs="Times New Roman"/>
          <w:sz w:val="24"/>
          <w:szCs w:val="24"/>
        </w:rPr>
        <w:t xml:space="preserve"> установлено, что в соответствии со статьей 28 главы 5 раздела </w:t>
      </w:r>
      <w:r w:rsidRPr="00903FC8">
        <w:rPr>
          <w:rFonts w:ascii="Times New Roman" w:hAnsi="Times New Roman" w:cs="Times New Roman"/>
          <w:sz w:val="24"/>
          <w:szCs w:val="24"/>
          <w:lang w:val="en-US"/>
        </w:rPr>
        <w:t>I</w:t>
      </w:r>
      <w:r w:rsidRPr="00903FC8">
        <w:rPr>
          <w:rFonts w:ascii="Times New Roman" w:hAnsi="Times New Roman" w:cs="Times New Roman"/>
          <w:sz w:val="24"/>
          <w:szCs w:val="24"/>
        </w:rPr>
        <w:t xml:space="preserve"> БК РФ при исполнении бюджета ГП «Поселок Чульман» соблюдается принцип сбалансированности бюджета. </w:t>
      </w:r>
      <w:r w:rsidR="006B6608">
        <w:rPr>
          <w:rFonts w:ascii="Times New Roman" w:hAnsi="Times New Roman" w:cs="Times New Roman"/>
          <w:sz w:val="24"/>
          <w:szCs w:val="24"/>
        </w:rPr>
        <w:t xml:space="preserve">   </w:t>
      </w:r>
    </w:p>
    <w:p w14:paraId="0787A14F" w14:textId="10990548" w:rsidR="007869B0" w:rsidRPr="00903FC8" w:rsidRDefault="005A0071" w:rsidP="00AB5466">
      <w:pPr>
        <w:spacing w:after="0" w:line="240" w:lineRule="auto"/>
        <w:ind w:firstLine="708"/>
        <w:jc w:val="both"/>
        <w:rPr>
          <w:rFonts w:ascii="Times New Roman" w:hAnsi="Times New Roman" w:cs="Times New Roman"/>
          <w:b/>
          <w:sz w:val="24"/>
          <w:szCs w:val="24"/>
        </w:rPr>
      </w:pPr>
      <w:r w:rsidRPr="00903FC8">
        <w:rPr>
          <w:rFonts w:ascii="Times New Roman" w:hAnsi="Times New Roman" w:cs="Times New Roman"/>
          <w:sz w:val="24"/>
          <w:szCs w:val="24"/>
        </w:rPr>
        <w:t>Анализ основных показателей исполнени</w:t>
      </w:r>
      <w:r w:rsidR="001A5576" w:rsidRPr="00903FC8">
        <w:rPr>
          <w:rFonts w:ascii="Times New Roman" w:hAnsi="Times New Roman" w:cs="Times New Roman"/>
          <w:sz w:val="24"/>
          <w:szCs w:val="24"/>
        </w:rPr>
        <w:t>я</w:t>
      </w:r>
      <w:r w:rsidRPr="00903FC8">
        <w:rPr>
          <w:rFonts w:ascii="Times New Roman" w:hAnsi="Times New Roman" w:cs="Times New Roman"/>
          <w:sz w:val="24"/>
          <w:szCs w:val="24"/>
        </w:rPr>
        <w:t xml:space="preserve"> бюджета </w:t>
      </w:r>
      <w:r w:rsidR="00AB2F83" w:rsidRPr="00903FC8">
        <w:rPr>
          <w:rFonts w:ascii="Times New Roman" w:hAnsi="Times New Roman"/>
          <w:sz w:val="24"/>
          <w:szCs w:val="24"/>
        </w:rPr>
        <w:t>ГП</w:t>
      </w:r>
      <w:r w:rsidR="005B2EA6" w:rsidRPr="00903FC8">
        <w:rPr>
          <w:rFonts w:ascii="Times New Roman" w:hAnsi="Times New Roman"/>
          <w:sz w:val="24"/>
          <w:szCs w:val="24"/>
        </w:rPr>
        <w:t xml:space="preserve"> «Поселок </w:t>
      </w:r>
      <w:r w:rsidR="00AB2F83" w:rsidRPr="00903FC8">
        <w:rPr>
          <w:rFonts w:ascii="Times New Roman" w:hAnsi="Times New Roman"/>
          <w:sz w:val="24"/>
          <w:szCs w:val="24"/>
        </w:rPr>
        <w:t>Чульман</w:t>
      </w:r>
      <w:r w:rsidR="005B2EA6" w:rsidRPr="00903FC8">
        <w:rPr>
          <w:rFonts w:ascii="Times New Roman" w:hAnsi="Times New Roman"/>
          <w:sz w:val="24"/>
          <w:szCs w:val="24"/>
        </w:rPr>
        <w:t xml:space="preserve">» </w:t>
      </w:r>
      <w:r w:rsidR="002650E4" w:rsidRPr="00903FC8">
        <w:rPr>
          <w:rFonts w:ascii="Times New Roman" w:hAnsi="Times New Roman"/>
          <w:sz w:val="24"/>
          <w:szCs w:val="24"/>
        </w:rPr>
        <w:t xml:space="preserve">                  </w:t>
      </w:r>
      <w:r w:rsidRPr="00903FC8">
        <w:rPr>
          <w:rFonts w:ascii="Times New Roman" w:hAnsi="Times New Roman" w:cs="Times New Roman"/>
          <w:sz w:val="24"/>
          <w:szCs w:val="24"/>
        </w:rPr>
        <w:t xml:space="preserve">за </w:t>
      </w:r>
      <w:r w:rsidR="00D5601D" w:rsidRPr="00903FC8">
        <w:rPr>
          <w:rFonts w:ascii="Times New Roman" w:hAnsi="Times New Roman" w:cs="Times New Roman"/>
          <w:sz w:val="24"/>
          <w:szCs w:val="24"/>
          <w:lang w:val="en-US"/>
        </w:rPr>
        <w:t>I</w:t>
      </w:r>
      <w:r w:rsidR="00903FC8" w:rsidRPr="00903FC8">
        <w:rPr>
          <w:rFonts w:ascii="Times New Roman" w:hAnsi="Times New Roman" w:cs="Times New Roman"/>
          <w:sz w:val="24"/>
          <w:szCs w:val="24"/>
          <w:lang w:val="en-US"/>
        </w:rPr>
        <w:t>I</w:t>
      </w:r>
      <w:r w:rsidR="00903FC8" w:rsidRPr="00903FC8">
        <w:rPr>
          <w:rFonts w:ascii="Times New Roman" w:hAnsi="Times New Roman" w:cs="Times New Roman"/>
          <w:sz w:val="24"/>
          <w:szCs w:val="24"/>
        </w:rPr>
        <w:t xml:space="preserve"> </w:t>
      </w:r>
      <w:r w:rsidR="00262146" w:rsidRPr="00903FC8">
        <w:rPr>
          <w:rFonts w:ascii="Times New Roman" w:hAnsi="Times New Roman" w:cs="Times New Roman"/>
          <w:sz w:val="24"/>
          <w:szCs w:val="24"/>
        </w:rPr>
        <w:t>квартал 20</w:t>
      </w:r>
      <w:r w:rsidR="002650E4" w:rsidRPr="00903FC8">
        <w:rPr>
          <w:rFonts w:ascii="Times New Roman" w:hAnsi="Times New Roman" w:cs="Times New Roman"/>
          <w:sz w:val="24"/>
          <w:szCs w:val="24"/>
        </w:rPr>
        <w:t>2</w:t>
      </w:r>
      <w:r w:rsidR="00D5601D" w:rsidRPr="00903FC8">
        <w:rPr>
          <w:rFonts w:ascii="Times New Roman" w:hAnsi="Times New Roman" w:cs="Times New Roman"/>
          <w:sz w:val="24"/>
          <w:szCs w:val="24"/>
        </w:rPr>
        <w:t>3</w:t>
      </w:r>
      <w:r w:rsidR="00262146" w:rsidRPr="00903FC8">
        <w:rPr>
          <w:rFonts w:ascii="Times New Roman" w:hAnsi="Times New Roman" w:cs="Times New Roman"/>
          <w:sz w:val="24"/>
          <w:szCs w:val="24"/>
        </w:rPr>
        <w:t xml:space="preserve"> года</w:t>
      </w:r>
      <w:r w:rsidRPr="00903FC8">
        <w:rPr>
          <w:rFonts w:ascii="Times New Roman" w:hAnsi="Times New Roman" w:cs="Times New Roman"/>
          <w:sz w:val="24"/>
          <w:szCs w:val="24"/>
        </w:rPr>
        <w:t xml:space="preserve"> </w:t>
      </w:r>
      <w:r w:rsidR="00B72E97" w:rsidRPr="00903FC8">
        <w:rPr>
          <w:rFonts w:ascii="Times New Roman" w:hAnsi="Times New Roman" w:cs="Times New Roman"/>
          <w:sz w:val="24"/>
          <w:szCs w:val="24"/>
        </w:rPr>
        <w:t>приведен далее.</w:t>
      </w:r>
      <w:r w:rsidRPr="00903FC8">
        <w:rPr>
          <w:rFonts w:ascii="Times New Roman" w:hAnsi="Times New Roman" w:cs="Times New Roman"/>
          <w:b/>
          <w:sz w:val="24"/>
          <w:szCs w:val="24"/>
        </w:rPr>
        <w:t xml:space="preserve"> </w:t>
      </w:r>
    </w:p>
    <w:p w14:paraId="17BAA246" w14:textId="6EED84B7" w:rsidR="00B87F47" w:rsidRPr="007C0B72" w:rsidRDefault="00B87F47" w:rsidP="00AB5466">
      <w:pPr>
        <w:spacing w:after="0" w:line="240" w:lineRule="auto"/>
        <w:ind w:firstLine="708"/>
        <w:jc w:val="both"/>
        <w:rPr>
          <w:rFonts w:ascii="Times New Roman" w:hAnsi="Times New Roman" w:cs="Times New Roman"/>
          <w:b/>
          <w:sz w:val="24"/>
          <w:szCs w:val="24"/>
        </w:rPr>
      </w:pPr>
    </w:p>
    <w:p w14:paraId="4119436D" w14:textId="5B374604" w:rsidR="002E265E" w:rsidRPr="0005497B" w:rsidRDefault="002E265E" w:rsidP="00A6555D">
      <w:pPr>
        <w:spacing w:after="0" w:line="240" w:lineRule="auto"/>
        <w:ind w:firstLine="708"/>
        <w:jc w:val="both"/>
        <w:rPr>
          <w:rFonts w:ascii="Times New Roman" w:hAnsi="Times New Roman" w:cs="Times New Roman"/>
          <w:b/>
          <w:sz w:val="24"/>
          <w:szCs w:val="24"/>
        </w:rPr>
      </w:pPr>
      <w:r w:rsidRPr="0005497B">
        <w:rPr>
          <w:rFonts w:ascii="Times New Roman" w:hAnsi="Times New Roman" w:cs="Times New Roman"/>
          <w:b/>
          <w:sz w:val="24"/>
          <w:szCs w:val="24"/>
        </w:rPr>
        <w:t xml:space="preserve">Анализ основных показателей исполнения бюджета </w:t>
      </w:r>
      <w:r w:rsidR="0047675F" w:rsidRPr="0005497B">
        <w:rPr>
          <w:rFonts w:ascii="Times New Roman" w:hAnsi="Times New Roman" w:cs="Times New Roman"/>
          <w:b/>
          <w:sz w:val="24"/>
          <w:szCs w:val="24"/>
        </w:rPr>
        <w:t>ГП «Поселок Чульман»</w:t>
      </w:r>
      <w:r w:rsidR="002650E4" w:rsidRPr="0005497B">
        <w:rPr>
          <w:rFonts w:ascii="Times New Roman" w:hAnsi="Times New Roman" w:cs="Times New Roman"/>
          <w:b/>
          <w:sz w:val="24"/>
          <w:szCs w:val="24"/>
        </w:rPr>
        <w:t xml:space="preserve">         </w:t>
      </w:r>
      <w:r w:rsidRPr="0005497B">
        <w:rPr>
          <w:rFonts w:ascii="Times New Roman" w:hAnsi="Times New Roman" w:cs="Times New Roman"/>
          <w:b/>
          <w:sz w:val="24"/>
          <w:szCs w:val="24"/>
        </w:rPr>
        <w:t xml:space="preserve"> за </w:t>
      </w:r>
      <w:r w:rsidR="008C424A">
        <w:rPr>
          <w:rFonts w:ascii="Times New Roman" w:hAnsi="Times New Roman" w:cs="Times New Roman"/>
          <w:b/>
          <w:sz w:val="24"/>
          <w:szCs w:val="24"/>
        </w:rPr>
        <w:t>1 полугодие</w:t>
      </w:r>
      <w:r w:rsidR="00262146" w:rsidRPr="0005497B">
        <w:rPr>
          <w:rFonts w:ascii="Times New Roman" w:hAnsi="Times New Roman" w:cs="Times New Roman"/>
          <w:b/>
          <w:sz w:val="24"/>
          <w:szCs w:val="24"/>
        </w:rPr>
        <w:t xml:space="preserve"> 20</w:t>
      </w:r>
      <w:r w:rsidR="00D5601D" w:rsidRPr="0005497B">
        <w:rPr>
          <w:rFonts w:ascii="Times New Roman" w:hAnsi="Times New Roman" w:cs="Times New Roman"/>
          <w:b/>
          <w:sz w:val="24"/>
          <w:szCs w:val="24"/>
        </w:rPr>
        <w:t>23</w:t>
      </w:r>
      <w:r w:rsidR="00262146" w:rsidRPr="0005497B">
        <w:rPr>
          <w:rFonts w:ascii="Times New Roman" w:hAnsi="Times New Roman" w:cs="Times New Roman"/>
          <w:b/>
          <w:sz w:val="24"/>
          <w:szCs w:val="24"/>
        </w:rPr>
        <w:t xml:space="preserve"> года</w:t>
      </w:r>
      <w:r w:rsidRPr="0005497B">
        <w:rPr>
          <w:rFonts w:ascii="Times New Roman" w:hAnsi="Times New Roman" w:cs="Times New Roman"/>
          <w:b/>
          <w:sz w:val="24"/>
          <w:szCs w:val="24"/>
        </w:rPr>
        <w:t xml:space="preserve"> по сравн</w:t>
      </w:r>
      <w:r w:rsidR="00D5601D" w:rsidRPr="0005497B">
        <w:rPr>
          <w:rFonts w:ascii="Times New Roman" w:hAnsi="Times New Roman" w:cs="Times New Roman"/>
          <w:b/>
          <w:sz w:val="24"/>
          <w:szCs w:val="24"/>
        </w:rPr>
        <w:t>ению с аналогичным периодом 2022</w:t>
      </w:r>
      <w:r w:rsidRPr="0005497B">
        <w:rPr>
          <w:rFonts w:ascii="Times New Roman" w:hAnsi="Times New Roman" w:cs="Times New Roman"/>
          <w:b/>
          <w:sz w:val="24"/>
          <w:szCs w:val="24"/>
        </w:rPr>
        <w:t xml:space="preserve"> года</w:t>
      </w:r>
      <w:r w:rsidR="00A6555D" w:rsidRPr="0005497B">
        <w:rPr>
          <w:rFonts w:ascii="Times New Roman" w:hAnsi="Times New Roman" w:cs="Times New Roman"/>
          <w:b/>
          <w:sz w:val="24"/>
          <w:szCs w:val="24"/>
        </w:rPr>
        <w:t>:</w:t>
      </w:r>
    </w:p>
    <w:p w14:paraId="2C24605C" w14:textId="77777777" w:rsidR="00B87F47" w:rsidRDefault="00B87F47" w:rsidP="00A6555D">
      <w:pPr>
        <w:spacing w:after="0" w:line="240" w:lineRule="auto"/>
        <w:ind w:firstLine="708"/>
        <w:jc w:val="both"/>
        <w:rPr>
          <w:rFonts w:ascii="Times New Roman" w:hAnsi="Times New Roman" w:cs="Times New Roman"/>
          <w:b/>
          <w:sz w:val="24"/>
          <w:szCs w:val="24"/>
        </w:rPr>
      </w:pPr>
    </w:p>
    <w:p w14:paraId="0B3D34D3" w14:textId="1B2FC9FF" w:rsidR="00B87F47" w:rsidRPr="007C0B72" w:rsidRDefault="00040FCF" w:rsidP="00040FCF">
      <w:pPr>
        <w:spacing w:after="0" w:line="240" w:lineRule="auto"/>
        <w:ind w:firstLine="708"/>
        <w:jc w:val="right"/>
        <w:rPr>
          <w:rFonts w:ascii="Times New Roman" w:hAnsi="Times New Roman" w:cs="Times New Roman"/>
          <w:b/>
          <w:sz w:val="24"/>
          <w:szCs w:val="24"/>
        </w:rPr>
      </w:pPr>
      <w:r>
        <w:rPr>
          <w:rFonts w:ascii="Times New Roman" w:hAnsi="Times New Roman" w:cs="Times New Roman"/>
          <w:b/>
          <w:sz w:val="24"/>
          <w:szCs w:val="24"/>
        </w:rPr>
        <w:t>тыс.</w:t>
      </w:r>
      <w:r w:rsidR="00235929">
        <w:rPr>
          <w:rFonts w:ascii="Times New Roman" w:hAnsi="Times New Roman" w:cs="Times New Roman"/>
          <w:b/>
          <w:sz w:val="24"/>
          <w:szCs w:val="24"/>
        </w:rPr>
        <w:t xml:space="preserve"> </w:t>
      </w:r>
      <w:r>
        <w:rPr>
          <w:rFonts w:ascii="Times New Roman" w:hAnsi="Times New Roman" w:cs="Times New Roman"/>
          <w:b/>
          <w:sz w:val="24"/>
          <w:szCs w:val="24"/>
        </w:rPr>
        <w:t>рублей</w:t>
      </w:r>
    </w:p>
    <w:tbl>
      <w:tblPr>
        <w:tblW w:w="9938" w:type="dxa"/>
        <w:tblInd w:w="93" w:type="dxa"/>
        <w:tblLayout w:type="fixed"/>
        <w:tblLook w:val="04A0" w:firstRow="1" w:lastRow="0" w:firstColumn="1" w:lastColumn="0" w:noHBand="0" w:noVBand="1"/>
      </w:tblPr>
      <w:tblGrid>
        <w:gridCol w:w="1149"/>
        <w:gridCol w:w="1134"/>
        <w:gridCol w:w="1134"/>
        <w:gridCol w:w="1134"/>
        <w:gridCol w:w="1134"/>
        <w:gridCol w:w="1276"/>
        <w:gridCol w:w="1276"/>
        <w:gridCol w:w="850"/>
        <w:gridCol w:w="851"/>
      </w:tblGrid>
      <w:tr w:rsidR="00271631" w:rsidRPr="00271631" w14:paraId="6EE0F027" w14:textId="77777777" w:rsidTr="00116BAC">
        <w:trPr>
          <w:trHeight w:val="960"/>
        </w:trPr>
        <w:tc>
          <w:tcPr>
            <w:tcW w:w="11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9D60A2C" w14:textId="77777777" w:rsidR="002211E9" w:rsidRPr="00271631" w:rsidRDefault="002211E9" w:rsidP="002211E9">
            <w:pPr>
              <w:spacing w:after="0" w:line="240" w:lineRule="auto"/>
              <w:jc w:val="center"/>
              <w:rPr>
                <w:rFonts w:ascii="Times New Roman" w:eastAsia="Times New Roman" w:hAnsi="Times New Roman" w:cs="Times New Roman"/>
                <w:b/>
                <w:bCs/>
                <w:sz w:val="20"/>
                <w:szCs w:val="20"/>
              </w:rPr>
            </w:pPr>
            <w:r w:rsidRPr="00271631">
              <w:rPr>
                <w:rFonts w:ascii="Times New Roman" w:eastAsia="Times New Roman" w:hAnsi="Times New Roman" w:cs="Times New Roman"/>
                <w:b/>
                <w:bCs/>
                <w:sz w:val="20"/>
                <w:szCs w:val="20"/>
              </w:rPr>
              <w:t>Наименование показателя</w:t>
            </w:r>
          </w:p>
        </w:tc>
        <w:tc>
          <w:tcPr>
            <w:tcW w:w="3402" w:type="dxa"/>
            <w:gridSpan w:val="3"/>
            <w:tcBorders>
              <w:top w:val="single" w:sz="8" w:space="0" w:color="auto"/>
              <w:left w:val="nil"/>
              <w:bottom w:val="single" w:sz="8" w:space="0" w:color="auto"/>
              <w:right w:val="single" w:sz="8" w:space="0" w:color="000000"/>
            </w:tcBorders>
            <w:shd w:val="clear" w:color="auto" w:fill="auto"/>
            <w:vAlign w:val="center"/>
            <w:hideMark/>
          </w:tcPr>
          <w:p w14:paraId="73510057" w14:textId="77777777" w:rsidR="002211E9" w:rsidRPr="00271631" w:rsidRDefault="002211E9" w:rsidP="002211E9">
            <w:pPr>
              <w:spacing w:after="0" w:line="240" w:lineRule="auto"/>
              <w:jc w:val="center"/>
              <w:rPr>
                <w:rFonts w:ascii="Times New Roman" w:eastAsia="Times New Roman" w:hAnsi="Times New Roman" w:cs="Times New Roman"/>
                <w:b/>
                <w:bCs/>
                <w:sz w:val="20"/>
                <w:szCs w:val="20"/>
              </w:rPr>
            </w:pPr>
            <w:r w:rsidRPr="00271631">
              <w:rPr>
                <w:rFonts w:ascii="Times New Roman" w:eastAsia="Times New Roman" w:hAnsi="Times New Roman" w:cs="Times New Roman"/>
                <w:b/>
                <w:bCs/>
                <w:sz w:val="20"/>
                <w:szCs w:val="20"/>
              </w:rPr>
              <w:t>Уточненный план (тыс. рублей)</w:t>
            </w:r>
          </w:p>
        </w:tc>
        <w:tc>
          <w:tcPr>
            <w:tcW w:w="3686" w:type="dxa"/>
            <w:gridSpan w:val="3"/>
            <w:tcBorders>
              <w:top w:val="single" w:sz="8" w:space="0" w:color="auto"/>
              <w:left w:val="nil"/>
              <w:bottom w:val="single" w:sz="8" w:space="0" w:color="auto"/>
              <w:right w:val="single" w:sz="8" w:space="0" w:color="000000"/>
            </w:tcBorders>
            <w:shd w:val="clear" w:color="auto" w:fill="auto"/>
            <w:vAlign w:val="center"/>
            <w:hideMark/>
          </w:tcPr>
          <w:p w14:paraId="05870474" w14:textId="77777777" w:rsidR="002211E9" w:rsidRPr="00271631" w:rsidRDefault="002211E9" w:rsidP="002211E9">
            <w:pPr>
              <w:spacing w:after="0" w:line="240" w:lineRule="auto"/>
              <w:jc w:val="center"/>
              <w:rPr>
                <w:rFonts w:ascii="Times New Roman" w:eastAsia="Times New Roman" w:hAnsi="Times New Roman" w:cs="Times New Roman"/>
                <w:b/>
                <w:bCs/>
                <w:sz w:val="20"/>
                <w:szCs w:val="20"/>
              </w:rPr>
            </w:pPr>
            <w:r w:rsidRPr="00271631">
              <w:rPr>
                <w:rFonts w:ascii="Times New Roman" w:eastAsia="Times New Roman" w:hAnsi="Times New Roman" w:cs="Times New Roman"/>
                <w:b/>
                <w:bCs/>
                <w:sz w:val="20"/>
                <w:szCs w:val="20"/>
              </w:rPr>
              <w:t>Исполнение (тыс. рублей)</w:t>
            </w:r>
          </w:p>
        </w:tc>
        <w:tc>
          <w:tcPr>
            <w:tcW w:w="1701" w:type="dxa"/>
            <w:gridSpan w:val="2"/>
            <w:tcBorders>
              <w:top w:val="single" w:sz="8" w:space="0" w:color="auto"/>
              <w:left w:val="nil"/>
              <w:bottom w:val="single" w:sz="8" w:space="0" w:color="auto"/>
              <w:right w:val="single" w:sz="8" w:space="0" w:color="000000"/>
            </w:tcBorders>
            <w:shd w:val="clear" w:color="auto" w:fill="auto"/>
            <w:vAlign w:val="center"/>
            <w:hideMark/>
          </w:tcPr>
          <w:p w14:paraId="27C29528" w14:textId="77777777" w:rsidR="002211E9" w:rsidRPr="00271631" w:rsidRDefault="002211E9" w:rsidP="002211E9">
            <w:pPr>
              <w:spacing w:after="0" w:line="240" w:lineRule="auto"/>
              <w:jc w:val="center"/>
              <w:rPr>
                <w:rFonts w:ascii="Times New Roman" w:eastAsia="Times New Roman" w:hAnsi="Times New Roman" w:cs="Times New Roman"/>
                <w:b/>
                <w:bCs/>
                <w:sz w:val="20"/>
                <w:szCs w:val="20"/>
              </w:rPr>
            </w:pPr>
            <w:r w:rsidRPr="00271631">
              <w:rPr>
                <w:rFonts w:ascii="Times New Roman" w:eastAsia="Times New Roman" w:hAnsi="Times New Roman" w:cs="Times New Roman"/>
                <w:b/>
                <w:bCs/>
                <w:sz w:val="20"/>
                <w:szCs w:val="20"/>
              </w:rPr>
              <w:t>Исполнение к уточненным бюджетным назначениям</w:t>
            </w:r>
            <w:proofErr w:type="gramStart"/>
            <w:r w:rsidRPr="00271631">
              <w:rPr>
                <w:rFonts w:ascii="Times New Roman" w:eastAsia="Times New Roman" w:hAnsi="Times New Roman" w:cs="Times New Roman"/>
                <w:b/>
                <w:bCs/>
                <w:sz w:val="20"/>
                <w:szCs w:val="20"/>
              </w:rPr>
              <w:t>, (%)</w:t>
            </w:r>
            <w:proofErr w:type="gramEnd"/>
          </w:p>
        </w:tc>
      </w:tr>
      <w:tr w:rsidR="00271631" w:rsidRPr="00271631" w14:paraId="372FB1F7" w14:textId="77777777" w:rsidTr="00A60DA0">
        <w:trPr>
          <w:trHeight w:val="720"/>
        </w:trPr>
        <w:tc>
          <w:tcPr>
            <w:tcW w:w="1149" w:type="dxa"/>
            <w:vMerge/>
            <w:tcBorders>
              <w:top w:val="single" w:sz="8" w:space="0" w:color="auto"/>
              <w:left w:val="single" w:sz="8" w:space="0" w:color="auto"/>
              <w:bottom w:val="single" w:sz="8" w:space="0" w:color="000000"/>
              <w:right w:val="single" w:sz="8" w:space="0" w:color="auto"/>
            </w:tcBorders>
            <w:vAlign w:val="center"/>
            <w:hideMark/>
          </w:tcPr>
          <w:p w14:paraId="4669F317" w14:textId="77777777" w:rsidR="00A033F8" w:rsidRPr="00271631" w:rsidRDefault="00A033F8" w:rsidP="002211E9">
            <w:pPr>
              <w:spacing w:after="0" w:line="240" w:lineRule="auto"/>
              <w:rPr>
                <w:rFonts w:ascii="Times New Roman" w:eastAsia="Times New Roman" w:hAnsi="Times New Roman" w:cs="Times New Roman"/>
                <w:b/>
                <w:bCs/>
                <w:sz w:val="20"/>
                <w:szCs w:val="20"/>
              </w:rPr>
            </w:pPr>
          </w:p>
        </w:tc>
        <w:tc>
          <w:tcPr>
            <w:tcW w:w="1134" w:type="dxa"/>
            <w:tcBorders>
              <w:top w:val="nil"/>
              <w:left w:val="nil"/>
              <w:bottom w:val="nil"/>
              <w:right w:val="single" w:sz="8" w:space="0" w:color="auto"/>
            </w:tcBorders>
            <w:shd w:val="clear" w:color="auto" w:fill="auto"/>
            <w:vAlign w:val="center"/>
            <w:hideMark/>
          </w:tcPr>
          <w:p w14:paraId="699F9AFC" w14:textId="608DC084" w:rsidR="00A033F8" w:rsidRPr="00271631" w:rsidRDefault="00A033F8" w:rsidP="00214463">
            <w:pPr>
              <w:spacing w:after="0" w:line="240" w:lineRule="auto"/>
              <w:rPr>
                <w:rFonts w:ascii="Times New Roman" w:eastAsia="Times New Roman" w:hAnsi="Times New Roman" w:cs="Times New Roman"/>
                <w:b/>
                <w:bCs/>
                <w:sz w:val="20"/>
                <w:szCs w:val="20"/>
              </w:rPr>
            </w:pPr>
            <w:r w:rsidRPr="00271631">
              <w:rPr>
                <w:rFonts w:ascii="Times New Roman" w:eastAsia="Times New Roman" w:hAnsi="Times New Roman" w:cs="Times New Roman"/>
                <w:b/>
                <w:bCs/>
                <w:sz w:val="20"/>
                <w:szCs w:val="20"/>
              </w:rPr>
              <w:t>Постановление  от 0</w:t>
            </w:r>
            <w:r w:rsidR="0005497B" w:rsidRPr="00271631">
              <w:rPr>
                <w:rFonts w:ascii="Times New Roman" w:eastAsia="Times New Roman" w:hAnsi="Times New Roman" w:cs="Times New Roman"/>
                <w:b/>
                <w:bCs/>
                <w:sz w:val="20"/>
                <w:szCs w:val="20"/>
                <w:lang w:val="en-US"/>
              </w:rPr>
              <w:t>1</w:t>
            </w:r>
            <w:r w:rsidRPr="00271631">
              <w:rPr>
                <w:rFonts w:ascii="Times New Roman" w:eastAsia="Times New Roman" w:hAnsi="Times New Roman" w:cs="Times New Roman"/>
                <w:b/>
                <w:bCs/>
                <w:sz w:val="20"/>
                <w:szCs w:val="20"/>
              </w:rPr>
              <w:t>.0</w:t>
            </w:r>
            <w:r w:rsidR="0005497B" w:rsidRPr="00271631">
              <w:rPr>
                <w:rFonts w:ascii="Times New Roman" w:eastAsia="Times New Roman" w:hAnsi="Times New Roman" w:cs="Times New Roman"/>
                <w:b/>
                <w:bCs/>
                <w:sz w:val="20"/>
                <w:szCs w:val="20"/>
                <w:lang w:val="en-US"/>
              </w:rPr>
              <w:t>7</w:t>
            </w:r>
            <w:r w:rsidRPr="00271631">
              <w:rPr>
                <w:rFonts w:ascii="Times New Roman" w:eastAsia="Times New Roman" w:hAnsi="Times New Roman" w:cs="Times New Roman"/>
                <w:b/>
                <w:bCs/>
                <w:sz w:val="20"/>
                <w:szCs w:val="20"/>
              </w:rPr>
              <w:t xml:space="preserve">.2022 </w:t>
            </w:r>
          </w:p>
        </w:tc>
        <w:tc>
          <w:tcPr>
            <w:tcW w:w="1134" w:type="dxa"/>
            <w:tcBorders>
              <w:top w:val="nil"/>
              <w:left w:val="nil"/>
              <w:bottom w:val="nil"/>
              <w:right w:val="single" w:sz="8" w:space="0" w:color="auto"/>
            </w:tcBorders>
            <w:shd w:val="clear" w:color="auto" w:fill="auto"/>
            <w:vAlign w:val="center"/>
          </w:tcPr>
          <w:p w14:paraId="1971E684" w14:textId="0AC53812" w:rsidR="00214463" w:rsidRPr="00271631" w:rsidRDefault="00214463" w:rsidP="00214463">
            <w:pPr>
              <w:spacing w:after="0" w:line="240" w:lineRule="auto"/>
              <w:jc w:val="center"/>
              <w:rPr>
                <w:rFonts w:ascii="Times New Roman" w:eastAsia="Times New Roman" w:hAnsi="Times New Roman" w:cs="Times New Roman"/>
                <w:b/>
                <w:bCs/>
                <w:sz w:val="20"/>
                <w:szCs w:val="20"/>
              </w:rPr>
            </w:pPr>
            <w:r w:rsidRPr="00271631">
              <w:rPr>
                <w:rFonts w:ascii="Times New Roman" w:eastAsia="Times New Roman" w:hAnsi="Times New Roman" w:cs="Times New Roman"/>
                <w:b/>
                <w:bCs/>
                <w:sz w:val="20"/>
                <w:szCs w:val="20"/>
              </w:rPr>
              <w:t>Постановление  от 0</w:t>
            </w:r>
            <w:r w:rsidRPr="00271631">
              <w:rPr>
                <w:rFonts w:ascii="Times New Roman" w:eastAsia="Times New Roman" w:hAnsi="Times New Roman" w:cs="Times New Roman"/>
                <w:b/>
                <w:bCs/>
                <w:sz w:val="20"/>
                <w:szCs w:val="20"/>
                <w:lang w:val="en-US"/>
              </w:rPr>
              <w:t>3</w:t>
            </w:r>
            <w:r w:rsidRPr="00271631">
              <w:rPr>
                <w:rFonts w:ascii="Times New Roman" w:eastAsia="Times New Roman" w:hAnsi="Times New Roman" w:cs="Times New Roman"/>
                <w:b/>
                <w:bCs/>
                <w:sz w:val="20"/>
                <w:szCs w:val="20"/>
              </w:rPr>
              <w:t>.07.202</w:t>
            </w:r>
            <w:r w:rsidRPr="00271631">
              <w:rPr>
                <w:rFonts w:ascii="Times New Roman" w:eastAsia="Times New Roman" w:hAnsi="Times New Roman" w:cs="Times New Roman"/>
                <w:b/>
                <w:bCs/>
                <w:sz w:val="20"/>
                <w:szCs w:val="20"/>
                <w:lang w:val="en-US"/>
              </w:rPr>
              <w:t>3</w:t>
            </w:r>
            <w:r w:rsidRPr="00271631">
              <w:rPr>
                <w:rFonts w:ascii="Times New Roman" w:eastAsia="Times New Roman" w:hAnsi="Times New Roman" w:cs="Times New Roman"/>
                <w:b/>
                <w:bCs/>
                <w:sz w:val="20"/>
                <w:szCs w:val="20"/>
              </w:rPr>
              <w:t xml:space="preserve"> </w:t>
            </w:r>
          </w:p>
          <w:p w14:paraId="41A51797" w14:textId="11A6BDDC" w:rsidR="00214463" w:rsidRPr="00271631" w:rsidRDefault="00214463" w:rsidP="00214463">
            <w:pPr>
              <w:spacing w:after="0" w:line="240" w:lineRule="auto"/>
              <w:jc w:val="center"/>
              <w:rPr>
                <w:rFonts w:ascii="Times New Roman" w:eastAsia="Times New Roman" w:hAnsi="Times New Roman" w:cs="Times New Roman"/>
                <w:b/>
                <w:bCs/>
                <w:sz w:val="20"/>
                <w:szCs w:val="20"/>
              </w:rPr>
            </w:pPr>
            <w:r w:rsidRPr="00271631">
              <w:rPr>
                <w:rFonts w:ascii="Times New Roman" w:eastAsia="Times New Roman" w:hAnsi="Times New Roman" w:cs="Times New Roman"/>
                <w:b/>
                <w:bCs/>
                <w:sz w:val="20"/>
                <w:szCs w:val="20"/>
              </w:rPr>
              <w:t>№ 2</w:t>
            </w:r>
            <w:r w:rsidRPr="00271631">
              <w:rPr>
                <w:rFonts w:ascii="Times New Roman" w:eastAsia="Times New Roman" w:hAnsi="Times New Roman" w:cs="Times New Roman"/>
                <w:b/>
                <w:bCs/>
                <w:sz w:val="20"/>
                <w:szCs w:val="20"/>
                <w:lang w:val="en-US"/>
              </w:rPr>
              <w:t>0</w:t>
            </w:r>
            <w:r w:rsidRPr="00271631">
              <w:rPr>
                <w:rFonts w:ascii="Times New Roman" w:eastAsia="Times New Roman" w:hAnsi="Times New Roman" w:cs="Times New Roman"/>
                <w:b/>
                <w:bCs/>
                <w:sz w:val="20"/>
                <w:szCs w:val="20"/>
              </w:rPr>
              <w:t>6</w:t>
            </w:r>
          </w:p>
          <w:p w14:paraId="2CB40DC3" w14:textId="284DB634" w:rsidR="00A033F8" w:rsidRPr="00271631" w:rsidRDefault="00214463" w:rsidP="00214463">
            <w:pPr>
              <w:spacing w:after="0" w:line="240" w:lineRule="auto"/>
              <w:jc w:val="center"/>
              <w:rPr>
                <w:rFonts w:ascii="Times New Roman" w:eastAsia="Times New Roman" w:hAnsi="Times New Roman" w:cs="Times New Roman"/>
                <w:b/>
                <w:bCs/>
                <w:sz w:val="20"/>
                <w:szCs w:val="20"/>
              </w:rPr>
            </w:pPr>
            <w:r w:rsidRPr="00271631">
              <w:rPr>
                <w:rFonts w:ascii="Times New Roman" w:eastAsia="Times New Roman" w:hAnsi="Times New Roman" w:cs="Times New Roman"/>
                <w:b/>
                <w:bCs/>
                <w:sz w:val="20"/>
                <w:szCs w:val="20"/>
              </w:rPr>
              <w:t>на 01.07.202</w:t>
            </w:r>
            <w:r w:rsidR="00A60DA0" w:rsidRPr="00271631">
              <w:rPr>
                <w:rFonts w:ascii="Times New Roman" w:eastAsia="Times New Roman" w:hAnsi="Times New Roman" w:cs="Times New Roman"/>
                <w:b/>
                <w:bCs/>
                <w:sz w:val="20"/>
                <w:szCs w:val="20"/>
              </w:rPr>
              <w:t>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280C0AB" w14:textId="77777777" w:rsidR="00A033F8" w:rsidRPr="00271631" w:rsidRDefault="00A033F8" w:rsidP="002211E9">
            <w:pPr>
              <w:spacing w:after="0" w:line="240" w:lineRule="auto"/>
              <w:jc w:val="center"/>
              <w:rPr>
                <w:rFonts w:ascii="Times New Roman" w:eastAsia="Times New Roman" w:hAnsi="Times New Roman" w:cs="Times New Roman"/>
                <w:b/>
                <w:bCs/>
                <w:sz w:val="20"/>
                <w:szCs w:val="20"/>
              </w:rPr>
            </w:pPr>
            <w:r w:rsidRPr="00271631">
              <w:rPr>
                <w:rFonts w:ascii="Times New Roman" w:eastAsia="Times New Roman" w:hAnsi="Times New Roman" w:cs="Times New Roman"/>
                <w:b/>
                <w:bCs/>
                <w:sz w:val="20"/>
                <w:szCs w:val="20"/>
              </w:rPr>
              <w:t>отклонение (гр. 3- гр.2)</w:t>
            </w:r>
          </w:p>
        </w:tc>
        <w:tc>
          <w:tcPr>
            <w:tcW w:w="1134" w:type="dxa"/>
            <w:tcBorders>
              <w:top w:val="nil"/>
              <w:left w:val="nil"/>
              <w:bottom w:val="nil"/>
              <w:right w:val="single" w:sz="8" w:space="0" w:color="auto"/>
            </w:tcBorders>
            <w:shd w:val="clear" w:color="auto" w:fill="auto"/>
            <w:vAlign w:val="center"/>
          </w:tcPr>
          <w:p w14:paraId="6DEE921F" w14:textId="77777777" w:rsidR="00A60DA0" w:rsidRPr="00271631" w:rsidRDefault="00A60DA0" w:rsidP="00A60DA0">
            <w:pPr>
              <w:spacing w:after="0" w:line="240" w:lineRule="auto"/>
              <w:jc w:val="center"/>
              <w:rPr>
                <w:rFonts w:ascii="Times New Roman" w:eastAsia="Times New Roman" w:hAnsi="Times New Roman" w:cs="Times New Roman"/>
                <w:b/>
                <w:bCs/>
                <w:sz w:val="20"/>
                <w:szCs w:val="20"/>
              </w:rPr>
            </w:pPr>
            <w:r w:rsidRPr="00271631">
              <w:rPr>
                <w:rFonts w:ascii="Times New Roman" w:eastAsia="Times New Roman" w:hAnsi="Times New Roman" w:cs="Times New Roman"/>
                <w:b/>
                <w:bCs/>
                <w:sz w:val="20"/>
                <w:szCs w:val="20"/>
              </w:rPr>
              <w:t xml:space="preserve">Постановление  от 01.07.2022 </w:t>
            </w:r>
          </w:p>
          <w:p w14:paraId="7468A74B" w14:textId="77777777" w:rsidR="00A60DA0" w:rsidRPr="00271631" w:rsidRDefault="00A60DA0" w:rsidP="00A60DA0">
            <w:pPr>
              <w:spacing w:after="0" w:line="240" w:lineRule="auto"/>
              <w:jc w:val="center"/>
              <w:rPr>
                <w:rFonts w:ascii="Times New Roman" w:eastAsia="Times New Roman" w:hAnsi="Times New Roman" w:cs="Times New Roman"/>
                <w:b/>
                <w:bCs/>
                <w:sz w:val="20"/>
                <w:szCs w:val="20"/>
              </w:rPr>
            </w:pPr>
            <w:r w:rsidRPr="00271631">
              <w:rPr>
                <w:rFonts w:ascii="Times New Roman" w:eastAsia="Times New Roman" w:hAnsi="Times New Roman" w:cs="Times New Roman"/>
                <w:b/>
                <w:bCs/>
                <w:sz w:val="20"/>
                <w:szCs w:val="20"/>
              </w:rPr>
              <w:t>№ 236</w:t>
            </w:r>
          </w:p>
          <w:p w14:paraId="706C16E4" w14:textId="6DE6E825" w:rsidR="00A033F8" w:rsidRPr="00271631" w:rsidRDefault="00A60DA0" w:rsidP="00A60DA0">
            <w:pPr>
              <w:spacing w:after="0" w:line="240" w:lineRule="auto"/>
              <w:jc w:val="center"/>
              <w:rPr>
                <w:rFonts w:ascii="Times New Roman" w:eastAsia="Times New Roman" w:hAnsi="Times New Roman" w:cs="Times New Roman"/>
                <w:b/>
                <w:bCs/>
                <w:sz w:val="20"/>
                <w:szCs w:val="20"/>
              </w:rPr>
            </w:pPr>
            <w:r w:rsidRPr="00271631">
              <w:rPr>
                <w:rFonts w:ascii="Times New Roman" w:eastAsia="Times New Roman" w:hAnsi="Times New Roman" w:cs="Times New Roman"/>
                <w:b/>
                <w:bCs/>
                <w:sz w:val="20"/>
                <w:szCs w:val="20"/>
              </w:rPr>
              <w:t>на 01.07.2022</w:t>
            </w:r>
          </w:p>
        </w:tc>
        <w:tc>
          <w:tcPr>
            <w:tcW w:w="1276" w:type="dxa"/>
            <w:tcBorders>
              <w:top w:val="nil"/>
              <w:left w:val="nil"/>
              <w:bottom w:val="nil"/>
              <w:right w:val="single" w:sz="8" w:space="0" w:color="auto"/>
            </w:tcBorders>
            <w:shd w:val="clear" w:color="auto" w:fill="auto"/>
            <w:vAlign w:val="center"/>
          </w:tcPr>
          <w:p w14:paraId="48442713" w14:textId="77777777" w:rsidR="00A60DA0" w:rsidRPr="00271631" w:rsidRDefault="00A60DA0" w:rsidP="00A60DA0">
            <w:pPr>
              <w:spacing w:after="0" w:line="240" w:lineRule="auto"/>
              <w:jc w:val="center"/>
              <w:rPr>
                <w:rFonts w:ascii="Times New Roman" w:eastAsia="Times New Roman" w:hAnsi="Times New Roman" w:cs="Times New Roman"/>
                <w:b/>
                <w:bCs/>
                <w:sz w:val="20"/>
                <w:szCs w:val="20"/>
              </w:rPr>
            </w:pPr>
            <w:r w:rsidRPr="00271631">
              <w:rPr>
                <w:rFonts w:ascii="Times New Roman" w:eastAsia="Times New Roman" w:hAnsi="Times New Roman" w:cs="Times New Roman"/>
                <w:b/>
                <w:bCs/>
                <w:sz w:val="20"/>
                <w:szCs w:val="20"/>
              </w:rPr>
              <w:t xml:space="preserve">Постановление  от 03.07.2023 </w:t>
            </w:r>
          </w:p>
          <w:p w14:paraId="799BE11C" w14:textId="77777777" w:rsidR="00A60DA0" w:rsidRPr="00271631" w:rsidRDefault="00A60DA0" w:rsidP="00A60DA0">
            <w:pPr>
              <w:spacing w:after="0" w:line="240" w:lineRule="auto"/>
              <w:jc w:val="center"/>
              <w:rPr>
                <w:rFonts w:ascii="Times New Roman" w:eastAsia="Times New Roman" w:hAnsi="Times New Roman" w:cs="Times New Roman"/>
                <w:b/>
                <w:bCs/>
                <w:sz w:val="20"/>
                <w:szCs w:val="20"/>
              </w:rPr>
            </w:pPr>
            <w:r w:rsidRPr="00271631">
              <w:rPr>
                <w:rFonts w:ascii="Times New Roman" w:eastAsia="Times New Roman" w:hAnsi="Times New Roman" w:cs="Times New Roman"/>
                <w:b/>
                <w:bCs/>
                <w:sz w:val="20"/>
                <w:szCs w:val="20"/>
              </w:rPr>
              <w:t>№ 206</w:t>
            </w:r>
          </w:p>
          <w:p w14:paraId="6C17F956" w14:textId="77777777" w:rsidR="00A60DA0" w:rsidRPr="00271631" w:rsidRDefault="00A60DA0" w:rsidP="00A60DA0">
            <w:pPr>
              <w:spacing w:after="0" w:line="240" w:lineRule="auto"/>
              <w:jc w:val="center"/>
              <w:rPr>
                <w:rFonts w:ascii="Times New Roman" w:eastAsia="Times New Roman" w:hAnsi="Times New Roman" w:cs="Times New Roman"/>
                <w:b/>
                <w:bCs/>
                <w:sz w:val="20"/>
                <w:szCs w:val="20"/>
              </w:rPr>
            </w:pPr>
            <w:r w:rsidRPr="00271631">
              <w:rPr>
                <w:rFonts w:ascii="Times New Roman" w:eastAsia="Times New Roman" w:hAnsi="Times New Roman" w:cs="Times New Roman"/>
                <w:b/>
                <w:bCs/>
                <w:sz w:val="20"/>
                <w:szCs w:val="20"/>
              </w:rPr>
              <w:t>на 01.07.2023</w:t>
            </w:r>
          </w:p>
          <w:p w14:paraId="75691857" w14:textId="4E64D60A" w:rsidR="00A033F8" w:rsidRPr="00271631" w:rsidRDefault="00A033F8" w:rsidP="00F21BC6">
            <w:pPr>
              <w:spacing w:after="0" w:line="240" w:lineRule="auto"/>
              <w:jc w:val="center"/>
              <w:rPr>
                <w:rFonts w:ascii="Times New Roman" w:eastAsia="Times New Roman" w:hAnsi="Times New Roman" w:cs="Times New Roman"/>
                <w:b/>
                <w:bCs/>
                <w:sz w:val="20"/>
                <w:szCs w:val="20"/>
              </w:rPr>
            </w:pP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5BD7AE53" w14:textId="77777777" w:rsidR="00A033F8" w:rsidRPr="00271631" w:rsidRDefault="00A033F8" w:rsidP="002211E9">
            <w:pPr>
              <w:spacing w:after="0" w:line="240" w:lineRule="auto"/>
              <w:jc w:val="center"/>
              <w:rPr>
                <w:rFonts w:ascii="Times New Roman" w:eastAsia="Times New Roman" w:hAnsi="Times New Roman" w:cs="Times New Roman"/>
                <w:b/>
                <w:bCs/>
                <w:sz w:val="20"/>
                <w:szCs w:val="20"/>
              </w:rPr>
            </w:pPr>
            <w:r w:rsidRPr="00271631">
              <w:rPr>
                <w:rFonts w:ascii="Times New Roman" w:eastAsia="Times New Roman" w:hAnsi="Times New Roman" w:cs="Times New Roman"/>
                <w:b/>
                <w:bCs/>
                <w:sz w:val="20"/>
                <w:szCs w:val="20"/>
              </w:rPr>
              <w:t>отклонение (гр. 6- гр.5)</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4D761FDD" w14:textId="77777777" w:rsidR="00A60DA0" w:rsidRPr="00271631" w:rsidRDefault="00A033F8" w:rsidP="002211E9">
            <w:pPr>
              <w:spacing w:after="0" w:line="240" w:lineRule="auto"/>
              <w:jc w:val="center"/>
              <w:rPr>
                <w:rFonts w:ascii="Times New Roman" w:eastAsia="Times New Roman" w:hAnsi="Times New Roman" w:cs="Times New Roman"/>
                <w:b/>
                <w:bCs/>
                <w:sz w:val="20"/>
                <w:szCs w:val="20"/>
              </w:rPr>
            </w:pPr>
            <w:r w:rsidRPr="00271631">
              <w:rPr>
                <w:rFonts w:ascii="Times New Roman" w:eastAsia="Times New Roman" w:hAnsi="Times New Roman" w:cs="Times New Roman"/>
                <w:b/>
                <w:bCs/>
                <w:sz w:val="20"/>
                <w:szCs w:val="20"/>
              </w:rPr>
              <w:t>на 01.0</w:t>
            </w:r>
            <w:r w:rsidR="00A60DA0" w:rsidRPr="00271631">
              <w:rPr>
                <w:rFonts w:ascii="Times New Roman" w:eastAsia="Times New Roman" w:hAnsi="Times New Roman" w:cs="Times New Roman"/>
                <w:b/>
                <w:bCs/>
                <w:sz w:val="20"/>
                <w:szCs w:val="20"/>
              </w:rPr>
              <w:t>7</w:t>
            </w:r>
            <w:r w:rsidRPr="00271631">
              <w:rPr>
                <w:rFonts w:ascii="Times New Roman" w:eastAsia="Times New Roman" w:hAnsi="Times New Roman" w:cs="Times New Roman"/>
                <w:b/>
                <w:bCs/>
                <w:sz w:val="20"/>
                <w:szCs w:val="20"/>
              </w:rPr>
              <w:t>.</w:t>
            </w:r>
          </w:p>
          <w:p w14:paraId="7C479591" w14:textId="78F44132" w:rsidR="00A033F8" w:rsidRPr="00271631" w:rsidRDefault="00A033F8" w:rsidP="002211E9">
            <w:pPr>
              <w:spacing w:after="0" w:line="240" w:lineRule="auto"/>
              <w:jc w:val="center"/>
              <w:rPr>
                <w:rFonts w:ascii="Times New Roman" w:eastAsia="Times New Roman" w:hAnsi="Times New Roman" w:cs="Times New Roman"/>
                <w:b/>
                <w:bCs/>
                <w:sz w:val="20"/>
                <w:szCs w:val="20"/>
              </w:rPr>
            </w:pPr>
            <w:r w:rsidRPr="00271631">
              <w:rPr>
                <w:rFonts w:ascii="Times New Roman" w:eastAsia="Times New Roman" w:hAnsi="Times New Roman" w:cs="Times New Roman"/>
                <w:b/>
                <w:bCs/>
                <w:sz w:val="20"/>
                <w:szCs w:val="20"/>
              </w:rPr>
              <w:t>2022</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053C64D0" w14:textId="77777777" w:rsidR="00A60DA0" w:rsidRPr="00271631" w:rsidRDefault="00A033F8" w:rsidP="002211E9">
            <w:pPr>
              <w:spacing w:after="0" w:line="240" w:lineRule="auto"/>
              <w:jc w:val="center"/>
              <w:rPr>
                <w:rFonts w:ascii="Times New Roman" w:eastAsia="Times New Roman" w:hAnsi="Times New Roman" w:cs="Times New Roman"/>
                <w:b/>
                <w:bCs/>
                <w:sz w:val="20"/>
                <w:szCs w:val="20"/>
              </w:rPr>
            </w:pPr>
            <w:r w:rsidRPr="00271631">
              <w:rPr>
                <w:rFonts w:ascii="Times New Roman" w:eastAsia="Times New Roman" w:hAnsi="Times New Roman" w:cs="Times New Roman"/>
                <w:b/>
                <w:bCs/>
                <w:sz w:val="20"/>
                <w:szCs w:val="20"/>
              </w:rPr>
              <w:t>на 01.0</w:t>
            </w:r>
            <w:r w:rsidR="00A60DA0" w:rsidRPr="00271631">
              <w:rPr>
                <w:rFonts w:ascii="Times New Roman" w:eastAsia="Times New Roman" w:hAnsi="Times New Roman" w:cs="Times New Roman"/>
                <w:b/>
                <w:bCs/>
                <w:sz w:val="20"/>
                <w:szCs w:val="20"/>
              </w:rPr>
              <w:t>7</w:t>
            </w:r>
            <w:r w:rsidRPr="00271631">
              <w:rPr>
                <w:rFonts w:ascii="Times New Roman" w:eastAsia="Times New Roman" w:hAnsi="Times New Roman" w:cs="Times New Roman"/>
                <w:b/>
                <w:bCs/>
                <w:sz w:val="20"/>
                <w:szCs w:val="20"/>
              </w:rPr>
              <w:t>.</w:t>
            </w:r>
          </w:p>
          <w:p w14:paraId="6141DFB3" w14:textId="25428D88" w:rsidR="00A033F8" w:rsidRPr="00271631" w:rsidRDefault="00A033F8" w:rsidP="002211E9">
            <w:pPr>
              <w:spacing w:after="0" w:line="240" w:lineRule="auto"/>
              <w:jc w:val="center"/>
              <w:rPr>
                <w:rFonts w:ascii="Times New Roman" w:eastAsia="Times New Roman" w:hAnsi="Times New Roman" w:cs="Times New Roman"/>
                <w:b/>
                <w:bCs/>
                <w:sz w:val="20"/>
                <w:szCs w:val="20"/>
              </w:rPr>
            </w:pPr>
            <w:r w:rsidRPr="00271631">
              <w:rPr>
                <w:rFonts w:ascii="Times New Roman" w:eastAsia="Times New Roman" w:hAnsi="Times New Roman" w:cs="Times New Roman"/>
                <w:b/>
                <w:bCs/>
                <w:sz w:val="20"/>
                <w:szCs w:val="20"/>
              </w:rPr>
              <w:t>2023</w:t>
            </w:r>
          </w:p>
        </w:tc>
      </w:tr>
      <w:tr w:rsidR="00271631" w:rsidRPr="00271631" w14:paraId="3699CAD5" w14:textId="77777777" w:rsidTr="00A60DA0">
        <w:trPr>
          <w:trHeight w:val="465"/>
        </w:trPr>
        <w:tc>
          <w:tcPr>
            <w:tcW w:w="1149" w:type="dxa"/>
            <w:vMerge/>
            <w:tcBorders>
              <w:top w:val="single" w:sz="8" w:space="0" w:color="auto"/>
              <w:left w:val="single" w:sz="8" w:space="0" w:color="auto"/>
              <w:bottom w:val="single" w:sz="8" w:space="0" w:color="000000"/>
              <w:right w:val="single" w:sz="8" w:space="0" w:color="auto"/>
            </w:tcBorders>
            <w:vAlign w:val="center"/>
            <w:hideMark/>
          </w:tcPr>
          <w:p w14:paraId="3BCB25B3" w14:textId="77777777" w:rsidR="00A033F8" w:rsidRPr="00271631" w:rsidRDefault="00A033F8" w:rsidP="002211E9">
            <w:pPr>
              <w:spacing w:after="0" w:line="240" w:lineRule="auto"/>
              <w:rPr>
                <w:rFonts w:ascii="Times New Roman" w:eastAsia="Times New Roman" w:hAnsi="Times New Roman" w:cs="Times New Roman"/>
                <w:b/>
                <w:bCs/>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14:paraId="7B721D1D" w14:textId="328B948E" w:rsidR="00A033F8" w:rsidRPr="00271631" w:rsidRDefault="00A033F8" w:rsidP="002211E9">
            <w:pPr>
              <w:spacing w:after="0" w:line="240" w:lineRule="auto"/>
              <w:jc w:val="center"/>
              <w:rPr>
                <w:rFonts w:ascii="Times New Roman" w:eastAsia="Times New Roman" w:hAnsi="Times New Roman" w:cs="Times New Roman"/>
                <w:b/>
                <w:bCs/>
                <w:sz w:val="20"/>
                <w:szCs w:val="20"/>
                <w:lang w:val="en-US"/>
              </w:rPr>
            </w:pPr>
            <w:r w:rsidRPr="00271631">
              <w:rPr>
                <w:rFonts w:ascii="Times New Roman" w:eastAsia="Times New Roman" w:hAnsi="Times New Roman" w:cs="Times New Roman"/>
                <w:b/>
                <w:bCs/>
                <w:sz w:val="20"/>
                <w:szCs w:val="20"/>
              </w:rPr>
              <w:t xml:space="preserve">№ </w:t>
            </w:r>
            <w:r w:rsidR="0005497B" w:rsidRPr="00271631">
              <w:rPr>
                <w:rFonts w:ascii="Times New Roman" w:eastAsia="Times New Roman" w:hAnsi="Times New Roman" w:cs="Times New Roman"/>
                <w:b/>
                <w:bCs/>
                <w:sz w:val="20"/>
                <w:szCs w:val="20"/>
                <w:lang w:val="en-US"/>
              </w:rPr>
              <w:t>236</w:t>
            </w:r>
          </w:p>
          <w:p w14:paraId="63D3E09D" w14:textId="2CFCD286" w:rsidR="00A033F8" w:rsidRPr="00271631" w:rsidRDefault="00A033F8" w:rsidP="00476991">
            <w:pPr>
              <w:spacing w:after="0" w:line="240" w:lineRule="auto"/>
              <w:jc w:val="center"/>
              <w:rPr>
                <w:rFonts w:ascii="Times New Roman" w:eastAsia="Times New Roman" w:hAnsi="Times New Roman" w:cs="Times New Roman"/>
                <w:b/>
                <w:bCs/>
                <w:sz w:val="20"/>
                <w:szCs w:val="20"/>
              </w:rPr>
            </w:pPr>
            <w:r w:rsidRPr="00271631">
              <w:rPr>
                <w:rFonts w:ascii="Times New Roman" w:eastAsia="Times New Roman" w:hAnsi="Times New Roman" w:cs="Times New Roman"/>
                <w:b/>
                <w:bCs/>
                <w:sz w:val="20"/>
                <w:szCs w:val="20"/>
              </w:rPr>
              <w:t>на 01.0</w:t>
            </w:r>
            <w:r w:rsidR="0005497B" w:rsidRPr="00271631">
              <w:rPr>
                <w:rFonts w:ascii="Times New Roman" w:eastAsia="Times New Roman" w:hAnsi="Times New Roman" w:cs="Times New Roman"/>
                <w:b/>
                <w:bCs/>
                <w:sz w:val="20"/>
                <w:szCs w:val="20"/>
                <w:lang w:val="en-US"/>
              </w:rPr>
              <w:t>7</w:t>
            </w:r>
            <w:r w:rsidRPr="00271631">
              <w:rPr>
                <w:rFonts w:ascii="Times New Roman" w:eastAsia="Times New Roman" w:hAnsi="Times New Roman" w:cs="Times New Roman"/>
                <w:b/>
                <w:bCs/>
                <w:sz w:val="20"/>
                <w:szCs w:val="20"/>
              </w:rPr>
              <w:t>.2022</w:t>
            </w:r>
          </w:p>
        </w:tc>
        <w:tc>
          <w:tcPr>
            <w:tcW w:w="1134" w:type="dxa"/>
            <w:tcBorders>
              <w:top w:val="nil"/>
              <w:left w:val="nil"/>
              <w:bottom w:val="single" w:sz="8" w:space="0" w:color="auto"/>
              <w:right w:val="single" w:sz="8" w:space="0" w:color="auto"/>
            </w:tcBorders>
            <w:shd w:val="clear" w:color="auto" w:fill="auto"/>
            <w:vAlign w:val="center"/>
          </w:tcPr>
          <w:p w14:paraId="525CC345" w14:textId="1B11F5DF" w:rsidR="00A033F8" w:rsidRPr="00271631" w:rsidRDefault="00A033F8" w:rsidP="002211E9">
            <w:pPr>
              <w:spacing w:after="0" w:line="240" w:lineRule="auto"/>
              <w:jc w:val="center"/>
              <w:rPr>
                <w:rFonts w:ascii="Times New Roman" w:eastAsia="Times New Roman" w:hAnsi="Times New Roman" w:cs="Times New Roman"/>
                <w:b/>
                <w:bCs/>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BBC1EE8" w14:textId="77777777" w:rsidR="00A033F8" w:rsidRPr="00271631" w:rsidRDefault="00A033F8" w:rsidP="002211E9">
            <w:pPr>
              <w:spacing w:after="0" w:line="240" w:lineRule="auto"/>
              <w:rPr>
                <w:rFonts w:ascii="Times New Roman" w:eastAsia="Times New Roman" w:hAnsi="Times New Roman" w:cs="Times New Roman"/>
                <w:b/>
                <w:bCs/>
                <w:sz w:val="20"/>
                <w:szCs w:val="20"/>
              </w:rPr>
            </w:pPr>
          </w:p>
        </w:tc>
        <w:tc>
          <w:tcPr>
            <w:tcW w:w="1134" w:type="dxa"/>
            <w:tcBorders>
              <w:top w:val="nil"/>
              <w:left w:val="nil"/>
              <w:bottom w:val="single" w:sz="8" w:space="0" w:color="auto"/>
              <w:right w:val="single" w:sz="8" w:space="0" w:color="auto"/>
            </w:tcBorders>
            <w:shd w:val="clear" w:color="auto" w:fill="auto"/>
            <w:vAlign w:val="center"/>
          </w:tcPr>
          <w:p w14:paraId="4AD60677" w14:textId="35D32495" w:rsidR="00A033F8" w:rsidRPr="00271631" w:rsidRDefault="00A033F8" w:rsidP="002211E9">
            <w:pPr>
              <w:spacing w:after="0" w:line="240" w:lineRule="auto"/>
              <w:jc w:val="center"/>
              <w:rPr>
                <w:rFonts w:ascii="Times New Roman" w:eastAsia="Times New Roman" w:hAnsi="Times New Roman" w:cs="Times New Roman"/>
                <w:b/>
                <w:bCs/>
                <w:sz w:val="20"/>
                <w:szCs w:val="20"/>
              </w:rPr>
            </w:pPr>
          </w:p>
        </w:tc>
        <w:tc>
          <w:tcPr>
            <w:tcW w:w="1276" w:type="dxa"/>
            <w:tcBorders>
              <w:top w:val="nil"/>
              <w:left w:val="nil"/>
              <w:bottom w:val="single" w:sz="8" w:space="0" w:color="auto"/>
              <w:right w:val="single" w:sz="8" w:space="0" w:color="auto"/>
            </w:tcBorders>
            <w:shd w:val="clear" w:color="auto" w:fill="auto"/>
            <w:vAlign w:val="center"/>
          </w:tcPr>
          <w:p w14:paraId="0FC2D162" w14:textId="0D742E8E" w:rsidR="00A033F8" w:rsidRPr="00271631" w:rsidRDefault="00A033F8" w:rsidP="00F21BC6">
            <w:pPr>
              <w:spacing w:after="0" w:line="240" w:lineRule="auto"/>
              <w:jc w:val="center"/>
              <w:rPr>
                <w:rFonts w:ascii="Times New Roman" w:eastAsia="Times New Roman" w:hAnsi="Times New Roman" w:cs="Times New Roman"/>
                <w:b/>
                <w:bCs/>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14:paraId="3FE76163" w14:textId="77777777" w:rsidR="00A033F8" w:rsidRPr="00271631" w:rsidRDefault="00A033F8" w:rsidP="002211E9">
            <w:pPr>
              <w:spacing w:after="0" w:line="240" w:lineRule="auto"/>
              <w:rPr>
                <w:rFonts w:ascii="Times New Roman" w:eastAsia="Times New Roman" w:hAnsi="Times New Roman" w:cs="Times New Roman"/>
                <w:b/>
                <w:bCs/>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14:paraId="2A8FE311" w14:textId="77777777" w:rsidR="00A033F8" w:rsidRPr="00271631" w:rsidRDefault="00A033F8" w:rsidP="002211E9">
            <w:pPr>
              <w:spacing w:after="0" w:line="240" w:lineRule="auto"/>
              <w:rPr>
                <w:rFonts w:ascii="Times New Roman" w:eastAsia="Times New Roman" w:hAnsi="Times New Roman" w:cs="Times New Roman"/>
                <w:b/>
                <w:bCs/>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14:paraId="6D06BD51" w14:textId="77777777" w:rsidR="00A033F8" w:rsidRPr="00271631" w:rsidRDefault="00A033F8" w:rsidP="002211E9">
            <w:pPr>
              <w:spacing w:after="0" w:line="240" w:lineRule="auto"/>
              <w:rPr>
                <w:rFonts w:ascii="Times New Roman" w:eastAsia="Times New Roman" w:hAnsi="Times New Roman" w:cs="Times New Roman"/>
                <w:b/>
                <w:bCs/>
                <w:sz w:val="20"/>
                <w:szCs w:val="20"/>
              </w:rPr>
            </w:pPr>
          </w:p>
        </w:tc>
      </w:tr>
      <w:tr w:rsidR="00271631" w:rsidRPr="00271631" w14:paraId="53395791" w14:textId="77777777" w:rsidTr="00116BAC">
        <w:trPr>
          <w:trHeight w:val="315"/>
        </w:trPr>
        <w:tc>
          <w:tcPr>
            <w:tcW w:w="1149" w:type="dxa"/>
            <w:tcBorders>
              <w:top w:val="nil"/>
              <w:left w:val="single" w:sz="8" w:space="0" w:color="auto"/>
              <w:bottom w:val="single" w:sz="8" w:space="0" w:color="auto"/>
              <w:right w:val="single" w:sz="8" w:space="0" w:color="auto"/>
            </w:tcBorders>
            <w:shd w:val="clear" w:color="auto" w:fill="auto"/>
            <w:vAlign w:val="center"/>
            <w:hideMark/>
          </w:tcPr>
          <w:p w14:paraId="45071157" w14:textId="77777777" w:rsidR="002211E9" w:rsidRPr="00271631" w:rsidRDefault="002211E9" w:rsidP="002211E9">
            <w:pPr>
              <w:spacing w:after="0" w:line="240" w:lineRule="auto"/>
              <w:jc w:val="center"/>
              <w:rPr>
                <w:rFonts w:ascii="Times New Roman" w:eastAsia="Times New Roman" w:hAnsi="Times New Roman" w:cs="Times New Roman"/>
                <w:b/>
                <w:bCs/>
                <w:sz w:val="20"/>
                <w:szCs w:val="20"/>
              </w:rPr>
            </w:pPr>
            <w:r w:rsidRPr="00271631">
              <w:rPr>
                <w:rFonts w:ascii="Times New Roman" w:eastAsia="Times New Roman" w:hAnsi="Times New Roman" w:cs="Times New Roman"/>
                <w:b/>
                <w:bCs/>
                <w:sz w:val="20"/>
                <w:szCs w:val="20"/>
              </w:rPr>
              <w:t>1</w:t>
            </w:r>
          </w:p>
        </w:tc>
        <w:tc>
          <w:tcPr>
            <w:tcW w:w="1134" w:type="dxa"/>
            <w:tcBorders>
              <w:top w:val="nil"/>
              <w:left w:val="nil"/>
              <w:bottom w:val="single" w:sz="8" w:space="0" w:color="auto"/>
              <w:right w:val="single" w:sz="8" w:space="0" w:color="auto"/>
            </w:tcBorders>
            <w:shd w:val="clear" w:color="auto" w:fill="auto"/>
            <w:vAlign w:val="center"/>
            <w:hideMark/>
          </w:tcPr>
          <w:p w14:paraId="3B3106C8" w14:textId="77777777" w:rsidR="002211E9" w:rsidRPr="00271631" w:rsidRDefault="00476991" w:rsidP="002211E9">
            <w:pPr>
              <w:spacing w:after="0" w:line="240" w:lineRule="auto"/>
              <w:jc w:val="center"/>
              <w:rPr>
                <w:rFonts w:ascii="Times New Roman" w:eastAsia="Times New Roman" w:hAnsi="Times New Roman" w:cs="Times New Roman"/>
                <w:b/>
                <w:bCs/>
                <w:sz w:val="20"/>
                <w:szCs w:val="20"/>
              </w:rPr>
            </w:pPr>
            <w:r w:rsidRPr="00271631">
              <w:rPr>
                <w:rFonts w:ascii="Times New Roman" w:eastAsia="Times New Roman" w:hAnsi="Times New Roman" w:cs="Times New Roman"/>
                <w:b/>
                <w:bCs/>
                <w:sz w:val="20"/>
                <w:szCs w:val="20"/>
              </w:rPr>
              <w:t>2</w:t>
            </w:r>
          </w:p>
        </w:tc>
        <w:tc>
          <w:tcPr>
            <w:tcW w:w="1134" w:type="dxa"/>
            <w:tcBorders>
              <w:top w:val="nil"/>
              <w:left w:val="nil"/>
              <w:bottom w:val="single" w:sz="8" w:space="0" w:color="auto"/>
              <w:right w:val="single" w:sz="8" w:space="0" w:color="auto"/>
            </w:tcBorders>
            <w:shd w:val="clear" w:color="auto" w:fill="auto"/>
            <w:vAlign w:val="center"/>
            <w:hideMark/>
          </w:tcPr>
          <w:p w14:paraId="62DDE7C4" w14:textId="77777777" w:rsidR="002211E9" w:rsidRPr="00271631" w:rsidRDefault="002211E9" w:rsidP="002211E9">
            <w:pPr>
              <w:spacing w:after="0" w:line="240" w:lineRule="auto"/>
              <w:jc w:val="center"/>
              <w:rPr>
                <w:rFonts w:ascii="Times New Roman" w:eastAsia="Times New Roman" w:hAnsi="Times New Roman" w:cs="Times New Roman"/>
                <w:b/>
                <w:bCs/>
                <w:sz w:val="20"/>
                <w:szCs w:val="20"/>
              </w:rPr>
            </w:pPr>
            <w:r w:rsidRPr="00271631">
              <w:rPr>
                <w:rFonts w:ascii="Times New Roman" w:eastAsia="Times New Roman" w:hAnsi="Times New Roman" w:cs="Times New Roman"/>
                <w:b/>
                <w:bCs/>
                <w:sz w:val="20"/>
                <w:szCs w:val="20"/>
              </w:rPr>
              <w:t>3</w:t>
            </w:r>
          </w:p>
        </w:tc>
        <w:tc>
          <w:tcPr>
            <w:tcW w:w="1134" w:type="dxa"/>
            <w:tcBorders>
              <w:top w:val="nil"/>
              <w:left w:val="nil"/>
              <w:bottom w:val="single" w:sz="8" w:space="0" w:color="auto"/>
              <w:right w:val="single" w:sz="8" w:space="0" w:color="auto"/>
            </w:tcBorders>
            <w:shd w:val="clear" w:color="auto" w:fill="auto"/>
            <w:vAlign w:val="center"/>
            <w:hideMark/>
          </w:tcPr>
          <w:p w14:paraId="7611447C" w14:textId="77777777" w:rsidR="002211E9" w:rsidRPr="00271631" w:rsidRDefault="002211E9" w:rsidP="002211E9">
            <w:pPr>
              <w:spacing w:after="0" w:line="240" w:lineRule="auto"/>
              <w:jc w:val="center"/>
              <w:rPr>
                <w:rFonts w:ascii="Times New Roman" w:eastAsia="Times New Roman" w:hAnsi="Times New Roman" w:cs="Times New Roman"/>
                <w:b/>
                <w:bCs/>
                <w:sz w:val="20"/>
                <w:szCs w:val="20"/>
              </w:rPr>
            </w:pPr>
            <w:r w:rsidRPr="00271631">
              <w:rPr>
                <w:rFonts w:ascii="Times New Roman" w:eastAsia="Times New Roman" w:hAnsi="Times New Roman" w:cs="Times New Roman"/>
                <w:b/>
                <w:bCs/>
                <w:sz w:val="20"/>
                <w:szCs w:val="20"/>
              </w:rPr>
              <w:t>4</w:t>
            </w:r>
          </w:p>
        </w:tc>
        <w:tc>
          <w:tcPr>
            <w:tcW w:w="1134" w:type="dxa"/>
            <w:tcBorders>
              <w:top w:val="nil"/>
              <w:left w:val="nil"/>
              <w:bottom w:val="single" w:sz="8" w:space="0" w:color="auto"/>
              <w:right w:val="single" w:sz="8" w:space="0" w:color="auto"/>
            </w:tcBorders>
            <w:shd w:val="clear" w:color="auto" w:fill="auto"/>
            <w:vAlign w:val="center"/>
            <w:hideMark/>
          </w:tcPr>
          <w:p w14:paraId="0F7D33AC" w14:textId="77777777" w:rsidR="002211E9" w:rsidRPr="00271631" w:rsidRDefault="00476991" w:rsidP="002211E9">
            <w:pPr>
              <w:spacing w:after="0" w:line="240" w:lineRule="auto"/>
              <w:jc w:val="center"/>
              <w:rPr>
                <w:rFonts w:ascii="Times New Roman" w:eastAsia="Times New Roman" w:hAnsi="Times New Roman" w:cs="Times New Roman"/>
                <w:b/>
                <w:bCs/>
                <w:sz w:val="20"/>
                <w:szCs w:val="20"/>
              </w:rPr>
            </w:pPr>
            <w:r w:rsidRPr="00271631">
              <w:rPr>
                <w:rFonts w:ascii="Times New Roman" w:eastAsia="Times New Roman" w:hAnsi="Times New Roman" w:cs="Times New Roman"/>
                <w:b/>
                <w:bCs/>
                <w:sz w:val="20"/>
                <w:szCs w:val="20"/>
              </w:rPr>
              <w:t>5</w:t>
            </w:r>
          </w:p>
        </w:tc>
        <w:tc>
          <w:tcPr>
            <w:tcW w:w="1276" w:type="dxa"/>
            <w:tcBorders>
              <w:top w:val="nil"/>
              <w:left w:val="nil"/>
              <w:bottom w:val="single" w:sz="8" w:space="0" w:color="auto"/>
              <w:right w:val="single" w:sz="8" w:space="0" w:color="auto"/>
            </w:tcBorders>
            <w:shd w:val="clear" w:color="auto" w:fill="auto"/>
            <w:vAlign w:val="center"/>
            <w:hideMark/>
          </w:tcPr>
          <w:p w14:paraId="5134133E" w14:textId="77777777" w:rsidR="002211E9" w:rsidRPr="00271631" w:rsidRDefault="002211E9" w:rsidP="002211E9">
            <w:pPr>
              <w:spacing w:after="0" w:line="240" w:lineRule="auto"/>
              <w:jc w:val="center"/>
              <w:rPr>
                <w:rFonts w:ascii="Times New Roman" w:eastAsia="Times New Roman" w:hAnsi="Times New Roman" w:cs="Times New Roman"/>
                <w:b/>
                <w:bCs/>
                <w:sz w:val="20"/>
                <w:szCs w:val="20"/>
              </w:rPr>
            </w:pPr>
            <w:r w:rsidRPr="00271631">
              <w:rPr>
                <w:rFonts w:ascii="Times New Roman" w:eastAsia="Times New Roman" w:hAnsi="Times New Roman" w:cs="Times New Roman"/>
                <w:b/>
                <w:bCs/>
                <w:sz w:val="20"/>
                <w:szCs w:val="20"/>
              </w:rPr>
              <w:t>6</w:t>
            </w:r>
          </w:p>
        </w:tc>
        <w:tc>
          <w:tcPr>
            <w:tcW w:w="1276" w:type="dxa"/>
            <w:tcBorders>
              <w:top w:val="nil"/>
              <w:left w:val="nil"/>
              <w:bottom w:val="single" w:sz="8" w:space="0" w:color="auto"/>
              <w:right w:val="single" w:sz="8" w:space="0" w:color="auto"/>
            </w:tcBorders>
            <w:shd w:val="clear" w:color="auto" w:fill="auto"/>
            <w:vAlign w:val="center"/>
            <w:hideMark/>
          </w:tcPr>
          <w:p w14:paraId="55D30F7C" w14:textId="77777777" w:rsidR="002211E9" w:rsidRPr="00271631" w:rsidRDefault="002211E9" w:rsidP="002211E9">
            <w:pPr>
              <w:spacing w:after="0" w:line="240" w:lineRule="auto"/>
              <w:jc w:val="center"/>
              <w:rPr>
                <w:rFonts w:ascii="Times New Roman" w:eastAsia="Times New Roman" w:hAnsi="Times New Roman" w:cs="Times New Roman"/>
                <w:b/>
                <w:bCs/>
                <w:sz w:val="20"/>
                <w:szCs w:val="20"/>
              </w:rPr>
            </w:pPr>
            <w:r w:rsidRPr="00271631">
              <w:rPr>
                <w:rFonts w:ascii="Times New Roman" w:eastAsia="Times New Roman" w:hAnsi="Times New Roman" w:cs="Times New Roman"/>
                <w:b/>
                <w:bCs/>
                <w:sz w:val="20"/>
                <w:szCs w:val="20"/>
              </w:rPr>
              <w:t>7</w:t>
            </w:r>
          </w:p>
        </w:tc>
        <w:tc>
          <w:tcPr>
            <w:tcW w:w="850" w:type="dxa"/>
            <w:tcBorders>
              <w:top w:val="nil"/>
              <w:left w:val="nil"/>
              <w:bottom w:val="single" w:sz="8" w:space="0" w:color="auto"/>
              <w:right w:val="single" w:sz="8" w:space="0" w:color="auto"/>
            </w:tcBorders>
            <w:shd w:val="clear" w:color="auto" w:fill="auto"/>
            <w:vAlign w:val="center"/>
            <w:hideMark/>
          </w:tcPr>
          <w:p w14:paraId="1D05D959" w14:textId="77777777" w:rsidR="002211E9" w:rsidRPr="00271631" w:rsidRDefault="002211E9" w:rsidP="002211E9">
            <w:pPr>
              <w:spacing w:after="0" w:line="240" w:lineRule="auto"/>
              <w:jc w:val="center"/>
              <w:rPr>
                <w:rFonts w:ascii="Times New Roman" w:eastAsia="Times New Roman" w:hAnsi="Times New Roman" w:cs="Times New Roman"/>
                <w:b/>
                <w:bCs/>
                <w:sz w:val="20"/>
                <w:szCs w:val="20"/>
              </w:rPr>
            </w:pPr>
            <w:r w:rsidRPr="00271631">
              <w:rPr>
                <w:rFonts w:ascii="Times New Roman" w:eastAsia="Times New Roman" w:hAnsi="Times New Roman" w:cs="Times New Roman"/>
                <w:b/>
                <w:bCs/>
                <w:sz w:val="20"/>
                <w:szCs w:val="20"/>
              </w:rPr>
              <w:t>8</w:t>
            </w:r>
          </w:p>
        </w:tc>
        <w:tc>
          <w:tcPr>
            <w:tcW w:w="851" w:type="dxa"/>
            <w:tcBorders>
              <w:top w:val="nil"/>
              <w:left w:val="nil"/>
              <w:bottom w:val="single" w:sz="8" w:space="0" w:color="auto"/>
              <w:right w:val="single" w:sz="8" w:space="0" w:color="auto"/>
            </w:tcBorders>
            <w:shd w:val="clear" w:color="auto" w:fill="auto"/>
            <w:noWrap/>
            <w:vAlign w:val="center"/>
            <w:hideMark/>
          </w:tcPr>
          <w:p w14:paraId="046FE1E2" w14:textId="77777777" w:rsidR="002211E9" w:rsidRPr="00271631" w:rsidRDefault="002211E9" w:rsidP="002211E9">
            <w:pPr>
              <w:spacing w:after="0" w:line="240" w:lineRule="auto"/>
              <w:jc w:val="center"/>
              <w:rPr>
                <w:rFonts w:ascii="Times New Roman" w:eastAsia="Times New Roman" w:hAnsi="Times New Roman" w:cs="Times New Roman"/>
                <w:b/>
                <w:bCs/>
                <w:sz w:val="20"/>
                <w:szCs w:val="20"/>
              </w:rPr>
            </w:pPr>
            <w:r w:rsidRPr="00271631">
              <w:rPr>
                <w:rFonts w:ascii="Times New Roman" w:eastAsia="Times New Roman" w:hAnsi="Times New Roman" w:cs="Times New Roman"/>
                <w:b/>
                <w:bCs/>
                <w:sz w:val="20"/>
                <w:szCs w:val="20"/>
              </w:rPr>
              <w:t>9</w:t>
            </w:r>
          </w:p>
        </w:tc>
      </w:tr>
      <w:tr w:rsidR="00271631" w:rsidRPr="00271631" w14:paraId="07B15D55" w14:textId="77777777" w:rsidTr="00116BAC">
        <w:trPr>
          <w:trHeight w:val="31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14:paraId="59E145EB" w14:textId="77777777" w:rsidR="002211E9" w:rsidRPr="00271631" w:rsidRDefault="002211E9" w:rsidP="002211E9">
            <w:pPr>
              <w:spacing w:after="0" w:line="240" w:lineRule="auto"/>
              <w:rPr>
                <w:rFonts w:ascii="Times New Roman" w:eastAsia="Times New Roman" w:hAnsi="Times New Roman" w:cs="Times New Roman"/>
              </w:rPr>
            </w:pPr>
            <w:r w:rsidRPr="00271631">
              <w:rPr>
                <w:rFonts w:ascii="Times New Roman" w:eastAsia="Times New Roman" w:hAnsi="Times New Roman" w:cs="Times New Roman"/>
              </w:rPr>
              <w:t>Доходы</w:t>
            </w:r>
          </w:p>
        </w:tc>
        <w:tc>
          <w:tcPr>
            <w:tcW w:w="1134" w:type="dxa"/>
            <w:tcBorders>
              <w:top w:val="nil"/>
              <w:left w:val="nil"/>
              <w:bottom w:val="single" w:sz="8" w:space="0" w:color="auto"/>
              <w:right w:val="single" w:sz="8" w:space="0" w:color="auto"/>
            </w:tcBorders>
            <w:shd w:val="clear" w:color="auto" w:fill="auto"/>
            <w:noWrap/>
            <w:vAlign w:val="center"/>
            <w:hideMark/>
          </w:tcPr>
          <w:p w14:paraId="324425F5" w14:textId="0B47BB83" w:rsidR="002211E9" w:rsidRPr="00271631" w:rsidRDefault="00214463" w:rsidP="002211E9">
            <w:pPr>
              <w:spacing w:after="0" w:line="240" w:lineRule="auto"/>
              <w:jc w:val="center"/>
              <w:rPr>
                <w:rFonts w:ascii="Times New Roman" w:eastAsia="Times New Roman" w:hAnsi="Times New Roman" w:cs="Times New Roman"/>
                <w:lang w:val="en-US"/>
              </w:rPr>
            </w:pPr>
            <w:r w:rsidRPr="00271631">
              <w:rPr>
                <w:rFonts w:ascii="Times New Roman" w:eastAsia="Times New Roman" w:hAnsi="Times New Roman" w:cs="Times New Roman"/>
                <w:lang w:val="en-US"/>
              </w:rPr>
              <w:t>143</w:t>
            </w:r>
            <w:r w:rsidR="00A60DA0" w:rsidRPr="00271631">
              <w:rPr>
                <w:rFonts w:ascii="Times New Roman" w:eastAsia="Times New Roman" w:hAnsi="Times New Roman" w:cs="Times New Roman"/>
                <w:lang w:val="en-US"/>
              </w:rPr>
              <w:t> </w:t>
            </w:r>
            <w:r w:rsidRPr="00271631">
              <w:rPr>
                <w:rFonts w:ascii="Times New Roman" w:eastAsia="Times New Roman" w:hAnsi="Times New Roman" w:cs="Times New Roman"/>
                <w:lang w:val="en-US"/>
              </w:rPr>
              <w:t>871</w:t>
            </w:r>
            <w:r w:rsidR="00A60DA0" w:rsidRPr="00271631">
              <w:rPr>
                <w:rFonts w:ascii="Times New Roman" w:eastAsia="Times New Roman" w:hAnsi="Times New Roman" w:cs="Times New Roman"/>
              </w:rPr>
              <w:t>,</w:t>
            </w:r>
            <w:r w:rsidR="00A60DA0" w:rsidRPr="00271631">
              <w:rPr>
                <w:rFonts w:ascii="Times New Roman" w:eastAsia="Times New Roman" w:hAnsi="Times New Roman" w:cs="Times New Roman"/>
                <w:lang w:val="en-US"/>
              </w:rPr>
              <w:t>0</w:t>
            </w:r>
          </w:p>
        </w:tc>
        <w:tc>
          <w:tcPr>
            <w:tcW w:w="1134" w:type="dxa"/>
            <w:tcBorders>
              <w:top w:val="nil"/>
              <w:left w:val="nil"/>
              <w:bottom w:val="single" w:sz="8" w:space="0" w:color="auto"/>
              <w:right w:val="single" w:sz="8" w:space="0" w:color="auto"/>
            </w:tcBorders>
            <w:shd w:val="clear" w:color="auto" w:fill="auto"/>
            <w:noWrap/>
            <w:vAlign w:val="center"/>
            <w:hideMark/>
          </w:tcPr>
          <w:p w14:paraId="7B70FCD2" w14:textId="2130C079" w:rsidR="002211E9" w:rsidRPr="00271631" w:rsidRDefault="00476991" w:rsidP="005905EC">
            <w:pPr>
              <w:spacing w:after="0" w:line="240" w:lineRule="auto"/>
              <w:jc w:val="center"/>
              <w:rPr>
                <w:rFonts w:ascii="Times New Roman" w:eastAsia="Times New Roman" w:hAnsi="Times New Roman" w:cs="Times New Roman"/>
              </w:rPr>
            </w:pPr>
            <w:r w:rsidRPr="00271631">
              <w:rPr>
                <w:rFonts w:ascii="Times New Roman" w:eastAsia="Times New Roman" w:hAnsi="Times New Roman" w:cs="Times New Roman"/>
              </w:rPr>
              <w:t>16</w:t>
            </w:r>
            <w:r w:rsidR="00A60DA0" w:rsidRPr="00271631">
              <w:rPr>
                <w:rFonts w:ascii="Times New Roman" w:eastAsia="Times New Roman" w:hAnsi="Times New Roman" w:cs="Times New Roman"/>
              </w:rPr>
              <w:t>3 618,1</w:t>
            </w:r>
          </w:p>
        </w:tc>
        <w:tc>
          <w:tcPr>
            <w:tcW w:w="1134" w:type="dxa"/>
            <w:tcBorders>
              <w:top w:val="nil"/>
              <w:left w:val="nil"/>
              <w:bottom w:val="single" w:sz="8" w:space="0" w:color="auto"/>
              <w:right w:val="single" w:sz="8" w:space="0" w:color="auto"/>
            </w:tcBorders>
            <w:shd w:val="clear" w:color="auto" w:fill="auto"/>
            <w:noWrap/>
            <w:vAlign w:val="center"/>
            <w:hideMark/>
          </w:tcPr>
          <w:p w14:paraId="389FF5CE" w14:textId="3F2BEC2A" w:rsidR="002211E9" w:rsidRPr="00271631" w:rsidRDefault="00A60DA0" w:rsidP="002211E9">
            <w:pPr>
              <w:spacing w:after="0" w:line="240" w:lineRule="auto"/>
              <w:jc w:val="center"/>
              <w:rPr>
                <w:rFonts w:ascii="Times New Roman" w:eastAsia="Times New Roman" w:hAnsi="Times New Roman" w:cs="Times New Roman"/>
              </w:rPr>
            </w:pPr>
            <w:r w:rsidRPr="00271631">
              <w:rPr>
                <w:rFonts w:ascii="Times New Roman" w:eastAsia="Times New Roman" w:hAnsi="Times New Roman" w:cs="Times New Roman"/>
              </w:rPr>
              <w:t>19 747,1</w:t>
            </w:r>
          </w:p>
        </w:tc>
        <w:tc>
          <w:tcPr>
            <w:tcW w:w="1134" w:type="dxa"/>
            <w:tcBorders>
              <w:top w:val="nil"/>
              <w:left w:val="nil"/>
              <w:bottom w:val="single" w:sz="8" w:space="0" w:color="auto"/>
              <w:right w:val="single" w:sz="8" w:space="0" w:color="auto"/>
            </w:tcBorders>
            <w:shd w:val="clear" w:color="auto" w:fill="auto"/>
            <w:noWrap/>
            <w:vAlign w:val="center"/>
            <w:hideMark/>
          </w:tcPr>
          <w:p w14:paraId="6BA5C0DE" w14:textId="43DC1C0D" w:rsidR="002211E9" w:rsidRPr="00271631" w:rsidRDefault="00104B33" w:rsidP="002211E9">
            <w:pPr>
              <w:spacing w:after="0" w:line="240" w:lineRule="auto"/>
              <w:jc w:val="center"/>
              <w:rPr>
                <w:rFonts w:ascii="Times New Roman" w:eastAsia="Times New Roman" w:hAnsi="Times New Roman" w:cs="Times New Roman"/>
              </w:rPr>
            </w:pPr>
            <w:r w:rsidRPr="00271631">
              <w:rPr>
                <w:rFonts w:ascii="Times New Roman" w:eastAsia="Times New Roman" w:hAnsi="Times New Roman" w:cs="Times New Roman"/>
              </w:rPr>
              <w:t>74 795,5</w:t>
            </w:r>
          </w:p>
        </w:tc>
        <w:tc>
          <w:tcPr>
            <w:tcW w:w="1276" w:type="dxa"/>
            <w:tcBorders>
              <w:top w:val="nil"/>
              <w:left w:val="nil"/>
              <w:bottom w:val="single" w:sz="8" w:space="0" w:color="auto"/>
              <w:right w:val="single" w:sz="8" w:space="0" w:color="auto"/>
            </w:tcBorders>
            <w:shd w:val="clear" w:color="auto" w:fill="auto"/>
            <w:noWrap/>
            <w:vAlign w:val="center"/>
          </w:tcPr>
          <w:p w14:paraId="50E4E71B" w14:textId="56D5C62E" w:rsidR="002211E9" w:rsidRPr="00271631" w:rsidRDefault="00250197" w:rsidP="002211E9">
            <w:pPr>
              <w:spacing w:after="0" w:line="240" w:lineRule="auto"/>
              <w:jc w:val="center"/>
              <w:rPr>
                <w:rFonts w:ascii="Times New Roman" w:eastAsia="Times New Roman" w:hAnsi="Times New Roman" w:cs="Times New Roman"/>
              </w:rPr>
            </w:pPr>
            <w:r w:rsidRPr="00271631">
              <w:rPr>
                <w:rFonts w:ascii="Times New Roman" w:eastAsia="Times New Roman" w:hAnsi="Times New Roman" w:cs="Times New Roman"/>
              </w:rPr>
              <w:t>83 449,5</w:t>
            </w:r>
          </w:p>
        </w:tc>
        <w:tc>
          <w:tcPr>
            <w:tcW w:w="1276" w:type="dxa"/>
            <w:tcBorders>
              <w:top w:val="nil"/>
              <w:left w:val="nil"/>
              <w:bottom w:val="single" w:sz="8" w:space="0" w:color="auto"/>
              <w:right w:val="single" w:sz="8" w:space="0" w:color="auto"/>
            </w:tcBorders>
            <w:shd w:val="clear" w:color="auto" w:fill="auto"/>
            <w:noWrap/>
            <w:vAlign w:val="center"/>
          </w:tcPr>
          <w:p w14:paraId="7882C45B" w14:textId="66F643D8" w:rsidR="002211E9" w:rsidRPr="00271631" w:rsidRDefault="00250197" w:rsidP="00D21819">
            <w:pPr>
              <w:spacing w:after="0" w:line="240" w:lineRule="auto"/>
              <w:jc w:val="center"/>
              <w:rPr>
                <w:rFonts w:ascii="Times New Roman" w:eastAsia="Times New Roman" w:hAnsi="Times New Roman" w:cs="Times New Roman"/>
              </w:rPr>
            </w:pPr>
            <w:r w:rsidRPr="00271631">
              <w:rPr>
                <w:rFonts w:ascii="Times New Roman" w:eastAsia="Times New Roman" w:hAnsi="Times New Roman" w:cs="Times New Roman"/>
              </w:rPr>
              <w:t>8 654,0</w:t>
            </w:r>
          </w:p>
        </w:tc>
        <w:tc>
          <w:tcPr>
            <w:tcW w:w="850" w:type="dxa"/>
            <w:tcBorders>
              <w:top w:val="nil"/>
              <w:left w:val="nil"/>
              <w:bottom w:val="single" w:sz="8" w:space="0" w:color="auto"/>
              <w:right w:val="single" w:sz="8" w:space="0" w:color="auto"/>
            </w:tcBorders>
            <w:shd w:val="clear" w:color="auto" w:fill="auto"/>
            <w:noWrap/>
            <w:vAlign w:val="center"/>
            <w:hideMark/>
          </w:tcPr>
          <w:p w14:paraId="4BB3D730" w14:textId="199EA62A" w:rsidR="002211E9" w:rsidRPr="00271631" w:rsidRDefault="00250197" w:rsidP="002211E9">
            <w:pPr>
              <w:spacing w:after="0" w:line="240" w:lineRule="auto"/>
              <w:jc w:val="center"/>
              <w:rPr>
                <w:rFonts w:ascii="Times New Roman" w:eastAsia="Times New Roman" w:hAnsi="Times New Roman" w:cs="Times New Roman"/>
              </w:rPr>
            </w:pPr>
            <w:r w:rsidRPr="00271631">
              <w:rPr>
                <w:rFonts w:ascii="Times New Roman" w:eastAsia="Times New Roman" w:hAnsi="Times New Roman" w:cs="Times New Roman"/>
              </w:rPr>
              <w:t>52,0</w:t>
            </w:r>
          </w:p>
        </w:tc>
        <w:tc>
          <w:tcPr>
            <w:tcW w:w="851" w:type="dxa"/>
            <w:tcBorders>
              <w:top w:val="nil"/>
              <w:left w:val="nil"/>
              <w:bottom w:val="single" w:sz="8" w:space="0" w:color="auto"/>
              <w:right w:val="single" w:sz="8" w:space="0" w:color="auto"/>
            </w:tcBorders>
            <w:shd w:val="clear" w:color="auto" w:fill="auto"/>
            <w:noWrap/>
            <w:vAlign w:val="center"/>
            <w:hideMark/>
          </w:tcPr>
          <w:p w14:paraId="4D53174A" w14:textId="27839DCC" w:rsidR="002211E9" w:rsidRPr="00271631" w:rsidRDefault="00250197" w:rsidP="002211E9">
            <w:pPr>
              <w:spacing w:after="0" w:line="240" w:lineRule="auto"/>
              <w:jc w:val="center"/>
              <w:rPr>
                <w:rFonts w:ascii="Times New Roman" w:eastAsia="Times New Roman" w:hAnsi="Times New Roman" w:cs="Times New Roman"/>
              </w:rPr>
            </w:pPr>
            <w:r w:rsidRPr="00271631">
              <w:rPr>
                <w:rFonts w:ascii="Times New Roman" w:eastAsia="Times New Roman" w:hAnsi="Times New Roman" w:cs="Times New Roman"/>
              </w:rPr>
              <w:t>51,0</w:t>
            </w:r>
          </w:p>
        </w:tc>
      </w:tr>
      <w:tr w:rsidR="00271631" w:rsidRPr="00271631" w14:paraId="06D78088" w14:textId="77777777" w:rsidTr="00116BAC">
        <w:trPr>
          <w:trHeight w:val="315"/>
        </w:trPr>
        <w:tc>
          <w:tcPr>
            <w:tcW w:w="1149" w:type="dxa"/>
            <w:tcBorders>
              <w:top w:val="nil"/>
              <w:left w:val="single" w:sz="8" w:space="0" w:color="auto"/>
              <w:bottom w:val="single" w:sz="8" w:space="0" w:color="auto"/>
              <w:right w:val="single" w:sz="8" w:space="0" w:color="auto"/>
            </w:tcBorders>
            <w:shd w:val="clear" w:color="auto" w:fill="auto"/>
            <w:vAlign w:val="center"/>
            <w:hideMark/>
          </w:tcPr>
          <w:p w14:paraId="3A564B7D" w14:textId="77777777" w:rsidR="002211E9" w:rsidRPr="00271631" w:rsidRDefault="002211E9" w:rsidP="002211E9">
            <w:pPr>
              <w:spacing w:after="0" w:line="240" w:lineRule="auto"/>
              <w:rPr>
                <w:rFonts w:ascii="Times New Roman" w:eastAsia="Times New Roman" w:hAnsi="Times New Roman" w:cs="Times New Roman"/>
              </w:rPr>
            </w:pPr>
            <w:r w:rsidRPr="00271631">
              <w:rPr>
                <w:rFonts w:ascii="Times New Roman" w:eastAsia="Times New Roman" w:hAnsi="Times New Roman" w:cs="Times New Roman"/>
              </w:rPr>
              <w:t>Расходы</w:t>
            </w:r>
          </w:p>
        </w:tc>
        <w:tc>
          <w:tcPr>
            <w:tcW w:w="1134" w:type="dxa"/>
            <w:tcBorders>
              <w:top w:val="nil"/>
              <w:left w:val="nil"/>
              <w:bottom w:val="single" w:sz="8" w:space="0" w:color="auto"/>
              <w:right w:val="single" w:sz="8" w:space="0" w:color="auto"/>
            </w:tcBorders>
            <w:shd w:val="clear" w:color="auto" w:fill="auto"/>
            <w:noWrap/>
            <w:vAlign w:val="center"/>
            <w:hideMark/>
          </w:tcPr>
          <w:p w14:paraId="1B9ACA70" w14:textId="1EFFFFFE" w:rsidR="002211E9" w:rsidRPr="00271631" w:rsidRDefault="00A60DA0" w:rsidP="002211E9">
            <w:pPr>
              <w:spacing w:after="0" w:line="240" w:lineRule="auto"/>
              <w:jc w:val="center"/>
              <w:rPr>
                <w:rFonts w:ascii="Times New Roman" w:eastAsia="Times New Roman" w:hAnsi="Times New Roman" w:cs="Times New Roman"/>
              </w:rPr>
            </w:pPr>
            <w:r w:rsidRPr="00271631">
              <w:rPr>
                <w:rFonts w:ascii="Times New Roman" w:eastAsia="Times New Roman" w:hAnsi="Times New Roman" w:cs="Times New Roman"/>
              </w:rPr>
              <w:t>165 277,1</w:t>
            </w:r>
          </w:p>
        </w:tc>
        <w:tc>
          <w:tcPr>
            <w:tcW w:w="1134" w:type="dxa"/>
            <w:tcBorders>
              <w:top w:val="nil"/>
              <w:left w:val="nil"/>
              <w:bottom w:val="single" w:sz="8" w:space="0" w:color="auto"/>
              <w:right w:val="single" w:sz="8" w:space="0" w:color="auto"/>
            </w:tcBorders>
            <w:shd w:val="clear" w:color="auto" w:fill="auto"/>
            <w:noWrap/>
            <w:vAlign w:val="center"/>
            <w:hideMark/>
          </w:tcPr>
          <w:p w14:paraId="1C54DDDE" w14:textId="59AC39C2" w:rsidR="002211E9" w:rsidRPr="00271631" w:rsidRDefault="00A60DA0" w:rsidP="002211E9">
            <w:pPr>
              <w:spacing w:after="0" w:line="240" w:lineRule="auto"/>
              <w:jc w:val="center"/>
              <w:rPr>
                <w:rFonts w:ascii="Times New Roman" w:eastAsia="Times New Roman" w:hAnsi="Times New Roman" w:cs="Times New Roman"/>
              </w:rPr>
            </w:pPr>
            <w:r w:rsidRPr="00271631">
              <w:rPr>
                <w:rFonts w:ascii="Times New Roman" w:eastAsia="Times New Roman" w:hAnsi="Times New Roman" w:cs="Times New Roman"/>
              </w:rPr>
              <w:t>192 568,7</w:t>
            </w:r>
          </w:p>
        </w:tc>
        <w:tc>
          <w:tcPr>
            <w:tcW w:w="1134" w:type="dxa"/>
            <w:tcBorders>
              <w:top w:val="nil"/>
              <w:left w:val="nil"/>
              <w:bottom w:val="single" w:sz="8" w:space="0" w:color="auto"/>
              <w:right w:val="single" w:sz="8" w:space="0" w:color="auto"/>
            </w:tcBorders>
            <w:shd w:val="clear" w:color="auto" w:fill="auto"/>
            <w:noWrap/>
            <w:vAlign w:val="center"/>
            <w:hideMark/>
          </w:tcPr>
          <w:p w14:paraId="7ED04372" w14:textId="6E4BAB0E" w:rsidR="002211E9" w:rsidRPr="00271631" w:rsidRDefault="00A60DA0" w:rsidP="002211E9">
            <w:pPr>
              <w:spacing w:after="0" w:line="240" w:lineRule="auto"/>
              <w:jc w:val="center"/>
              <w:rPr>
                <w:rFonts w:ascii="Times New Roman" w:eastAsia="Times New Roman" w:hAnsi="Times New Roman" w:cs="Times New Roman"/>
              </w:rPr>
            </w:pPr>
            <w:r w:rsidRPr="00271631">
              <w:rPr>
                <w:rFonts w:ascii="Times New Roman" w:eastAsia="Times New Roman" w:hAnsi="Times New Roman" w:cs="Times New Roman"/>
              </w:rPr>
              <w:t>27 291,6</w:t>
            </w:r>
          </w:p>
        </w:tc>
        <w:tc>
          <w:tcPr>
            <w:tcW w:w="1134" w:type="dxa"/>
            <w:tcBorders>
              <w:top w:val="nil"/>
              <w:left w:val="nil"/>
              <w:bottom w:val="single" w:sz="8" w:space="0" w:color="auto"/>
              <w:right w:val="single" w:sz="8" w:space="0" w:color="auto"/>
            </w:tcBorders>
            <w:shd w:val="clear" w:color="auto" w:fill="auto"/>
            <w:noWrap/>
            <w:vAlign w:val="center"/>
            <w:hideMark/>
          </w:tcPr>
          <w:p w14:paraId="16B8564A" w14:textId="62D1AED2" w:rsidR="002211E9" w:rsidRPr="00271631" w:rsidRDefault="00104B33" w:rsidP="002211E9">
            <w:pPr>
              <w:spacing w:after="0" w:line="240" w:lineRule="auto"/>
              <w:jc w:val="center"/>
              <w:rPr>
                <w:rFonts w:ascii="Times New Roman" w:eastAsia="Times New Roman" w:hAnsi="Times New Roman" w:cs="Times New Roman"/>
              </w:rPr>
            </w:pPr>
            <w:r w:rsidRPr="00271631">
              <w:rPr>
                <w:rFonts w:ascii="Times New Roman" w:eastAsia="Times New Roman" w:hAnsi="Times New Roman" w:cs="Times New Roman"/>
              </w:rPr>
              <w:t>44 506,5</w:t>
            </w:r>
          </w:p>
        </w:tc>
        <w:tc>
          <w:tcPr>
            <w:tcW w:w="1276" w:type="dxa"/>
            <w:tcBorders>
              <w:top w:val="nil"/>
              <w:left w:val="nil"/>
              <w:bottom w:val="single" w:sz="8" w:space="0" w:color="auto"/>
              <w:right w:val="single" w:sz="8" w:space="0" w:color="auto"/>
            </w:tcBorders>
            <w:shd w:val="clear" w:color="auto" w:fill="auto"/>
            <w:noWrap/>
            <w:vAlign w:val="center"/>
          </w:tcPr>
          <w:p w14:paraId="38D321AF" w14:textId="4FCE417A" w:rsidR="002211E9" w:rsidRPr="00271631" w:rsidRDefault="00A60DA0" w:rsidP="002211E9">
            <w:pPr>
              <w:spacing w:after="0" w:line="240" w:lineRule="auto"/>
              <w:jc w:val="center"/>
              <w:rPr>
                <w:rFonts w:ascii="Times New Roman" w:eastAsia="Times New Roman" w:hAnsi="Times New Roman" w:cs="Times New Roman"/>
              </w:rPr>
            </w:pPr>
            <w:r w:rsidRPr="00271631">
              <w:rPr>
                <w:rFonts w:ascii="Times New Roman" w:eastAsia="Times New Roman" w:hAnsi="Times New Roman" w:cs="Times New Roman"/>
              </w:rPr>
              <w:t>67 735,2</w:t>
            </w:r>
          </w:p>
        </w:tc>
        <w:tc>
          <w:tcPr>
            <w:tcW w:w="1276" w:type="dxa"/>
            <w:tcBorders>
              <w:top w:val="nil"/>
              <w:left w:val="nil"/>
              <w:bottom w:val="single" w:sz="8" w:space="0" w:color="auto"/>
              <w:right w:val="single" w:sz="8" w:space="0" w:color="auto"/>
            </w:tcBorders>
            <w:shd w:val="clear" w:color="auto" w:fill="auto"/>
            <w:noWrap/>
            <w:vAlign w:val="center"/>
          </w:tcPr>
          <w:p w14:paraId="16C01762" w14:textId="472DD6DA" w:rsidR="002211E9" w:rsidRPr="00271631" w:rsidRDefault="00104B33" w:rsidP="00D21819">
            <w:pPr>
              <w:spacing w:after="0" w:line="240" w:lineRule="auto"/>
              <w:jc w:val="center"/>
              <w:rPr>
                <w:rFonts w:ascii="Times New Roman" w:eastAsia="Times New Roman" w:hAnsi="Times New Roman" w:cs="Times New Roman"/>
              </w:rPr>
            </w:pPr>
            <w:r w:rsidRPr="00271631">
              <w:rPr>
                <w:rFonts w:ascii="Times New Roman" w:eastAsia="Times New Roman" w:hAnsi="Times New Roman" w:cs="Times New Roman"/>
              </w:rPr>
              <w:t>23 228,7</w:t>
            </w:r>
          </w:p>
        </w:tc>
        <w:tc>
          <w:tcPr>
            <w:tcW w:w="850" w:type="dxa"/>
            <w:tcBorders>
              <w:top w:val="nil"/>
              <w:left w:val="nil"/>
              <w:bottom w:val="single" w:sz="8" w:space="0" w:color="auto"/>
              <w:right w:val="single" w:sz="8" w:space="0" w:color="auto"/>
            </w:tcBorders>
            <w:shd w:val="clear" w:color="auto" w:fill="auto"/>
            <w:noWrap/>
            <w:vAlign w:val="center"/>
            <w:hideMark/>
          </w:tcPr>
          <w:p w14:paraId="624DD827" w14:textId="3FDCE60D" w:rsidR="002211E9" w:rsidRPr="00271631" w:rsidRDefault="00104B33" w:rsidP="002211E9">
            <w:pPr>
              <w:spacing w:after="0" w:line="240" w:lineRule="auto"/>
              <w:jc w:val="center"/>
              <w:rPr>
                <w:rFonts w:ascii="Times New Roman" w:eastAsia="Times New Roman" w:hAnsi="Times New Roman" w:cs="Times New Roman"/>
              </w:rPr>
            </w:pPr>
            <w:r w:rsidRPr="00271631">
              <w:rPr>
                <w:rFonts w:ascii="Times New Roman" w:eastAsia="Times New Roman" w:hAnsi="Times New Roman" w:cs="Times New Roman"/>
              </w:rPr>
              <w:t>26,9</w:t>
            </w:r>
          </w:p>
        </w:tc>
        <w:tc>
          <w:tcPr>
            <w:tcW w:w="851" w:type="dxa"/>
            <w:tcBorders>
              <w:top w:val="nil"/>
              <w:left w:val="nil"/>
              <w:bottom w:val="single" w:sz="8" w:space="0" w:color="auto"/>
              <w:right w:val="single" w:sz="8" w:space="0" w:color="auto"/>
            </w:tcBorders>
            <w:shd w:val="clear" w:color="auto" w:fill="auto"/>
            <w:noWrap/>
            <w:vAlign w:val="center"/>
            <w:hideMark/>
          </w:tcPr>
          <w:p w14:paraId="5F6A29EE" w14:textId="78736C7E" w:rsidR="002211E9" w:rsidRPr="00271631" w:rsidRDefault="00104B33" w:rsidP="002211E9">
            <w:pPr>
              <w:spacing w:after="0" w:line="240" w:lineRule="auto"/>
              <w:jc w:val="center"/>
              <w:rPr>
                <w:rFonts w:ascii="Times New Roman" w:eastAsia="Times New Roman" w:hAnsi="Times New Roman" w:cs="Times New Roman"/>
              </w:rPr>
            </w:pPr>
            <w:r w:rsidRPr="00271631">
              <w:rPr>
                <w:rFonts w:ascii="Times New Roman" w:eastAsia="Times New Roman" w:hAnsi="Times New Roman" w:cs="Times New Roman"/>
              </w:rPr>
              <w:t>35,2</w:t>
            </w:r>
          </w:p>
        </w:tc>
      </w:tr>
      <w:tr w:rsidR="00271631" w:rsidRPr="00271631" w14:paraId="09642E42" w14:textId="77777777" w:rsidTr="00116BAC">
        <w:trPr>
          <w:trHeight w:val="1215"/>
        </w:trPr>
        <w:tc>
          <w:tcPr>
            <w:tcW w:w="1149" w:type="dxa"/>
            <w:tcBorders>
              <w:top w:val="nil"/>
              <w:left w:val="single" w:sz="8" w:space="0" w:color="auto"/>
              <w:bottom w:val="single" w:sz="8" w:space="0" w:color="auto"/>
              <w:right w:val="single" w:sz="8" w:space="0" w:color="auto"/>
            </w:tcBorders>
            <w:shd w:val="clear" w:color="auto" w:fill="auto"/>
            <w:vAlign w:val="center"/>
            <w:hideMark/>
          </w:tcPr>
          <w:p w14:paraId="146A988E" w14:textId="77777777" w:rsidR="002211E9" w:rsidRPr="00271631" w:rsidRDefault="002211E9" w:rsidP="002211E9">
            <w:pPr>
              <w:spacing w:after="0" w:line="240" w:lineRule="auto"/>
              <w:rPr>
                <w:rFonts w:ascii="Times New Roman" w:eastAsia="Times New Roman" w:hAnsi="Times New Roman" w:cs="Times New Roman"/>
              </w:rPr>
            </w:pPr>
            <w:r w:rsidRPr="00271631">
              <w:rPr>
                <w:rFonts w:ascii="Times New Roman" w:eastAsia="Times New Roman" w:hAnsi="Times New Roman" w:cs="Times New Roman"/>
              </w:rPr>
              <w:t>Результат исполнения бюджета (дефицит / профицит)</w:t>
            </w:r>
          </w:p>
        </w:tc>
        <w:tc>
          <w:tcPr>
            <w:tcW w:w="1134" w:type="dxa"/>
            <w:tcBorders>
              <w:top w:val="nil"/>
              <w:left w:val="nil"/>
              <w:bottom w:val="single" w:sz="8" w:space="0" w:color="auto"/>
              <w:right w:val="single" w:sz="8" w:space="0" w:color="auto"/>
            </w:tcBorders>
            <w:shd w:val="clear" w:color="auto" w:fill="auto"/>
            <w:noWrap/>
            <w:vAlign w:val="center"/>
            <w:hideMark/>
          </w:tcPr>
          <w:p w14:paraId="586B4D6F" w14:textId="1D53C044" w:rsidR="002211E9" w:rsidRPr="00271631" w:rsidRDefault="002211E9" w:rsidP="00476991">
            <w:pPr>
              <w:spacing w:after="0" w:line="240" w:lineRule="auto"/>
              <w:jc w:val="center"/>
              <w:rPr>
                <w:rFonts w:ascii="Times New Roman" w:eastAsia="Times New Roman" w:hAnsi="Times New Roman" w:cs="Times New Roman"/>
              </w:rPr>
            </w:pPr>
            <w:r w:rsidRPr="00271631">
              <w:rPr>
                <w:rFonts w:ascii="Times New Roman" w:eastAsia="Times New Roman" w:hAnsi="Times New Roman" w:cs="Times New Roman"/>
              </w:rPr>
              <w:t>-</w:t>
            </w:r>
            <w:r w:rsidR="00476991" w:rsidRPr="00271631">
              <w:rPr>
                <w:rFonts w:ascii="Times New Roman" w:eastAsia="Times New Roman" w:hAnsi="Times New Roman" w:cs="Times New Roman"/>
              </w:rPr>
              <w:t>21 40</w:t>
            </w:r>
            <w:r w:rsidR="00D40CF9" w:rsidRPr="00271631">
              <w:rPr>
                <w:rFonts w:ascii="Times New Roman" w:eastAsia="Times New Roman" w:hAnsi="Times New Roman" w:cs="Times New Roman"/>
              </w:rPr>
              <w:t>6</w:t>
            </w:r>
            <w:r w:rsidR="00476991" w:rsidRPr="00271631">
              <w:rPr>
                <w:rFonts w:ascii="Times New Roman" w:eastAsia="Times New Roman" w:hAnsi="Times New Roman" w:cs="Times New Roman"/>
              </w:rPr>
              <w:t>,</w:t>
            </w:r>
            <w:r w:rsidR="00D40CF9" w:rsidRPr="00271631">
              <w:rPr>
                <w:rFonts w:ascii="Times New Roman" w:eastAsia="Times New Roman" w:hAnsi="Times New Roman" w:cs="Times New Roman"/>
              </w:rPr>
              <w:t>1</w:t>
            </w:r>
          </w:p>
        </w:tc>
        <w:tc>
          <w:tcPr>
            <w:tcW w:w="1134" w:type="dxa"/>
            <w:tcBorders>
              <w:top w:val="nil"/>
              <w:left w:val="nil"/>
              <w:bottom w:val="single" w:sz="8" w:space="0" w:color="auto"/>
              <w:right w:val="single" w:sz="8" w:space="0" w:color="auto"/>
            </w:tcBorders>
            <w:shd w:val="clear" w:color="auto" w:fill="auto"/>
            <w:noWrap/>
            <w:vAlign w:val="center"/>
            <w:hideMark/>
          </w:tcPr>
          <w:p w14:paraId="278690F7" w14:textId="77777777" w:rsidR="002211E9" w:rsidRPr="00271631" w:rsidRDefault="00495D07" w:rsidP="002B2DFB">
            <w:pPr>
              <w:spacing w:after="0" w:line="240" w:lineRule="auto"/>
              <w:jc w:val="center"/>
              <w:rPr>
                <w:rFonts w:ascii="Times New Roman" w:eastAsia="Times New Roman" w:hAnsi="Times New Roman" w:cs="Times New Roman"/>
              </w:rPr>
            </w:pPr>
            <w:r w:rsidRPr="00271631">
              <w:rPr>
                <w:rFonts w:ascii="Times New Roman" w:eastAsia="Times New Roman" w:hAnsi="Times New Roman" w:cs="Times New Roman"/>
              </w:rPr>
              <w:t>-</w:t>
            </w:r>
            <w:r w:rsidR="00476991" w:rsidRPr="00271631">
              <w:rPr>
                <w:rFonts w:ascii="Times New Roman" w:eastAsia="Times New Roman" w:hAnsi="Times New Roman" w:cs="Times New Roman"/>
              </w:rPr>
              <w:t>28 950,6</w:t>
            </w:r>
          </w:p>
        </w:tc>
        <w:tc>
          <w:tcPr>
            <w:tcW w:w="1134" w:type="dxa"/>
            <w:tcBorders>
              <w:top w:val="nil"/>
              <w:left w:val="nil"/>
              <w:bottom w:val="single" w:sz="8" w:space="0" w:color="auto"/>
              <w:right w:val="single" w:sz="8" w:space="0" w:color="auto"/>
            </w:tcBorders>
            <w:shd w:val="clear" w:color="auto" w:fill="auto"/>
            <w:noWrap/>
            <w:vAlign w:val="center"/>
            <w:hideMark/>
          </w:tcPr>
          <w:p w14:paraId="70740DF2" w14:textId="0173FDD0" w:rsidR="002211E9" w:rsidRPr="00271631" w:rsidRDefault="00476991" w:rsidP="002211E9">
            <w:pPr>
              <w:spacing w:after="0" w:line="240" w:lineRule="auto"/>
              <w:jc w:val="center"/>
              <w:rPr>
                <w:rFonts w:ascii="Times New Roman" w:eastAsia="Times New Roman" w:hAnsi="Times New Roman" w:cs="Times New Roman"/>
              </w:rPr>
            </w:pPr>
            <w:r w:rsidRPr="00271631">
              <w:rPr>
                <w:rFonts w:ascii="Times New Roman" w:eastAsia="Times New Roman" w:hAnsi="Times New Roman" w:cs="Times New Roman"/>
              </w:rPr>
              <w:t>- 7 54</w:t>
            </w:r>
            <w:r w:rsidR="00D40CF9" w:rsidRPr="00271631">
              <w:rPr>
                <w:rFonts w:ascii="Times New Roman" w:eastAsia="Times New Roman" w:hAnsi="Times New Roman" w:cs="Times New Roman"/>
              </w:rPr>
              <w:t>4</w:t>
            </w:r>
            <w:r w:rsidRPr="00271631">
              <w:rPr>
                <w:rFonts w:ascii="Times New Roman" w:eastAsia="Times New Roman" w:hAnsi="Times New Roman" w:cs="Times New Roman"/>
              </w:rPr>
              <w:t>,</w:t>
            </w:r>
            <w:r w:rsidR="00D40CF9" w:rsidRPr="00271631">
              <w:rPr>
                <w:rFonts w:ascii="Times New Roman" w:eastAsia="Times New Roman" w:hAnsi="Times New Roman" w:cs="Times New Roman"/>
              </w:rPr>
              <w:t>5</w:t>
            </w:r>
          </w:p>
        </w:tc>
        <w:tc>
          <w:tcPr>
            <w:tcW w:w="1134" w:type="dxa"/>
            <w:tcBorders>
              <w:top w:val="nil"/>
              <w:left w:val="nil"/>
              <w:bottom w:val="single" w:sz="8" w:space="0" w:color="auto"/>
              <w:right w:val="single" w:sz="8" w:space="0" w:color="auto"/>
            </w:tcBorders>
            <w:shd w:val="clear" w:color="auto" w:fill="auto"/>
            <w:noWrap/>
            <w:vAlign w:val="center"/>
            <w:hideMark/>
          </w:tcPr>
          <w:p w14:paraId="2F48024A" w14:textId="2C5C8D30" w:rsidR="002211E9" w:rsidRPr="00271631" w:rsidRDefault="00D40CF9" w:rsidP="002211E9">
            <w:pPr>
              <w:spacing w:after="0" w:line="240" w:lineRule="auto"/>
              <w:jc w:val="center"/>
              <w:rPr>
                <w:rFonts w:ascii="Times New Roman" w:eastAsia="Times New Roman" w:hAnsi="Times New Roman" w:cs="Times New Roman"/>
              </w:rPr>
            </w:pPr>
            <w:r w:rsidRPr="00271631">
              <w:rPr>
                <w:rFonts w:ascii="Times New Roman" w:eastAsia="Times New Roman" w:hAnsi="Times New Roman" w:cs="Times New Roman"/>
              </w:rPr>
              <w:t>30 289,0</w:t>
            </w:r>
            <w:r w:rsidR="00201033" w:rsidRPr="00271631">
              <w:rPr>
                <w:rFonts w:ascii="Times New Roman" w:eastAsia="Times New Roman" w:hAnsi="Times New Roman" w:cs="Times New Roman"/>
              </w:rPr>
              <w:t xml:space="preserve">   </w:t>
            </w:r>
          </w:p>
        </w:tc>
        <w:tc>
          <w:tcPr>
            <w:tcW w:w="1276" w:type="dxa"/>
            <w:tcBorders>
              <w:top w:val="nil"/>
              <w:left w:val="nil"/>
              <w:bottom w:val="single" w:sz="8" w:space="0" w:color="auto"/>
              <w:right w:val="single" w:sz="8" w:space="0" w:color="auto"/>
            </w:tcBorders>
            <w:shd w:val="clear" w:color="auto" w:fill="auto"/>
            <w:noWrap/>
            <w:vAlign w:val="center"/>
          </w:tcPr>
          <w:p w14:paraId="788C90A5" w14:textId="684FF52F" w:rsidR="002211E9" w:rsidRPr="00271631" w:rsidRDefault="00250197" w:rsidP="002211E9">
            <w:pPr>
              <w:spacing w:after="0" w:line="240" w:lineRule="auto"/>
              <w:jc w:val="center"/>
              <w:rPr>
                <w:rFonts w:ascii="Times New Roman" w:eastAsia="Times New Roman" w:hAnsi="Times New Roman" w:cs="Times New Roman"/>
              </w:rPr>
            </w:pPr>
            <w:r w:rsidRPr="00271631">
              <w:rPr>
                <w:rFonts w:ascii="Times New Roman" w:eastAsia="Times New Roman" w:hAnsi="Times New Roman" w:cs="Times New Roman"/>
              </w:rPr>
              <w:t>15 714,3</w:t>
            </w:r>
          </w:p>
        </w:tc>
        <w:tc>
          <w:tcPr>
            <w:tcW w:w="1276" w:type="dxa"/>
            <w:tcBorders>
              <w:top w:val="nil"/>
              <w:left w:val="nil"/>
              <w:bottom w:val="single" w:sz="8" w:space="0" w:color="auto"/>
              <w:right w:val="single" w:sz="8" w:space="0" w:color="auto"/>
            </w:tcBorders>
            <w:shd w:val="clear" w:color="auto" w:fill="auto"/>
            <w:noWrap/>
            <w:vAlign w:val="center"/>
          </w:tcPr>
          <w:p w14:paraId="4395F9E2" w14:textId="2C89BDC8" w:rsidR="002211E9" w:rsidRPr="00271631" w:rsidRDefault="002211E9" w:rsidP="007C6213">
            <w:pPr>
              <w:spacing w:after="0" w:line="240" w:lineRule="auto"/>
              <w:jc w:val="center"/>
              <w:rPr>
                <w:rFonts w:ascii="Times New Roman" w:eastAsia="Times New Roman" w:hAnsi="Times New Roman" w:cs="Times New Roman"/>
              </w:rPr>
            </w:pPr>
          </w:p>
        </w:tc>
        <w:tc>
          <w:tcPr>
            <w:tcW w:w="850" w:type="dxa"/>
            <w:tcBorders>
              <w:top w:val="nil"/>
              <w:left w:val="nil"/>
              <w:bottom w:val="single" w:sz="8" w:space="0" w:color="auto"/>
              <w:right w:val="single" w:sz="8" w:space="0" w:color="auto"/>
            </w:tcBorders>
            <w:shd w:val="clear" w:color="auto" w:fill="auto"/>
            <w:noWrap/>
            <w:vAlign w:val="center"/>
          </w:tcPr>
          <w:p w14:paraId="6BA03B53" w14:textId="77777777" w:rsidR="002211E9" w:rsidRPr="00271631" w:rsidRDefault="002211E9" w:rsidP="002623DF">
            <w:pPr>
              <w:spacing w:after="0" w:line="240" w:lineRule="auto"/>
              <w:jc w:val="center"/>
              <w:rPr>
                <w:rFonts w:ascii="Times New Roman" w:eastAsia="Times New Roman" w:hAnsi="Times New Roman" w:cs="Times New Roman"/>
              </w:rPr>
            </w:pPr>
          </w:p>
        </w:tc>
        <w:tc>
          <w:tcPr>
            <w:tcW w:w="851" w:type="dxa"/>
            <w:tcBorders>
              <w:top w:val="nil"/>
              <w:left w:val="nil"/>
              <w:bottom w:val="single" w:sz="8" w:space="0" w:color="auto"/>
              <w:right w:val="single" w:sz="8" w:space="0" w:color="auto"/>
            </w:tcBorders>
            <w:shd w:val="clear" w:color="auto" w:fill="auto"/>
            <w:noWrap/>
            <w:vAlign w:val="center"/>
          </w:tcPr>
          <w:p w14:paraId="7D10D263" w14:textId="77777777" w:rsidR="002211E9" w:rsidRPr="00271631" w:rsidRDefault="002211E9" w:rsidP="002211E9">
            <w:pPr>
              <w:spacing w:after="0" w:line="240" w:lineRule="auto"/>
              <w:jc w:val="center"/>
              <w:rPr>
                <w:rFonts w:ascii="Times New Roman" w:eastAsia="Times New Roman" w:hAnsi="Times New Roman" w:cs="Times New Roman"/>
              </w:rPr>
            </w:pPr>
          </w:p>
        </w:tc>
      </w:tr>
    </w:tbl>
    <w:p w14:paraId="634F4B0E" w14:textId="77777777" w:rsidR="0001678B" w:rsidRPr="00271631" w:rsidRDefault="002E265E" w:rsidP="002E265E">
      <w:pPr>
        <w:spacing w:after="0" w:line="240" w:lineRule="auto"/>
        <w:jc w:val="both"/>
        <w:rPr>
          <w:rFonts w:ascii="Times New Roman" w:hAnsi="Times New Roman" w:cs="Times New Roman"/>
          <w:sz w:val="24"/>
          <w:szCs w:val="24"/>
        </w:rPr>
      </w:pPr>
      <w:r w:rsidRPr="00271631">
        <w:rPr>
          <w:rFonts w:ascii="Times New Roman" w:hAnsi="Times New Roman" w:cs="Times New Roman"/>
          <w:sz w:val="24"/>
          <w:szCs w:val="24"/>
        </w:rPr>
        <w:tab/>
      </w:r>
    </w:p>
    <w:p w14:paraId="2005C474" w14:textId="7285E902" w:rsidR="00592CEE" w:rsidRPr="005920B8" w:rsidRDefault="00740758" w:rsidP="005920B8">
      <w:pPr>
        <w:spacing w:after="0" w:line="240" w:lineRule="auto"/>
        <w:ind w:firstLine="708"/>
        <w:jc w:val="both"/>
        <w:rPr>
          <w:rFonts w:ascii="Times New Roman" w:hAnsi="Times New Roman" w:cs="Times New Roman"/>
          <w:sz w:val="24"/>
          <w:szCs w:val="24"/>
        </w:rPr>
      </w:pPr>
      <w:r w:rsidRPr="00271631">
        <w:rPr>
          <w:rFonts w:ascii="Times New Roman" w:hAnsi="Times New Roman" w:cs="Times New Roman"/>
          <w:sz w:val="24"/>
          <w:szCs w:val="24"/>
        </w:rPr>
        <w:t xml:space="preserve">За </w:t>
      </w:r>
      <w:r w:rsidR="005920B8">
        <w:rPr>
          <w:rFonts w:ascii="Times New Roman" w:hAnsi="Times New Roman" w:cs="Times New Roman"/>
          <w:sz w:val="24"/>
          <w:szCs w:val="24"/>
        </w:rPr>
        <w:t>1 полугодие</w:t>
      </w:r>
      <w:r w:rsidRPr="00271631">
        <w:rPr>
          <w:rFonts w:ascii="Times New Roman" w:hAnsi="Times New Roman" w:cs="Times New Roman"/>
          <w:sz w:val="24"/>
          <w:szCs w:val="24"/>
        </w:rPr>
        <w:t xml:space="preserve"> 2023</w:t>
      </w:r>
      <w:r w:rsidR="00830B7D" w:rsidRPr="00271631">
        <w:rPr>
          <w:rFonts w:ascii="Times New Roman" w:hAnsi="Times New Roman" w:cs="Times New Roman"/>
          <w:sz w:val="24"/>
          <w:szCs w:val="24"/>
        </w:rPr>
        <w:t xml:space="preserve"> года по сравне</w:t>
      </w:r>
      <w:r w:rsidRPr="00271631">
        <w:rPr>
          <w:rFonts w:ascii="Times New Roman" w:hAnsi="Times New Roman" w:cs="Times New Roman"/>
          <w:sz w:val="24"/>
          <w:szCs w:val="24"/>
        </w:rPr>
        <w:t>нию с аналогичным периодом  2022</w:t>
      </w:r>
      <w:r w:rsidR="00830B7D" w:rsidRPr="00271631">
        <w:rPr>
          <w:rFonts w:ascii="Times New Roman" w:hAnsi="Times New Roman" w:cs="Times New Roman"/>
          <w:sz w:val="24"/>
          <w:szCs w:val="24"/>
        </w:rPr>
        <w:t xml:space="preserve"> года наблюдается тенденция </w:t>
      </w:r>
      <w:r w:rsidRPr="00271631">
        <w:rPr>
          <w:rFonts w:ascii="Times New Roman" w:hAnsi="Times New Roman" w:cs="Times New Roman"/>
          <w:sz w:val="24"/>
          <w:szCs w:val="24"/>
        </w:rPr>
        <w:t>уменьшение</w:t>
      </w:r>
      <w:r w:rsidR="00830B7D" w:rsidRPr="00271631">
        <w:rPr>
          <w:rFonts w:ascii="Times New Roman" w:hAnsi="Times New Roman" w:cs="Times New Roman"/>
          <w:sz w:val="24"/>
          <w:szCs w:val="24"/>
        </w:rPr>
        <w:t xml:space="preserve"> кассового исполнения плановых показателей по доходам по отношению к уточнен</w:t>
      </w:r>
      <w:r w:rsidRPr="00271631">
        <w:rPr>
          <w:rFonts w:ascii="Times New Roman" w:hAnsi="Times New Roman" w:cs="Times New Roman"/>
          <w:sz w:val="24"/>
          <w:szCs w:val="24"/>
        </w:rPr>
        <w:t xml:space="preserve">ным бюджетным назначениям на </w:t>
      </w:r>
      <w:r w:rsidR="00E47FA6" w:rsidRPr="00271631">
        <w:rPr>
          <w:rFonts w:ascii="Times New Roman" w:hAnsi="Times New Roman" w:cs="Times New Roman"/>
          <w:sz w:val="24"/>
          <w:szCs w:val="24"/>
        </w:rPr>
        <w:t xml:space="preserve">1 </w:t>
      </w:r>
      <w:r w:rsidR="00830B7D" w:rsidRPr="00271631">
        <w:rPr>
          <w:rFonts w:ascii="Times New Roman" w:hAnsi="Times New Roman" w:cs="Times New Roman"/>
          <w:sz w:val="24"/>
          <w:szCs w:val="24"/>
        </w:rPr>
        <w:t>%, по расход</w:t>
      </w:r>
      <w:r w:rsidRPr="00271631">
        <w:rPr>
          <w:rFonts w:ascii="Times New Roman" w:hAnsi="Times New Roman" w:cs="Times New Roman"/>
          <w:sz w:val="24"/>
          <w:szCs w:val="24"/>
        </w:rPr>
        <w:t xml:space="preserve">ам увеличение  </w:t>
      </w:r>
      <w:r w:rsidR="008C424A">
        <w:rPr>
          <w:rFonts w:ascii="Times New Roman" w:hAnsi="Times New Roman" w:cs="Times New Roman"/>
          <w:sz w:val="24"/>
          <w:szCs w:val="24"/>
        </w:rPr>
        <w:t xml:space="preserve">  </w:t>
      </w:r>
      <w:r w:rsidRPr="00271631">
        <w:rPr>
          <w:rFonts w:ascii="Times New Roman" w:hAnsi="Times New Roman" w:cs="Times New Roman"/>
          <w:sz w:val="24"/>
          <w:szCs w:val="24"/>
        </w:rPr>
        <w:t xml:space="preserve">на </w:t>
      </w:r>
      <w:r w:rsidR="00E47FA6" w:rsidRPr="00271631">
        <w:rPr>
          <w:rFonts w:ascii="Times New Roman" w:hAnsi="Times New Roman" w:cs="Times New Roman"/>
          <w:sz w:val="24"/>
          <w:szCs w:val="24"/>
        </w:rPr>
        <w:t xml:space="preserve">8,3 </w:t>
      </w:r>
      <w:r w:rsidR="005920B8">
        <w:rPr>
          <w:rFonts w:ascii="Times New Roman" w:hAnsi="Times New Roman" w:cs="Times New Roman"/>
          <w:sz w:val="24"/>
          <w:szCs w:val="24"/>
        </w:rPr>
        <w:t xml:space="preserve">%. </w:t>
      </w:r>
    </w:p>
    <w:p w14:paraId="10A42A78" w14:textId="1648DE9A" w:rsidR="00592CEE" w:rsidRPr="007C0B72" w:rsidRDefault="00D81FBD" w:rsidP="00D81FBD">
      <w:pPr>
        <w:spacing w:after="0" w:line="240" w:lineRule="auto"/>
        <w:ind w:firstLine="708"/>
        <w:jc w:val="both"/>
        <w:rPr>
          <w:rFonts w:ascii="Times New Roman" w:hAnsi="Times New Roman" w:cs="Times New Roman"/>
          <w:sz w:val="24"/>
          <w:szCs w:val="24"/>
        </w:rPr>
      </w:pPr>
      <w:r w:rsidRPr="00DF25AB">
        <w:rPr>
          <w:rFonts w:ascii="Times New Roman" w:hAnsi="Times New Roman" w:cs="Times New Roman"/>
          <w:sz w:val="24"/>
          <w:szCs w:val="24"/>
        </w:rPr>
        <w:t xml:space="preserve">Основу доходной части бюджета ГП «Поселок Чульман» составляют налоговые доходы и безвозмездные поступления. </w:t>
      </w:r>
    </w:p>
    <w:p w14:paraId="04FDE649" w14:textId="77777777" w:rsidR="006955C4" w:rsidRPr="00F91910" w:rsidRDefault="002E265E" w:rsidP="002E265E">
      <w:pPr>
        <w:spacing w:after="0" w:line="240" w:lineRule="auto"/>
        <w:jc w:val="both"/>
        <w:rPr>
          <w:rFonts w:ascii="Times New Roman" w:hAnsi="Times New Roman" w:cs="Times New Roman"/>
          <w:sz w:val="24"/>
          <w:szCs w:val="24"/>
        </w:rPr>
      </w:pPr>
      <w:r w:rsidRPr="007C0B72">
        <w:rPr>
          <w:rFonts w:ascii="Times New Roman" w:hAnsi="Times New Roman" w:cs="Times New Roman"/>
          <w:sz w:val="24"/>
          <w:szCs w:val="24"/>
        </w:rPr>
        <w:tab/>
      </w:r>
      <w:r w:rsidRPr="00F91910">
        <w:rPr>
          <w:rFonts w:ascii="Times New Roman" w:hAnsi="Times New Roman" w:cs="Times New Roman"/>
          <w:sz w:val="24"/>
          <w:szCs w:val="24"/>
        </w:rPr>
        <w:t xml:space="preserve">Бюджет </w:t>
      </w:r>
      <w:r w:rsidR="00B75DDA" w:rsidRPr="00F91910">
        <w:rPr>
          <w:rFonts w:ascii="Times New Roman" w:hAnsi="Times New Roman" w:cs="Times New Roman"/>
          <w:sz w:val="24"/>
          <w:szCs w:val="24"/>
        </w:rPr>
        <w:t>ГП «Поселок Чульман»</w:t>
      </w:r>
      <w:r w:rsidRPr="00F91910">
        <w:rPr>
          <w:rFonts w:ascii="Times New Roman" w:hAnsi="Times New Roman" w:cs="Times New Roman"/>
          <w:sz w:val="24"/>
          <w:szCs w:val="24"/>
        </w:rPr>
        <w:t xml:space="preserve"> является дотационным. </w:t>
      </w:r>
    </w:p>
    <w:p w14:paraId="1B7823D6" w14:textId="37E5DF87" w:rsidR="002E265E" w:rsidRPr="00F91910" w:rsidRDefault="002E265E" w:rsidP="006955C4">
      <w:pPr>
        <w:spacing w:after="0" w:line="240" w:lineRule="auto"/>
        <w:ind w:firstLine="708"/>
        <w:jc w:val="both"/>
        <w:rPr>
          <w:rFonts w:ascii="Times New Roman" w:hAnsi="Times New Roman" w:cs="Times New Roman"/>
          <w:sz w:val="24"/>
          <w:szCs w:val="24"/>
        </w:rPr>
      </w:pPr>
      <w:r w:rsidRPr="00F91910">
        <w:rPr>
          <w:rFonts w:ascii="Times New Roman" w:hAnsi="Times New Roman" w:cs="Times New Roman"/>
          <w:sz w:val="24"/>
          <w:szCs w:val="24"/>
        </w:rPr>
        <w:t>Для достижения у</w:t>
      </w:r>
      <w:r w:rsidR="006955C4" w:rsidRPr="00F91910">
        <w:rPr>
          <w:rFonts w:ascii="Times New Roman" w:hAnsi="Times New Roman" w:cs="Times New Roman"/>
          <w:sz w:val="24"/>
          <w:szCs w:val="24"/>
        </w:rPr>
        <w:t xml:space="preserve">ровня бюджетной обеспеченности </w:t>
      </w:r>
      <w:r w:rsidR="00B75DDA" w:rsidRPr="00F91910">
        <w:rPr>
          <w:rFonts w:ascii="Times New Roman" w:hAnsi="Times New Roman" w:cs="Times New Roman"/>
          <w:sz w:val="24"/>
          <w:szCs w:val="24"/>
        </w:rPr>
        <w:t>по состоянию на 01.0</w:t>
      </w:r>
      <w:r w:rsidR="009B2870" w:rsidRPr="00F91910">
        <w:rPr>
          <w:rFonts w:ascii="Times New Roman" w:hAnsi="Times New Roman" w:cs="Times New Roman"/>
          <w:sz w:val="24"/>
          <w:szCs w:val="24"/>
        </w:rPr>
        <w:t>7</w:t>
      </w:r>
      <w:r w:rsidR="00B75DDA" w:rsidRPr="00F91910">
        <w:rPr>
          <w:rFonts w:ascii="Times New Roman" w:hAnsi="Times New Roman" w:cs="Times New Roman"/>
          <w:sz w:val="24"/>
          <w:szCs w:val="24"/>
        </w:rPr>
        <w:t>.20</w:t>
      </w:r>
      <w:r w:rsidR="00D81FBD" w:rsidRPr="00F91910">
        <w:rPr>
          <w:rFonts w:ascii="Times New Roman" w:hAnsi="Times New Roman" w:cs="Times New Roman"/>
          <w:sz w:val="24"/>
          <w:szCs w:val="24"/>
        </w:rPr>
        <w:t>2</w:t>
      </w:r>
      <w:r w:rsidR="00740758" w:rsidRPr="00F91910">
        <w:rPr>
          <w:rFonts w:ascii="Times New Roman" w:hAnsi="Times New Roman" w:cs="Times New Roman"/>
          <w:sz w:val="24"/>
          <w:szCs w:val="24"/>
        </w:rPr>
        <w:t>3</w:t>
      </w:r>
      <w:r w:rsidR="00E46F99" w:rsidRPr="00F91910">
        <w:rPr>
          <w:rFonts w:ascii="Times New Roman" w:hAnsi="Times New Roman" w:cs="Times New Roman"/>
          <w:sz w:val="24"/>
          <w:szCs w:val="24"/>
        </w:rPr>
        <w:t xml:space="preserve"> года </w:t>
      </w:r>
      <w:r w:rsidR="00917F81" w:rsidRPr="00F91910">
        <w:rPr>
          <w:rFonts w:ascii="Times New Roman" w:hAnsi="Times New Roman" w:cs="Times New Roman"/>
          <w:sz w:val="24"/>
          <w:szCs w:val="24"/>
        </w:rPr>
        <w:t>утверждено</w:t>
      </w:r>
      <w:r w:rsidR="00E46F99" w:rsidRPr="00F91910">
        <w:rPr>
          <w:rFonts w:ascii="Times New Roman" w:hAnsi="Times New Roman" w:cs="Times New Roman"/>
          <w:sz w:val="24"/>
          <w:szCs w:val="24"/>
        </w:rPr>
        <w:t xml:space="preserve"> </w:t>
      </w:r>
      <w:r w:rsidR="006955C4" w:rsidRPr="00F91910">
        <w:rPr>
          <w:rFonts w:ascii="Times New Roman" w:hAnsi="Times New Roman" w:cs="Times New Roman"/>
          <w:sz w:val="24"/>
          <w:szCs w:val="24"/>
        </w:rPr>
        <w:t>3</w:t>
      </w:r>
      <w:r w:rsidR="009B2870" w:rsidRPr="00F91910">
        <w:rPr>
          <w:rFonts w:ascii="Times New Roman" w:hAnsi="Times New Roman" w:cs="Times New Roman"/>
          <w:sz w:val="24"/>
          <w:szCs w:val="24"/>
        </w:rPr>
        <w:t>8 380</w:t>
      </w:r>
      <w:r w:rsidR="006955C4" w:rsidRPr="00F91910">
        <w:rPr>
          <w:rFonts w:ascii="Times New Roman" w:hAnsi="Times New Roman" w:cs="Times New Roman"/>
          <w:sz w:val="24"/>
          <w:szCs w:val="24"/>
        </w:rPr>
        <w:t>,</w:t>
      </w:r>
      <w:r w:rsidR="009B2870" w:rsidRPr="00F91910">
        <w:rPr>
          <w:rFonts w:ascii="Times New Roman" w:hAnsi="Times New Roman" w:cs="Times New Roman"/>
          <w:sz w:val="24"/>
          <w:szCs w:val="24"/>
        </w:rPr>
        <w:t>3</w:t>
      </w:r>
      <w:r w:rsidRPr="00F91910">
        <w:rPr>
          <w:rFonts w:ascii="Times New Roman" w:hAnsi="Times New Roman" w:cs="Times New Roman"/>
          <w:sz w:val="24"/>
          <w:szCs w:val="24"/>
        </w:rPr>
        <w:t xml:space="preserve"> тыс. рублей дотаций, в том числе:</w:t>
      </w:r>
      <w:r w:rsidR="009A3F8C" w:rsidRPr="00F91910">
        <w:rPr>
          <w:rFonts w:ascii="Times New Roman" w:hAnsi="Times New Roman" w:cs="Times New Roman"/>
          <w:sz w:val="24"/>
          <w:szCs w:val="24"/>
        </w:rPr>
        <w:t xml:space="preserve"> </w:t>
      </w:r>
    </w:p>
    <w:p w14:paraId="6B038DC0" w14:textId="52E466F0" w:rsidR="002E265E" w:rsidRPr="00F91910" w:rsidRDefault="002E265E" w:rsidP="006955C4">
      <w:pPr>
        <w:spacing w:after="0" w:line="240" w:lineRule="auto"/>
        <w:ind w:firstLine="708"/>
        <w:jc w:val="both"/>
        <w:rPr>
          <w:rFonts w:ascii="Times New Roman" w:hAnsi="Times New Roman" w:cs="Times New Roman"/>
          <w:sz w:val="24"/>
          <w:szCs w:val="24"/>
        </w:rPr>
      </w:pPr>
      <w:r w:rsidRPr="00F91910">
        <w:rPr>
          <w:rFonts w:ascii="Times New Roman" w:hAnsi="Times New Roman" w:cs="Times New Roman"/>
          <w:sz w:val="24"/>
          <w:szCs w:val="24"/>
        </w:rPr>
        <w:t xml:space="preserve">-на выравнивание уровня бюджетной обеспеченности </w:t>
      </w:r>
      <w:r w:rsidR="001E3990" w:rsidRPr="00F91910">
        <w:rPr>
          <w:rFonts w:ascii="Times New Roman" w:hAnsi="Times New Roman" w:cs="Times New Roman"/>
          <w:sz w:val="24"/>
          <w:szCs w:val="24"/>
        </w:rPr>
        <w:t xml:space="preserve">- </w:t>
      </w:r>
      <w:r w:rsidR="006955C4" w:rsidRPr="00F91910">
        <w:rPr>
          <w:rFonts w:ascii="Times New Roman" w:hAnsi="Times New Roman" w:cs="Times New Roman"/>
          <w:sz w:val="24"/>
          <w:szCs w:val="24"/>
        </w:rPr>
        <w:t>37 304,0</w:t>
      </w:r>
      <w:r w:rsidR="00E46F99" w:rsidRPr="00F91910">
        <w:rPr>
          <w:rFonts w:ascii="Times New Roman" w:hAnsi="Times New Roman" w:cs="Times New Roman"/>
          <w:sz w:val="24"/>
          <w:szCs w:val="24"/>
        </w:rPr>
        <w:t xml:space="preserve"> </w:t>
      </w:r>
      <w:r w:rsidRPr="00F91910">
        <w:rPr>
          <w:rFonts w:ascii="Times New Roman" w:hAnsi="Times New Roman" w:cs="Times New Roman"/>
          <w:sz w:val="24"/>
          <w:szCs w:val="24"/>
        </w:rPr>
        <w:t>тыс. руб</w:t>
      </w:r>
      <w:r w:rsidR="009B2870" w:rsidRPr="00F91910">
        <w:rPr>
          <w:rFonts w:ascii="Times New Roman" w:hAnsi="Times New Roman" w:cs="Times New Roman"/>
          <w:sz w:val="24"/>
          <w:szCs w:val="24"/>
        </w:rPr>
        <w:t>.;</w:t>
      </w:r>
    </w:p>
    <w:p w14:paraId="0659AA05" w14:textId="13A872B7" w:rsidR="00601165" w:rsidRPr="00F91910" w:rsidRDefault="009B2870" w:rsidP="00601165">
      <w:pPr>
        <w:spacing w:after="0" w:line="240" w:lineRule="auto"/>
        <w:ind w:firstLine="708"/>
        <w:jc w:val="both"/>
        <w:rPr>
          <w:rFonts w:ascii="Times New Roman" w:hAnsi="Times New Roman" w:cs="Times New Roman"/>
          <w:sz w:val="24"/>
          <w:szCs w:val="24"/>
        </w:rPr>
      </w:pPr>
      <w:r w:rsidRPr="00F91910">
        <w:rPr>
          <w:rFonts w:ascii="Times New Roman" w:hAnsi="Times New Roman" w:cs="Times New Roman"/>
          <w:sz w:val="24"/>
          <w:szCs w:val="24"/>
        </w:rPr>
        <w:t>- на поддержку мер по обеспечению сбалансированности бюджетов – 1 076,3 тыс.</w:t>
      </w:r>
      <w:r w:rsidR="005920B8">
        <w:rPr>
          <w:rFonts w:ascii="Times New Roman" w:hAnsi="Times New Roman" w:cs="Times New Roman"/>
          <w:sz w:val="24"/>
          <w:szCs w:val="24"/>
        </w:rPr>
        <w:t xml:space="preserve"> </w:t>
      </w:r>
      <w:r w:rsidRPr="00F91910">
        <w:rPr>
          <w:rFonts w:ascii="Times New Roman" w:hAnsi="Times New Roman" w:cs="Times New Roman"/>
          <w:sz w:val="24"/>
          <w:szCs w:val="24"/>
        </w:rPr>
        <w:t>руб.</w:t>
      </w:r>
      <w:r w:rsidR="00601165">
        <w:rPr>
          <w:rFonts w:ascii="Times New Roman" w:hAnsi="Times New Roman" w:cs="Times New Roman"/>
          <w:sz w:val="24"/>
          <w:szCs w:val="24"/>
        </w:rPr>
        <w:t xml:space="preserve"> </w:t>
      </w:r>
    </w:p>
    <w:p w14:paraId="0261E3C2" w14:textId="77777777" w:rsidR="00592CEE" w:rsidRPr="00F91910" w:rsidRDefault="001E3990" w:rsidP="001E3990">
      <w:pPr>
        <w:spacing w:after="0" w:line="240" w:lineRule="auto"/>
        <w:ind w:firstLine="708"/>
        <w:jc w:val="both"/>
        <w:rPr>
          <w:rFonts w:ascii="Times New Roman" w:hAnsi="Times New Roman" w:cs="Times New Roman"/>
          <w:sz w:val="24"/>
          <w:szCs w:val="24"/>
        </w:rPr>
      </w:pPr>
      <w:r w:rsidRPr="00F91910">
        <w:rPr>
          <w:rFonts w:ascii="Times New Roman" w:hAnsi="Times New Roman" w:cs="Times New Roman"/>
          <w:sz w:val="24"/>
          <w:szCs w:val="24"/>
        </w:rPr>
        <w:t>Прочие с</w:t>
      </w:r>
      <w:r w:rsidR="006955C4" w:rsidRPr="00F91910">
        <w:rPr>
          <w:rFonts w:ascii="Times New Roman" w:hAnsi="Times New Roman" w:cs="Times New Roman"/>
          <w:sz w:val="24"/>
          <w:szCs w:val="24"/>
        </w:rPr>
        <w:t xml:space="preserve">убсидии </w:t>
      </w:r>
      <w:r w:rsidRPr="00F91910">
        <w:rPr>
          <w:rFonts w:ascii="Times New Roman" w:hAnsi="Times New Roman" w:cs="Times New Roman"/>
          <w:sz w:val="24"/>
          <w:szCs w:val="24"/>
        </w:rPr>
        <w:t>бюджетам городских поселений – 21 259,4 тыс. руб.</w:t>
      </w:r>
    </w:p>
    <w:p w14:paraId="006B3743" w14:textId="4F6013D6" w:rsidR="001E3990" w:rsidRPr="00F91910" w:rsidRDefault="001E3990" w:rsidP="002E265E">
      <w:pPr>
        <w:spacing w:after="0" w:line="240" w:lineRule="auto"/>
        <w:jc w:val="both"/>
        <w:rPr>
          <w:rFonts w:ascii="Times New Roman" w:hAnsi="Times New Roman" w:cs="Times New Roman"/>
          <w:sz w:val="24"/>
          <w:szCs w:val="24"/>
        </w:rPr>
      </w:pPr>
      <w:r w:rsidRPr="00F91910">
        <w:rPr>
          <w:rFonts w:ascii="Times New Roman" w:hAnsi="Times New Roman" w:cs="Times New Roman"/>
          <w:sz w:val="24"/>
          <w:szCs w:val="24"/>
        </w:rPr>
        <w:tab/>
        <w:t>Субвенции бюджетам бюджетной системы РФ – 1</w:t>
      </w:r>
      <w:r w:rsidR="00F91910" w:rsidRPr="00F91910">
        <w:rPr>
          <w:rFonts w:ascii="Times New Roman" w:hAnsi="Times New Roman" w:cs="Times New Roman"/>
          <w:sz w:val="24"/>
          <w:szCs w:val="24"/>
        </w:rPr>
        <w:t> 888,1</w:t>
      </w:r>
      <w:r w:rsidRPr="00F91910">
        <w:rPr>
          <w:rFonts w:ascii="Times New Roman" w:hAnsi="Times New Roman" w:cs="Times New Roman"/>
          <w:sz w:val="24"/>
          <w:szCs w:val="24"/>
        </w:rPr>
        <w:t xml:space="preserve"> тыс. руб.</w:t>
      </w:r>
    </w:p>
    <w:p w14:paraId="2C33B825" w14:textId="77777777" w:rsidR="001E3990" w:rsidRPr="00F91910" w:rsidRDefault="001E3990" w:rsidP="002E265E">
      <w:pPr>
        <w:spacing w:after="0" w:line="240" w:lineRule="auto"/>
        <w:jc w:val="both"/>
        <w:rPr>
          <w:rFonts w:ascii="Times New Roman" w:hAnsi="Times New Roman" w:cs="Times New Roman"/>
          <w:sz w:val="24"/>
          <w:szCs w:val="24"/>
        </w:rPr>
      </w:pPr>
      <w:r w:rsidRPr="00F91910">
        <w:rPr>
          <w:rFonts w:ascii="Times New Roman" w:hAnsi="Times New Roman" w:cs="Times New Roman"/>
          <w:sz w:val="24"/>
          <w:szCs w:val="24"/>
        </w:rPr>
        <w:tab/>
        <w:t>Иные межбюджетные трансферты – 7000,0 тыс. руб.</w:t>
      </w:r>
    </w:p>
    <w:p w14:paraId="572C33C2" w14:textId="551319F1" w:rsidR="001E3990" w:rsidRPr="00F91910" w:rsidRDefault="00AA6CEB" w:rsidP="002E265E">
      <w:pPr>
        <w:spacing w:after="0" w:line="240" w:lineRule="auto"/>
        <w:jc w:val="both"/>
        <w:rPr>
          <w:rFonts w:ascii="Times New Roman" w:hAnsi="Times New Roman" w:cs="Times New Roman"/>
          <w:sz w:val="24"/>
          <w:szCs w:val="24"/>
        </w:rPr>
      </w:pPr>
      <w:r w:rsidRPr="00F91910">
        <w:rPr>
          <w:rFonts w:ascii="Times New Roman" w:hAnsi="Times New Roman" w:cs="Times New Roman"/>
          <w:sz w:val="24"/>
          <w:szCs w:val="24"/>
        </w:rPr>
        <w:tab/>
        <w:t>Возврат остатков субсидий прошлых лет – (- 438,4) тыс. руб.</w:t>
      </w:r>
    </w:p>
    <w:p w14:paraId="4E285CCF" w14:textId="77777777" w:rsidR="00AA6CEB" w:rsidRPr="00F91910" w:rsidRDefault="00AA6CEB" w:rsidP="002E265E">
      <w:pPr>
        <w:spacing w:after="0" w:line="240" w:lineRule="auto"/>
        <w:jc w:val="both"/>
        <w:rPr>
          <w:rFonts w:ascii="Times New Roman" w:hAnsi="Times New Roman" w:cs="Times New Roman"/>
          <w:sz w:val="24"/>
          <w:szCs w:val="24"/>
        </w:rPr>
      </w:pPr>
    </w:p>
    <w:p w14:paraId="55CA7BBE" w14:textId="11E95A05" w:rsidR="002E265E" w:rsidRPr="00F91910" w:rsidRDefault="002E265E" w:rsidP="002E265E">
      <w:pPr>
        <w:spacing w:after="0" w:line="240" w:lineRule="auto"/>
        <w:ind w:firstLine="708"/>
        <w:jc w:val="both"/>
        <w:rPr>
          <w:rFonts w:ascii="Times New Roman" w:hAnsi="Times New Roman" w:cs="Times New Roman"/>
          <w:sz w:val="24"/>
          <w:szCs w:val="24"/>
        </w:rPr>
      </w:pPr>
      <w:r w:rsidRPr="00F91910">
        <w:rPr>
          <w:rFonts w:ascii="Times New Roman" w:hAnsi="Times New Roman" w:cs="Times New Roman"/>
          <w:sz w:val="24"/>
          <w:szCs w:val="24"/>
        </w:rPr>
        <w:t xml:space="preserve">Далее проведен более подробный анализ исполнения доходной и расходной части бюджета </w:t>
      </w:r>
      <w:r w:rsidR="00B427E0" w:rsidRPr="00F91910">
        <w:rPr>
          <w:rFonts w:ascii="Times New Roman" w:hAnsi="Times New Roman" w:cs="Times New Roman"/>
          <w:sz w:val="24"/>
          <w:szCs w:val="24"/>
        </w:rPr>
        <w:t>ГП «Поселок Чульман» по состоянию на 01.0</w:t>
      </w:r>
      <w:r w:rsidR="00F91910" w:rsidRPr="00F91910">
        <w:rPr>
          <w:rFonts w:ascii="Times New Roman" w:hAnsi="Times New Roman" w:cs="Times New Roman"/>
          <w:sz w:val="24"/>
          <w:szCs w:val="24"/>
        </w:rPr>
        <w:t>7</w:t>
      </w:r>
      <w:r w:rsidR="00B427E0" w:rsidRPr="00F91910">
        <w:rPr>
          <w:rFonts w:ascii="Times New Roman" w:hAnsi="Times New Roman" w:cs="Times New Roman"/>
          <w:sz w:val="24"/>
          <w:szCs w:val="24"/>
        </w:rPr>
        <w:t>.20</w:t>
      </w:r>
      <w:r w:rsidR="00961EE4" w:rsidRPr="00F91910">
        <w:rPr>
          <w:rFonts w:ascii="Times New Roman" w:hAnsi="Times New Roman" w:cs="Times New Roman"/>
          <w:sz w:val="24"/>
          <w:szCs w:val="24"/>
        </w:rPr>
        <w:t>23</w:t>
      </w:r>
      <w:r w:rsidRPr="00F91910">
        <w:rPr>
          <w:rFonts w:ascii="Times New Roman" w:hAnsi="Times New Roman" w:cs="Times New Roman"/>
          <w:sz w:val="24"/>
          <w:szCs w:val="24"/>
        </w:rPr>
        <w:t xml:space="preserve"> года.</w:t>
      </w:r>
    </w:p>
    <w:p w14:paraId="53FA1D83" w14:textId="77777777" w:rsidR="00015300" w:rsidRPr="00F91910" w:rsidRDefault="00015300" w:rsidP="002E265E">
      <w:pPr>
        <w:spacing w:after="0" w:line="240" w:lineRule="auto"/>
        <w:ind w:firstLine="708"/>
        <w:jc w:val="both"/>
        <w:rPr>
          <w:rFonts w:ascii="Times New Roman" w:hAnsi="Times New Roman" w:cs="Times New Roman"/>
          <w:sz w:val="24"/>
          <w:szCs w:val="24"/>
        </w:rPr>
      </w:pPr>
    </w:p>
    <w:p w14:paraId="3D4AFD3C" w14:textId="77777777" w:rsidR="00E24B3C" w:rsidRPr="00A308EC" w:rsidRDefault="003361F2" w:rsidP="00015300">
      <w:pPr>
        <w:spacing w:after="0" w:line="240" w:lineRule="auto"/>
        <w:jc w:val="center"/>
        <w:rPr>
          <w:rFonts w:ascii="Times New Roman" w:hAnsi="Times New Roman"/>
          <w:b/>
          <w:sz w:val="28"/>
          <w:szCs w:val="28"/>
        </w:rPr>
      </w:pPr>
      <w:r w:rsidRPr="00A308EC">
        <w:rPr>
          <w:rFonts w:ascii="Times New Roman" w:hAnsi="Times New Roman" w:cs="Times New Roman"/>
          <w:b/>
          <w:sz w:val="28"/>
          <w:szCs w:val="28"/>
        </w:rPr>
        <w:t>4</w:t>
      </w:r>
      <w:r w:rsidR="00B85D2F" w:rsidRPr="00A308EC">
        <w:rPr>
          <w:rFonts w:ascii="Times New Roman" w:hAnsi="Times New Roman" w:cs="Times New Roman"/>
          <w:b/>
          <w:sz w:val="28"/>
          <w:szCs w:val="28"/>
        </w:rPr>
        <w:t xml:space="preserve">. </w:t>
      </w:r>
      <w:r w:rsidR="00B43BD4" w:rsidRPr="00A308EC">
        <w:rPr>
          <w:rFonts w:ascii="Times New Roman" w:hAnsi="Times New Roman" w:cs="Times New Roman"/>
          <w:b/>
          <w:sz w:val="28"/>
          <w:szCs w:val="28"/>
        </w:rPr>
        <w:t xml:space="preserve">Исполнение доходной части бюджета </w:t>
      </w:r>
      <w:r w:rsidR="00651EDB" w:rsidRPr="00A308EC">
        <w:rPr>
          <w:rFonts w:ascii="Times New Roman" w:hAnsi="Times New Roman"/>
          <w:b/>
          <w:sz w:val="28"/>
          <w:szCs w:val="28"/>
        </w:rPr>
        <w:t>городского поселения</w:t>
      </w:r>
      <w:r w:rsidR="00015300" w:rsidRPr="00A308EC">
        <w:rPr>
          <w:rFonts w:ascii="Times New Roman" w:hAnsi="Times New Roman"/>
          <w:b/>
          <w:sz w:val="28"/>
          <w:szCs w:val="28"/>
        </w:rPr>
        <w:t xml:space="preserve">           </w:t>
      </w:r>
      <w:r w:rsidR="00651EDB" w:rsidRPr="00A308EC">
        <w:rPr>
          <w:rFonts w:ascii="Times New Roman" w:hAnsi="Times New Roman"/>
          <w:b/>
          <w:sz w:val="28"/>
          <w:szCs w:val="28"/>
        </w:rPr>
        <w:t xml:space="preserve"> «Поселок </w:t>
      </w:r>
      <w:r w:rsidR="00AB2F83" w:rsidRPr="00A308EC">
        <w:rPr>
          <w:rFonts w:ascii="Times New Roman" w:hAnsi="Times New Roman"/>
          <w:b/>
          <w:sz w:val="28"/>
          <w:szCs w:val="28"/>
        </w:rPr>
        <w:t>Чульман</w:t>
      </w:r>
      <w:r w:rsidR="00651EDB" w:rsidRPr="00A308EC">
        <w:rPr>
          <w:rFonts w:ascii="Times New Roman" w:hAnsi="Times New Roman"/>
          <w:b/>
          <w:sz w:val="28"/>
          <w:szCs w:val="28"/>
        </w:rPr>
        <w:t>»</w:t>
      </w:r>
    </w:p>
    <w:p w14:paraId="60F2BCF4" w14:textId="2C120ECB" w:rsidR="00235929" w:rsidRDefault="00212CEF" w:rsidP="005920B8">
      <w:pPr>
        <w:spacing w:after="0" w:line="240" w:lineRule="auto"/>
        <w:ind w:firstLine="708"/>
        <w:jc w:val="both"/>
        <w:rPr>
          <w:rFonts w:ascii="Times New Roman" w:hAnsi="Times New Roman" w:cs="Times New Roman"/>
          <w:sz w:val="24"/>
          <w:szCs w:val="24"/>
        </w:rPr>
      </w:pPr>
      <w:r w:rsidRPr="00A308EC">
        <w:rPr>
          <w:rFonts w:ascii="Times New Roman" w:hAnsi="Times New Roman" w:cs="Times New Roman"/>
          <w:sz w:val="24"/>
          <w:szCs w:val="24"/>
        </w:rPr>
        <w:t>Первоначальный объем налоговых и неналоговых доходов на 20</w:t>
      </w:r>
      <w:r w:rsidR="00740758" w:rsidRPr="00A308EC">
        <w:rPr>
          <w:rFonts w:ascii="Times New Roman" w:hAnsi="Times New Roman" w:cs="Times New Roman"/>
          <w:sz w:val="24"/>
          <w:szCs w:val="24"/>
        </w:rPr>
        <w:t>23</w:t>
      </w:r>
      <w:r w:rsidR="0088671D" w:rsidRPr="00A308EC">
        <w:rPr>
          <w:rFonts w:ascii="Times New Roman" w:hAnsi="Times New Roman" w:cs="Times New Roman"/>
          <w:sz w:val="24"/>
          <w:szCs w:val="24"/>
        </w:rPr>
        <w:t xml:space="preserve"> </w:t>
      </w:r>
      <w:r w:rsidRPr="00A308EC">
        <w:rPr>
          <w:rFonts w:ascii="Times New Roman" w:hAnsi="Times New Roman" w:cs="Times New Roman"/>
          <w:sz w:val="24"/>
          <w:szCs w:val="24"/>
        </w:rPr>
        <w:t xml:space="preserve">год определен исходя из прогноза социально-экономического развития </w:t>
      </w:r>
      <w:r w:rsidR="00651EDB" w:rsidRPr="00A308EC">
        <w:rPr>
          <w:rFonts w:ascii="Times New Roman" w:hAnsi="Times New Roman"/>
          <w:sz w:val="24"/>
          <w:szCs w:val="24"/>
        </w:rPr>
        <w:t xml:space="preserve">городского поселения «Поселок </w:t>
      </w:r>
      <w:r w:rsidR="003A3BE1" w:rsidRPr="00A308EC">
        <w:rPr>
          <w:rFonts w:ascii="Times New Roman" w:hAnsi="Times New Roman"/>
          <w:sz w:val="24"/>
          <w:szCs w:val="24"/>
        </w:rPr>
        <w:t>Чульман</w:t>
      </w:r>
      <w:r w:rsidR="00651EDB" w:rsidRPr="00A308EC">
        <w:rPr>
          <w:rFonts w:ascii="Times New Roman" w:hAnsi="Times New Roman"/>
          <w:sz w:val="24"/>
          <w:szCs w:val="24"/>
        </w:rPr>
        <w:t xml:space="preserve">» </w:t>
      </w:r>
      <w:r w:rsidRPr="00A308EC">
        <w:rPr>
          <w:rFonts w:ascii="Times New Roman" w:hAnsi="Times New Roman" w:cs="Times New Roman"/>
          <w:sz w:val="24"/>
          <w:szCs w:val="24"/>
        </w:rPr>
        <w:t>на 20</w:t>
      </w:r>
      <w:r w:rsidR="00740758" w:rsidRPr="00A308EC">
        <w:rPr>
          <w:rFonts w:ascii="Times New Roman" w:hAnsi="Times New Roman" w:cs="Times New Roman"/>
          <w:sz w:val="24"/>
          <w:szCs w:val="24"/>
        </w:rPr>
        <w:t>23</w:t>
      </w:r>
      <w:r w:rsidRPr="00A308EC">
        <w:rPr>
          <w:rFonts w:ascii="Times New Roman" w:hAnsi="Times New Roman" w:cs="Times New Roman"/>
          <w:sz w:val="24"/>
          <w:szCs w:val="24"/>
        </w:rPr>
        <w:t xml:space="preserve"> год, с учетом нормативов отчислений от уплаты налогов и платежей в местный бюджет.</w:t>
      </w:r>
      <w:r w:rsidR="005E38EE" w:rsidRPr="00A308EC">
        <w:rPr>
          <w:rFonts w:ascii="Times New Roman" w:hAnsi="Times New Roman" w:cs="Times New Roman"/>
          <w:sz w:val="24"/>
          <w:szCs w:val="24"/>
        </w:rPr>
        <w:t xml:space="preserve"> </w:t>
      </w:r>
      <w:r w:rsidR="00E3443A" w:rsidRPr="00A308EC">
        <w:rPr>
          <w:rFonts w:ascii="Times New Roman" w:hAnsi="Times New Roman" w:cs="Times New Roman"/>
          <w:sz w:val="24"/>
          <w:szCs w:val="24"/>
        </w:rPr>
        <w:t xml:space="preserve">Анализ </w:t>
      </w:r>
      <w:r w:rsidR="009778FE" w:rsidRPr="00A308EC">
        <w:rPr>
          <w:rFonts w:ascii="Times New Roman" w:hAnsi="Times New Roman" w:cs="Times New Roman"/>
          <w:sz w:val="24"/>
          <w:szCs w:val="24"/>
        </w:rPr>
        <w:t xml:space="preserve">исполнения </w:t>
      </w:r>
      <w:r w:rsidR="00E3443A" w:rsidRPr="00A308EC">
        <w:rPr>
          <w:rFonts w:ascii="Times New Roman" w:hAnsi="Times New Roman" w:cs="Times New Roman"/>
          <w:sz w:val="24"/>
          <w:szCs w:val="24"/>
        </w:rPr>
        <w:t>доход</w:t>
      </w:r>
      <w:r w:rsidR="00D51016" w:rsidRPr="00A308EC">
        <w:rPr>
          <w:rFonts w:ascii="Times New Roman" w:hAnsi="Times New Roman" w:cs="Times New Roman"/>
          <w:sz w:val="24"/>
          <w:szCs w:val="24"/>
        </w:rPr>
        <w:t>ной части</w:t>
      </w:r>
      <w:r w:rsidR="00E3443A" w:rsidRPr="00A308EC">
        <w:rPr>
          <w:rFonts w:ascii="Times New Roman" w:hAnsi="Times New Roman" w:cs="Times New Roman"/>
          <w:sz w:val="24"/>
          <w:szCs w:val="24"/>
        </w:rPr>
        <w:t xml:space="preserve"> бюджета</w:t>
      </w:r>
      <w:r w:rsidR="005E377C" w:rsidRPr="00A308EC">
        <w:rPr>
          <w:rFonts w:ascii="Times New Roman" w:hAnsi="Times New Roman" w:cs="Times New Roman"/>
          <w:sz w:val="24"/>
          <w:szCs w:val="24"/>
        </w:rPr>
        <w:t xml:space="preserve"> городского поселения «Поселок </w:t>
      </w:r>
      <w:r w:rsidR="003A3BE1" w:rsidRPr="00A308EC">
        <w:rPr>
          <w:rFonts w:ascii="Times New Roman" w:hAnsi="Times New Roman" w:cs="Times New Roman"/>
          <w:sz w:val="24"/>
          <w:szCs w:val="24"/>
        </w:rPr>
        <w:t>Чульман</w:t>
      </w:r>
      <w:r w:rsidR="00BB5E83" w:rsidRPr="00A308EC">
        <w:rPr>
          <w:rFonts w:ascii="Times New Roman" w:hAnsi="Times New Roman" w:cs="Times New Roman"/>
          <w:sz w:val="24"/>
          <w:szCs w:val="24"/>
        </w:rPr>
        <w:t>»</w:t>
      </w:r>
      <w:r w:rsidR="00E3443A" w:rsidRPr="00A308EC">
        <w:rPr>
          <w:rFonts w:ascii="Times New Roman" w:hAnsi="Times New Roman" w:cs="Times New Roman"/>
          <w:sz w:val="24"/>
          <w:szCs w:val="24"/>
        </w:rPr>
        <w:t xml:space="preserve"> </w:t>
      </w:r>
      <w:r w:rsidR="003A3BE1" w:rsidRPr="00A308EC">
        <w:rPr>
          <w:rFonts w:ascii="Times New Roman" w:hAnsi="Times New Roman" w:cs="Times New Roman"/>
          <w:sz w:val="24"/>
          <w:szCs w:val="24"/>
        </w:rPr>
        <w:t>по состоянию на 01.</w:t>
      </w:r>
      <w:r w:rsidR="00BA7187" w:rsidRPr="00A308EC">
        <w:rPr>
          <w:rFonts w:ascii="Times New Roman" w:hAnsi="Times New Roman" w:cs="Times New Roman"/>
          <w:sz w:val="24"/>
          <w:szCs w:val="24"/>
        </w:rPr>
        <w:t>0</w:t>
      </w:r>
      <w:r w:rsidR="00EA4F73" w:rsidRPr="00A308EC">
        <w:rPr>
          <w:rFonts w:ascii="Times New Roman" w:hAnsi="Times New Roman" w:cs="Times New Roman"/>
          <w:sz w:val="24"/>
          <w:szCs w:val="24"/>
        </w:rPr>
        <w:t>7</w:t>
      </w:r>
      <w:r w:rsidR="003A3BE1" w:rsidRPr="00A308EC">
        <w:rPr>
          <w:rFonts w:ascii="Times New Roman" w:hAnsi="Times New Roman" w:cs="Times New Roman"/>
          <w:sz w:val="24"/>
          <w:szCs w:val="24"/>
        </w:rPr>
        <w:t>.20</w:t>
      </w:r>
      <w:r w:rsidR="00B062B0" w:rsidRPr="00A308EC">
        <w:rPr>
          <w:rFonts w:ascii="Times New Roman" w:hAnsi="Times New Roman" w:cs="Times New Roman"/>
          <w:sz w:val="24"/>
          <w:szCs w:val="24"/>
        </w:rPr>
        <w:t>23</w:t>
      </w:r>
      <w:r w:rsidR="00F0157D" w:rsidRPr="00A308EC">
        <w:rPr>
          <w:rFonts w:ascii="Times New Roman" w:hAnsi="Times New Roman" w:cs="Times New Roman"/>
          <w:sz w:val="24"/>
          <w:szCs w:val="24"/>
        </w:rPr>
        <w:t xml:space="preserve"> года</w:t>
      </w:r>
      <w:r w:rsidR="005920B8">
        <w:rPr>
          <w:rFonts w:ascii="Times New Roman" w:hAnsi="Times New Roman" w:cs="Times New Roman"/>
          <w:sz w:val="24"/>
          <w:szCs w:val="24"/>
        </w:rPr>
        <w:t xml:space="preserve"> приведен в таблице:</w:t>
      </w:r>
    </w:p>
    <w:p w14:paraId="71AA87BC" w14:textId="77777777" w:rsidR="000C51DF" w:rsidRPr="00A308EC" w:rsidRDefault="000C51DF" w:rsidP="005920B8">
      <w:pPr>
        <w:spacing w:after="0" w:line="240" w:lineRule="auto"/>
        <w:jc w:val="right"/>
        <w:rPr>
          <w:rFonts w:ascii="Times New Roman" w:hAnsi="Times New Roman" w:cs="Times New Roman"/>
          <w:sz w:val="24"/>
          <w:szCs w:val="24"/>
        </w:rPr>
      </w:pPr>
      <w:r w:rsidRPr="00A308EC">
        <w:rPr>
          <w:rFonts w:ascii="Times New Roman" w:hAnsi="Times New Roman" w:cs="Times New Roman"/>
          <w:sz w:val="24"/>
          <w:szCs w:val="24"/>
        </w:rPr>
        <w:t>тыс. рублей</w:t>
      </w:r>
    </w:p>
    <w:tbl>
      <w:tblPr>
        <w:tblW w:w="10080" w:type="dxa"/>
        <w:tblInd w:w="93" w:type="dxa"/>
        <w:tblLayout w:type="fixed"/>
        <w:tblLook w:val="04A0" w:firstRow="1" w:lastRow="0" w:firstColumn="1" w:lastColumn="0" w:noHBand="0" w:noVBand="1"/>
      </w:tblPr>
      <w:tblGrid>
        <w:gridCol w:w="2709"/>
        <w:gridCol w:w="1701"/>
        <w:gridCol w:w="1559"/>
        <w:gridCol w:w="1559"/>
        <w:gridCol w:w="1276"/>
        <w:gridCol w:w="1276"/>
      </w:tblGrid>
      <w:tr w:rsidR="00A308EC" w:rsidRPr="00A308EC" w14:paraId="762F195C" w14:textId="77777777" w:rsidTr="00F76E8C">
        <w:trPr>
          <w:trHeight w:val="1365"/>
        </w:trPr>
        <w:tc>
          <w:tcPr>
            <w:tcW w:w="2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6262E49" w14:textId="77777777" w:rsidR="00BA7187" w:rsidRPr="00A308EC" w:rsidRDefault="00BA7187" w:rsidP="00BA7187">
            <w:pPr>
              <w:spacing w:after="0" w:line="240" w:lineRule="auto"/>
              <w:jc w:val="center"/>
              <w:rPr>
                <w:rFonts w:ascii="Times New Roman" w:eastAsia="Times New Roman" w:hAnsi="Times New Roman" w:cs="Times New Roman"/>
                <w:b/>
                <w:bCs/>
                <w:sz w:val="18"/>
                <w:szCs w:val="18"/>
              </w:rPr>
            </w:pPr>
            <w:r w:rsidRPr="00A308EC">
              <w:rPr>
                <w:rFonts w:ascii="Times New Roman" w:eastAsia="Times New Roman" w:hAnsi="Times New Roman" w:cs="Times New Roman"/>
                <w:b/>
                <w:bCs/>
                <w:sz w:val="18"/>
                <w:szCs w:val="18"/>
              </w:rPr>
              <w:t>Наименование доходов</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CA769D" w14:textId="77777777" w:rsidR="00BA7187" w:rsidRPr="00A308EC" w:rsidRDefault="00BA7187" w:rsidP="00F76E8C">
            <w:pPr>
              <w:spacing w:after="0" w:line="240" w:lineRule="auto"/>
              <w:jc w:val="center"/>
              <w:rPr>
                <w:rFonts w:ascii="Times New Roman" w:eastAsia="Times New Roman" w:hAnsi="Times New Roman" w:cs="Times New Roman"/>
                <w:b/>
                <w:bCs/>
                <w:sz w:val="18"/>
                <w:szCs w:val="18"/>
              </w:rPr>
            </w:pPr>
            <w:r w:rsidRPr="00A308EC">
              <w:rPr>
                <w:rFonts w:ascii="Times New Roman" w:eastAsia="Times New Roman" w:hAnsi="Times New Roman" w:cs="Times New Roman"/>
                <w:b/>
                <w:bCs/>
                <w:sz w:val="18"/>
                <w:szCs w:val="18"/>
              </w:rPr>
              <w:t>Утвержд</w:t>
            </w:r>
            <w:r w:rsidR="007D6D71" w:rsidRPr="00A308EC">
              <w:rPr>
                <w:rFonts w:ascii="Times New Roman" w:eastAsia="Times New Roman" w:hAnsi="Times New Roman" w:cs="Times New Roman"/>
                <w:b/>
                <w:bCs/>
                <w:sz w:val="18"/>
                <w:szCs w:val="18"/>
              </w:rPr>
              <w:t xml:space="preserve">енный план Решение от </w:t>
            </w:r>
            <w:r w:rsidR="00B062B0" w:rsidRPr="00A308EC">
              <w:rPr>
                <w:rFonts w:ascii="Times New Roman" w:eastAsia="Times New Roman" w:hAnsi="Times New Roman" w:cs="Times New Roman"/>
                <w:b/>
                <w:bCs/>
                <w:sz w:val="18"/>
                <w:szCs w:val="18"/>
              </w:rPr>
              <w:t>26</w:t>
            </w:r>
            <w:r w:rsidR="00F76E8C" w:rsidRPr="00A308EC">
              <w:rPr>
                <w:rFonts w:ascii="Times New Roman" w:eastAsia="Times New Roman" w:hAnsi="Times New Roman" w:cs="Times New Roman"/>
                <w:b/>
                <w:bCs/>
                <w:sz w:val="18"/>
                <w:szCs w:val="18"/>
              </w:rPr>
              <w:t>.12</w:t>
            </w:r>
            <w:r w:rsidR="00B062B0" w:rsidRPr="00A308EC">
              <w:rPr>
                <w:rFonts w:ascii="Times New Roman" w:eastAsia="Times New Roman" w:hAnsi="Times New Roman" w:cs="Times New Roman"/>
                <w:b/>
                <w:bCs/>
                <w:sz w:val="18"/>
                <w:szCs w:val="18"/>
              </w:rPr>
              <w:t>.2022</w:t>
            </w:r>
            <w:r w:rsidR="00E82F9E" w:rsidRPr="00A308EC">
              <w:rPr>
                <w:rFonts w:ascii="Times New Roman" w:eastAsia="Times New Roman" w:hAnsi="Times New Roman" w:cs="Times New Roman"/>
                <w:b/>
                <w:bCs/>
                <w:sz w:val="18"/>
                <w:szCs w:val="18"/>
              </w:rPr>
              <w:t xml:space="preserve">             № </w:t>
            </w:r>
            <w:r w:rsidR="00B062B0" w:rsidRPr="00A308EC">
              <w:rPr>
                <w:rFonts w:ascii="Times New Roman" w:eastAsia="Times New Roman" w:hAnsi="Times New Roman" w:cs="Times New Roman"/>
                <w:b/>
                <w:bCs/>
                <w:sz w:val="18"/>
                <w:szCs w:val="18"/>
              </w:rPr>
              <w:t>02-15</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F797B53" w14:textId="77A9DF64" w:rsidR="00A033F8" w:rsidRPr="00A308EC" w:rsidRDefault="00EA4F73" w:rsidP="009178EA">
            <w:pPr>
              <w:spacing w:after="0" w:line="240" w:lineRule="auto"/>
              <w:jc w:val="center"/>
              <w:rPr>
                <w:rFonts w:ascii="Times New Roman" w:eastAsia="Times New Roman" w:hAnsi="Times New Roman" w:cs="Times New Roman"/>
                <w:b/>
                <w:bCs/>
                <w:sz w:val="18"/>
                <w:szCs w:val="18"/>
              </w:rPr>
            </w:pPr>
            <w:r w:rsidRPr="00A308EC">
              <w:rPr>
                <w:rFonts w:ascii="Times New Roman" w:eastAsia="Times New Roman" w:hAnsi="Times New Roman" w:cs="Times New Roman"/>
                <w:b/>
                <w:bCs/>
                <w:sz w:val="18"/>
                <w:szCs w:val="18"/>
              </w:rPr>
              <w:t xml:space="preserve">Постановление об утверждении </w:t>
            </w:r>
            <w:r w:rsidR="00B062B0" w:rsidRPr="00A308EC">
              <w:rPr>
                <w:rFonts w:ascii="Times New Roman" w:eastAsia="Times New Roman" w:hAnsi="Times New Roman" w:cs="Times New Roman"/>
                <w:b/>
                <w:bCs/>
                <w:sz w:val="18"/>
                <w:szCs w:val="18"/>
              </w:rPr>
              <w:t>Отчет</w:t>
            </w:r>
            <w:r w:rsidRPr="00A308EC">
              <w:rPr>
                <w:rFonts w:ascii="Times New Roman" w:eastAsia="Times New Roman" w:hAnsi="Times New Roman" w:cs="Times New Roman"/>
                <w:b/>
                <w:bCs/>
                <w:sz w:val="18"/>
                <w:szCs w:val="18"/>
              </w:rPr>
              <w:t>а</w:t>
            </w:r>
            <w:r w:rsidR="00B062B0" w:rsidRPr="00A308EC">
              <w:rPr>
                <w:rFonts w:ascii="Times New Roman" w:eastAsia="Times New Roman" w:hAnsi="Times New Roman" w:cs="Times New Roman"/>
                <w:b/>
                <w:bCs/>
                <w:sz w:val="18"/>
                <w:szCs w:val="18"/>
              </w:rPr>
              <w:t xml:space="preserve"> об исполнении бюджета</w:t>
            </w:r>
          </w:p>
          <w:p w14:paraId="327CE31D" w14:textId="77777777" w:rsidR="00A033F8" w:rsidRPr="00A308EC" w:rsidRDefault="00A033F8" w:rsidP="00B062B0">
            <w:pPr>
              <w:spacing w:after="0" w:line="240" w:lineRule="auto"/>
              <w:jc w:val="center"/>
              <w:rPr>
                <w:rFonts w:ascii="Times New Roman" w:eastAsia="Times New Roman" w:hAnsi="Times New Roman" w:cs="Times New Roman"/>
                <w:b/>
                <w:bCs/>
                <w:sz w:val="18"/>
                <w:szCs w:val="18"/>
              </w:rPr>
            </w:pPr>
            <w:r w:rsidRPr="00A308EC">
              <w:rPr>
                <w:rFonts w:ascii="Times New Roman" w:eastAsia="Times New Roman" w:hAnsi="Times New Roman" w:cs="Times New Roman"/>
                <w:b/>
                <w:bCs/>
                <w:sz w:val="18"/>
                <w:szCs w:val="18"/>
              </w:rPr>
              <w:t xml:space="preserve">на </w:t>
            </w:r>
          </w:p>
          <w:p w14:paraId="7C219FB5" w14:textId="2D13DB93" w:rsidR="00BA7187" w:rsidRPr="00A308EC" w:rsidRDefault="00B062B0" w:rsidP="00815982">
            <w:pPr>
              <w:spacing w:after="0" w:line="240" w:lineRule="auto"/>
              <w:jc w:val="center"/>
              <w:rPr>
                <w:rFonts w:ascii="Times New Roman" w:eastAsia="Times New Roman" w:hAnsi="Times New Roman" w:cs="Times New Roman"/>
                <w:b/>
                <w:bCs/>
                <w:sz w:val="18"/>
                <w:szCs w:val="18"/>
              </w:rPr>
            </w:pPr>
            <w:r w:rsidRPr="00A308EC">
              <w:rPr>
                <w:rFonts w:ascii="Times New Roman" w:eastAsia="Times New Roman" w:hAnsi="Times New Roman" w:cs="Times New Roman"/>
                <w:b/>
                <w:bCs/>
                <w:sz w:val="18"/>
                <w:szCs w:val="18"/>
              </w:rPr>
              <w:t>01.0</w:t>
            </w:r>
            <w:r w:rsidR="009178EA" w:rsidRPr="00A308EC">
              <w:rPr>
                <w:rFonts w:ascii="Times New Roman" w:eastAsia="Times New Roman" w:hAnsi="Times New Roman" w:cs="Times New Roman"/>
                <w:b/>
                <w:bCs/>
                <w:sz w:val="18"/>
                <w:szCs w:val="18"/>
              </w:rPr>
              <w:t>7</w:t>
            </w:r>
            <w:r w:rsidRPr="00A308EC">
              <w:rPr>
                <w:rFonts w:ascii="Times New Roman" w:eastAsia="Times New Roman" w:hAnsi="Times New Roman" w:cs="Times New Roman"/>
                <w:b/>
                <w:bCs/>
                <w:sz w:val="18"/>
                <w:szCs w:val="18"/>
              </w:rPr>
              <w:t>.202</w:t>
            </w:r>
            <w:r w:rsidR="00815982" w:rsidRPr="00A308EC">
              <w:rPr>
                <w:rFonts w:ascii="Times New Roman" w:eastAsia="Times New Roman" w:hAnsi="Times New Roman" w:cs="Times New Roman"/>
                <w:b/>
                <w:bCs/>
                <w:sz w:val="18"/>
                <w:szCs w:val="18"/>
              </w:rPr>
              <w:t>3</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0F8CA3B" w14:textId="5991A358" w:rsidR="00BA7187" w:rsidRPr="00A308EC" w:rsidRDefault="00A033F8" w:rsidP="00BA7187">
            <w:pPr>
              <w:spacing w:after="0" w:line="240" w:lineRule="auto"/>
              <w:jc w:val="center"/>
              <w:rPr>
                <w:rFonts w:ascii="Times New Roman" w:eastAsia="Times New Roman" w:hAnsi="Times New Roman" w:cs="Times New Roman"/>
                <w:b/>
                <w:bCs/>
                <w:sz w:val="18"/>
                <w:szCs w:val="18"/>
              </w:rPr>
            </w:pPr>
            <w:r w:rsidRPr="00A308EC">
              <w:rPr>
                <w:rFonts w:ascii="Times New Roman" w:eastAsia="Times New Roman" w:hAnsi="Times New Roman" w:cs="Times New Roman"/>
                <w:b/>
                <w:bCs/>
                <w:sz w:val="18"/>
                <w:szCs w:val="18"/>
              </w:rPr>
              <w:t>Исполнение на 01.0</w:t>
            </w:r>
            <w:r w:rsidR="009178EA" w:rsidRPr="00A308EC">
              <w:rPr>
                <w:rFonts w:ascii="Times New Roman" w:eastAsia="Times New Roman" w:hAnsi="Times New Roman" w:cs="Times New Roman"/>
                <w:b/>
                <w:bCs/>
                <w:sz w:val="18"/>
                <w:szCs w:val="18"/>
              </w:rPr>
              <w:t>7</w:t>
            </w:r>
            <w:r w:rsidRPr="00A308EC">
              <w:rPr>
                <w:rFonts w:ascii="Times New Roman" w:eastAsia="Times New Roman" w:hAnsi="Times New Roman" w:cs="Times New Roman"/>
                <w:b/>
                <w:bCs/>
                <w:sz w:val="18"/>
                <w:szCs w:val="18"/>
              </w:rPr>
              <w:t>.2023</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730D6D" w14:textId="77777777" w:rsidR="00BA7187" w:rsidRPr="00A308EC" w:rsidRDefault="00BA7187" w:rsidP="004C7E2E">
            <w:pPr>
              <w:spacing w:after="0" w:line="240" w:lineRule="auto"/>
              <w:jc w:val="center"/>
              <w:rPr>
                <w:rFonts w:ascii="Times New Roman" w:eastAsia="Times New Roman" w:hAnsi="Times New Roman" w:cs="Times New Roman"/>
                <w:b/>
                <w:bCs/>
                <w:sz w:val="18"/>
                <w:szCs w:val="18"/>
              </w:rPr>
            </w:pPr>
            <w:r w:rsidRPr="00A308EC">
              <w:rPr>
                <w:rFonts w:ascii="Times New Roman" w:eastAsia="Times New Roman" w:hAnsi="Times New Roman" w:cs="Times New Roman"/>
                <w:b/>
                <w:bCs/>
                <w:sz w:val="18"/>
                <w:szCs w:val="18"/>
              </w:rPr>
              <w:t>Отклонение при исполнении                         (гр.</w:t>
            </w:r>
            <w:r w:rsidR="004C7E2E" w:rsidRPr="00A308EC">
              <w:rPr>
                <w:rFonts w:ascii="Times New Roman" w:eastAsia="Times New Roman" w:hAnsi="Times New Roman" w:cs="Times New Roman"/>
                <w:b/>
                <w:bCs/>
                <w:sz w:val="18"/>
                <w:szCs w:val="18"/>
              </w:rPr>
              <w:t>4</w:t>
            </w:r>
            <w:r w:rsidRPr="00A308EC">
              <w:rPr>
                <w:rFonts w:ascii="Times New Roman" w:eastAsia="Times New Roman" w:hAnsi="Times New Roman" w:cs="Times New Roman"/>
                <w:b/>
                <w:bCs/>
                <w:sz w:val="18"/>
                <w:szCs w:val="18"/>
              </w:rPr>
              <w:t xml:space="preserve"> - гр.3)</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FD7002F" w14:textId="77777777" w:rsidR="00BA7187" w:rsidRPr="00A308EC" w:rsidRDefault="00BA7187" w:rsidP="00BA7187">
            <w:pPr>
              <w:spacing w:after="0" w:line="240" w:lineRule="auto"/>
              <w:jc w:val="center"/>
              <w:rPr>
                <w:rFonts w:ascii="Times New Roman" w:eastAsia="Times New Roman" w:hAnsi="Times New Roman" w:cs="Times New Roman"/>
                <w:b/>
                <w:bCs/>
                <w:sz w:val="18"/>
                <w:szCs w:val="18"/>
              </w:rPr>
            </w:pPr>
            <w:r w:rsidRPr="00A308EC">
              <w:rPr>
                <w:rFonts w:ascii="Times New Roman" w:eastAsia="Times New Roman" w:hAnsi="Times New Roman" w:cs="Times New Roman"/>
                <w:b/>
                <w:bCs/>
                <w:sz w:val="18"/>
                <w:szCs w:val="18"/>
              </w:rPr>
              <w:t>% исполнения</w:t>
            </w:r>
          </w:p>
        </w:tc>
      </w:tr>
      <w:tr w:rsidR="00A308EC" w:rsidRPr="00A308EC" w14:paraId="75C503D5" w14:textId="77777777" w:rsidTr="00F76E8C">
        <w:trPr>
          <w:trHeight w:val="509"/>
        </w:trPr>
        <w:tc>
          <w:tcPr>
            <w:tcW w:w="2709" w:type="dxa"/>
            <w:vMerge/>
            <w:tcBorders>
              <w:top w:val="single" w:sz="8" w:space="0" w:color="auto"/>
              <w:left w:val="single" w:sz="8" w:space="0" w:color="auto"/>
              <w:bottom w:val="single" w:sz="8" w:space="0" w:color="000000"/>
              <w:right w:val="single" w:sz="8" w:space="0" w:color="auto"/>
            </w:tcBorders>
            <w:vAlign w:val="center"/>
            <w:hideMark/>
          </w:tcPr>
          <w:p w14:paraId="07ECDC3B" w14:textId="77777777" w:rsidR="00BA7187" w:rsidRPr="00A308EC" w:rsidRDefault="00BA7187" w:rsidP="00BA7187">
            <w:pPr>
              <w:spacing w:after="0" w:line="240" w:lineRule="auto"/>
              <w:rPr>
                <w:rFonts w:ascii="Times New Roman" w:eastAsia="Times New Roman" w:hAnsi="Times New Roman" w:cs="Times New Roman"/>
                <w:b/>
                <w:bCs/>
                <w:sz w:val="18"/>
                <w:szCs w:val="18"/>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4C97603" w14:textId="77777777" w:rsidR="00BA7187" w:rsidRPr="00A308EC" w:rsidRDefault="00BA7187" w:rsidP="00BA7187">
            <w:pPr>
              <w:spacing w:after="0" w:line="240" w:lineRule="auto"/>
              <w:rPr>
                <w:rFonts w:ascii="Times New Roman" w:eastAsia="Times New Roman" w:hAnsi="Times New Roman" w:cs="Times New Roman"/>
                <w:b/>
                <w:bCs/>
                <w:sz w:val="18"/>
                <w:szCs w:val="18"/>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5FC11BDE" w14:textId="77777777" w:rsidR="00BA7187" w:rsidRPr="00A308EC" w:rsidRDefault="00BA7187" w:rsidP="00BA7187">
            <w:pPr>
              <w:spacing w:after="0" w:line="240" w:lineRule="auto"/>
              <w:rPr>
                <w:rFonts w:ascii="Times New Roman" w:eastAsia="Times New Roman" w:hAnsi="Times New Roman" w:cs="Times New Roman"/>
                <w:b/>
                <w:bCs/>
                <w:sz w:val="18"/>
                <w:szCs w:val="18"/>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0E56F821" w14:textId="77777777" w:rsidR="00BA7187" w:rsidRPr="00A308EC" w:rsidRDefault="00BA7187" w:rsidP="00BA7187">
            <w:pPr>
              <w:spacing w:after="0" w:line="240" w:lineRule="auto"/>
              <w:rPr>
                <w:rFonts w:ascii="Times New Roman" w:eastAsia="Times New Roman" w:hAnsi="Times New Roman" w:cs="Times New Roman"/>
                <w:b/>
                <w:bCs/>
                <w:sz w:val="18"/>
                <w:szCs w:val="18"/>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3979D3B8" w14:textId="77777777" w:rsidR="00BA7187" w:rsidRPr="00A308EC" w:rsidRDefault="00BA7187" w:rsidP="00BA7187">
            <w:pPr>
              <w:spacing w:after="0" w:line="240" w:lineRule="auto"/>
              <w:rPr>
                <w:rFonts w:ascii="Times New Roman" w:eastAsia="Times New Roman" w:hAnsi="Times New Roman" w:cs="Times New Roman"/>
                <w:b/>
                <w:bCs/>
                <w:sz w:val="18"/>
                <w:szCs w:val="18"/>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11BC097F" w14:textId="77777777" w:rsidR="00BA7187" w:rsidRPr="00A308EC" w:rsidRDefault="00BA7187" w:rsidP="00BA7187">
            <w:pPr>
              <w:spacing w:after="0" w:line="240" w:lineRule="auto"/>
              <w:rPr>
                <w:rFonts w:ascii="Times New Roman" w:eastAsia="Times New Roman" w:hAnsi="Times New Roman" w:cs="Times New Roman"/>
                <w:b/>
                <w:bCs/>
                <w:sz w:val="18"/>
                <w:szCs w:val="18"/>
              </w:rPr>
            </w:pPr>
          </w:p>
        </w:tc>
      </w:tr>
      <w:tr w:rsidR="00A308EC" w:rsidRPr="00A308EC" w14:paraId="141865C7" w14:textId="77777777" w:rsidTr="00F76E8C">
        <w:trPr>
          <w:trHeight w:val="31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230F326" w14:textId="77777777" w:rsidR="00BA7187" w:rsidRPr="00A308EC" w:rsidRDefault="00BA7187" w:rsidP="00BA7187">
            <w:pPr>
              <w:spacing w:after="0" w:line="240" w:lineRule="auto"/>
              <w:jc w:val="center"/>
              <w:rPr>
                <w:rFonts w:ascii="Times New Roman" w:eastAsia="Times New Roman" w:hAnsi="Times New Roman" w:cs="Times New Roman"/>
                <w:b/>
                <w:bCs/>
                <w:sz w:val="16"/>
                <w:szCs w:val="16"/>
              </w:rPr>
            </w:pPr>
            <w:r w:rsidRPr="00A308EC">
              <w:rPr>
                <w:rFonts w:ascii="Times New Roman" w:eastAsia="Times New Roman" w:hAnsi="Times New Roman" w:cs="Times New Roman"/>
                <w:b/>
                <w:bCs/>
                <w:sz w:val="16"/>
                <w:szCs w:val="16"/>
              </w:rPr>
              <w:t>1</w:t>
            </w:r>
          </w:p>
        </w:tc>
        <w:tc>
          <w:tcPr>
            <w:tcW w:w="1701" w:type="dxa"/>
            <w:tcBorders>
              <w:top w:val="nil"/>
              <w:left w:val="nil"/>
              <w:bottom w:val="single" w:sz="8" w:space="0" w:color="auto"/>
              <w:right w:val="single" w:sz="8" w:space="0" w:color="auto"/>
            </w:tcBorders>
            <w:shd w:val="clear" w:color="auto" w:fill="auto"/>
            <w:vAlign w:val="center"/>
            <w:hideMark/>
          </w:tcPr>
          <w:p w14:paraId="4AECBA84" w14:textId="77777777" w:rsidR="00BA7187" w:rsidRPr="00A308EC" w:rsidRDefault="00BA7187" w:rsidP="00BA7187">
            <w:pPr>
              <w:spacing w:after="0" w:line="240" w:lineRule="auto"/>
              <w:jc w:val="center"/>
              <w:rPr>
                <w:rFonts w:ascii="Times New Roman" w:eastAsia="Times New Roman" w:hAnsi="Times New Roman" w:cs="Times New Roman"/>
                <w:b/>
                <w:bCs/>
                <w:sz w:val="16"/>
                <w:szCs w:val="16"/>
              </w:rPr>
            </w:pPr>
            <w:r w:rsidRPr="00A308EC">
              <w:rPr>
                <w:rFonts w:ascii="Times New Roman" w:eastAsia="Times New Roman" w:hAnsi="Times New Roman" w:cs="Times New Roman"/>
                <w:b/>
                <w:bCs/>
                <w:sz w:val="16"/>
                <w:szCs w:val="16"/>
              </w:rPr>
              <w:t>2</w:t>
            </w:r>
          </w:p>
        </w:tc>
        <w:tc>
          <w:tcPr>
            <w:tcW w:w="1559" w:type="dxa"/>
            <w:tcBorders>
              <w:top w:val="nil"/>
              <w:left w:val="nil"/>
              <w:bottom w:val="single" w:sz="8" w:space="0" w:color="auto"/>
              <w:right w:val="single" w:sz="8" w:space="0" w:color="auto"/>
            </w:tcBorders>
            <w:shd w:val="clear" w:color="auto" w:fill="auto"/>
            <w:vAlign w:val="center"/>
            <w:hideMark/>
          </w:tcPr>
          <w:p w14:paraId="76BC3F41" w14:textId="77777777" w:rsidR="00BA7187" w:rsidRPr="00A308EC" w:rsidRDefault="00BA7187" w:rsidP="00BA7187">
            <w:pPr>
              <w:spacing w:after="0" w:line="240" w:lineRule="auto"/>
              <w:jc w:val="center"/>
              <w:rPr>
                <w:rFonts w:ascii="Times New Roman" w:eastAsia="Times New Roman" w:hAnsi="Times New Roman" w:cs="Times New Roman"/>
                <w:b/>
                <w:bCs/>
                <w:sz w:val="16"/>
                <w:szCs w:val="16"/>
              </w:rPr>
            </w:pPr>
            <w:r w:rsidRPr="00A308EC">
              <w:rPr>
                <w:rFonts w:ascii="Times New Roman" w:eastAsia="Times New Roman" w:hAnsi="Times New Roman" w:cs="Times New Roman"/>
                <w:b/>
                <w:bCs/>
                <w:sz w:val="16"/>
                <w:szCs w:val="16"/>
              </w:rPr>
              <w:t>3</w:t>
            </w:r>
          </w:p>
        </w:tc>
        <w:tc>
          <w:tcPr>
            <w:tcW w:w="1559" w:type="dxa"/>
            <w:tcBorders>
              <w:top w:val="nil"/>
              <w:left w:val="nil"/>
              <w:bottom w:val="single" w:sz="8" w:space="0" w:color="auto"/>
              <w:right w:val="single" w:sz="8" w:space="0" w:color="auto"/>
            </w:tcBorders>
            <w:shd w:val="clear" w:color="auto" w:fill="auto"/>
            <w:vAlign w:val="center"/>
            <w:hideMark/>
          </w:tcPr>
          <w:p w14:paraId="2ED390A2" w14:textId="77777777" w:rsidR="00BA7187" w:rsidRPr="00A308EC" w:rsidRDefault="004C7E2E" w:rsidP="00BA7187">
            <w:pPr>
              <w:spacing w:after="0" w:line="240" w:lineRule="auto"/>
              <w:jc w:val="center"/>
              <w:rPr>
                <w:rFonts w:ascii="Times New Roman" w:eastAsia="Times New Roman" w:hAnsi="Times New Roman" w:cs="Times New Roman"/>
                <w:b/>
                <w:bCs/>
                <w:sz w:val="16"/>
                <w:szCs w:val="16"/>
              </w:rPr>
            </w:pPr>
            <w:r w:rsidRPr="00A308EC">
              <w:rPr>
                <w:rFonts w:ascii="Times New Roman" w:eastAsia="Times New Roman" w:hAnsi="Times New Roman" w:cs="Times New Roman"/>
                <w:b/>
                <w:bCs/>
                <w:sz w:val="16"/>
                <w:szCs w:val="16"/>
              </w:rPr>
              <w:t>4</w:t>
            </w:r>
          </w:p>
        </w:tc>
        <w:tc>
          <w:tcPr>
            <w:tcW w:w="1276" w:type="dxa"/>
            <w:tcBorders>
              <w:top w:val="nil"/>
              <w:left w:val="nil"/>
              <w:bottom w:val="single" w:sz="8" w:space="0" w:color="auto"/>
              <w:right w:val="single" w:sz="8" w:space="0" w:color="auto"/>
            </w:tcBorders>
            <w:shd w:val="clear" w:color="auto" w:fill="auto"/>
            <w:vAlign w:val="center"/>
            <w:hideMark/>
          </w:tcPr>
          <w:p w14:paraId="05605F9C" w14:textId="77777777" w:rsidR="00BA7187" w:rsidRPr="00A308EC" w:rsidRDefault="004C7E2E" w:rsidP="00BA7187">
            <w:pPr>
              <w:spacing w:after="0" w:line="240" w:lineRule="auto"/>
              <w:jc w:val="center"/>
              <w:rPr>
                <w:rFonts w:ascii="Times New Roman" w:eastAsia="Times New Roman" w:hAnsi="Times New Roman" w:cs="Times New Roman"/>
                <w:b/>
                <w:bCs/>
                <w:sz w:val="16"/>
                <w:szCs w:val="16"/>
              </w:rPr>
            </w:pPr>
            <w:r w:rsidRPr="00A308EC">
              <w:rPr>
                <w:rFonts w:ascii="Times New Roman" w:eastAsia="Times New Roman" w:hAnsi="Times New Roman" w:cs="Times New Roman"/>
                <w:b/>
                <w:bCs/>
                <w:sz w:val="16"/>
                <w:szCs w:val="16"/>
              </w:rPr>
              <w:t>5</w:t>
            </w:r>
          </w:p>
        </w:tc>
        <w:tc>
          <w:tcPr>
            <w:tcW w:w="1276" w:type="dxa"/>
            <w:tcBorders>
              <w:top w:val="nil"/>
              <w:left w:val="nil"/>
              <w:bottom w:val="single" w:sz="8" w:space="0" w:color="auto"/>
              <w:right w:val="single" w:sz="8" w:space="0" w:color="auto"/>
            </w:tcBorders>
            <w:shd w:val="clear" w:color="auto" w:fill="auto"/>
            <w:vAlign w:val="center"/>
            <w:hideMark/>
          </w:tcPr>
          <w:p w14:paraId="5D40A575" w14:textId="77777777" w:rsidR="00BA7187" w:rsidRPr="00A308EC" w:rsidRDefault="004C7E2E" w:rsidP="00BA7187">
            <w:pPr>
              <w:spacing w:after="0" w:line="240" w:lineRule="auto"/>
              <w:jc w:val="center"/>
              <w:rPr>
                <w:rFonts w:ascii="Times New Roman" w:eastAsia="Times New Roman" w:hAnsi="Times New Roman" w:cs="Times New Roman"/>
                <w:b/>
                <w:bCs/>
                <w:sz w:val="16"/>
                <w:szCs w:val="16"/>
              </w:rPr>
            </w:pPr>
            <w:r w:rsidRPr="00A308EC">
              <w:rPr>
                <w:rFonts w:ascii="Times New Roman" w:eastAsia="Times New Roman" w:hAnsi="Times New Roman" w:cs="Times New Roman"/>
                <w:b/>
                <w:bCs/>
                <w:sz w:val="16"/>
                <w:szCs w:val="16"/>
              </w:rPr>
              <w:t>6</w:t>
            </w:r>
          </w:p>
        </w:tc>
      </w:tr>
      <w:tr w:rsidR="00A308EC" w:rsidRPr="00A308EC" w14:paraId="6D4FF71C" w14:textId="77777777" w:rsidTr="004C5530">
        <w:trPr>
          <w:trHeight w:val="31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070548D5" w14:textId="77777777" w:rsidR="00BA7187" w:rsidRPr="00A308EC" w:rsidRDefault="00BA7187" w:rsidP="00BA7187">
            <w:pPr>
              <w:spacing w:after="0" w:line="240" w:lineRule="auto"/>
              <w:rPr>
                <w:rFonts w:ascii="Times New Roman" w:eastAsia="Times New Roman" w:hAnsi="Times New Roman" w:cs="Times New Roman"/>
                <w:b/>
                <w:bCs/>
                <w:sz w:val="20"/>
                <w:szCs w:val="20"/>
              </w:rPr>
            </w:pPr>
            <w:r w:rsidRPr="00A308EC">
              <w:rPr>
                <w:rFonts w:ascii="Times New Roman" w:eastAsia="Times New Roman" w:hAnsi="Times New Roman" w:cs="Times New Roman"/>
                <w:b/>
                <w:bCs/>
                <w:sz w:val="20"/>
                <w:szCs w:val="20"/>
              </w:rPr>
              <w:t>Налоговые доходы</w:t>
            </w:r>
          </w:p>
        </w:tc>
        <w:tc>
          <w:tcPr>
            <w:tcW w:w="1701" w:type="dxa"/>
            <w:tcBorders>
              <w:top w:val="nil"/>
              <w:left w:val="nil"/>
              <w:bottom w:val="single" w:sz="8" w:space="0" w:color="auto"/>
              <w:right w:val="single" w:sz="8" w:space="0" w:color="auto"/>
            </w:tcBorders>
            <w:shd w:val="clear" w:color="auto" w:fill="auto"/>
            <w:vAlign w:val="center"/>
          </w:tcPr>
          <w:p w14:paraId="70C7B611" w14:textId="77777777" w:rsidR="00BA7187" w:rsidRPr="00A308EC" w:rsidRDefault="00EB57F5" w:rsidP="00BA7187">
            <w:pPr>
              <w:spacing w:after="0" w:line="240" w:lineRule="auto"/>
              <w:jc w:val="center"/>
              <w:rPr>
                <w:rFonts w:ascii="Times New Roman" w:eastAsia="Times New Roman" w:hAnsi="Times New Roman" w:cs="Times New Roman"/>
                <w:b/>
                <w:bCs/>
                <w:sz w:val="20"/>
                <w:szCs w:val="20"/>
              </w:rPr>
            </w:pPr>
            <w:r w:rsidRPr="00A308EC">
              <w:rPr>
                <w:rFonts w:ascii="Times New Roman" w:eastAsia="Times New Roman" w:hAnsi="Times New Roman" w:cs="Times New Roman"/>
                <w:b/>
                <w:bCs/>
                <w:sz w:val="20"/>
                <w:szCs w:val="20"/>
              </w:rPr>
              <w:t>92 110,9</w:t>
            </w:r>
          </w:p>
        </w:tc>
        <w:tc>
          <w:tcPr>
            <w:tcW w:w="1559" w:type="dxa"/>
            <w:tcBorders>
              <w:top w:val="nil"/>
              <w:left w:val="nil"/>
              <w:bottom w:val="single" w:sz="8" w:space="0" w:color="auto"/>
              <w:right w:val="single" w:sz="8" w:space="0" w:color="auto"/>
            </w:tcBorders>
            <w:shd w:val="clear" w:color="auto" w:fill="auto"/>
            <w:vAlign w:val="center"/>
          </w:tcPr>
          <w:p w14:paraId="38A0AE33" w14:textId="77777777" w:rsidR="00BA7187" w:rsidRPr="00A308EC" w:rsidRDefault="00815982" w:rsidP="00BA7187">
            <w:pPr>
              <w:spacing w:after="0" w:line="240" w:lineRule="auto"/>
              <w:jc w:val="center"/>
              <w:rPr>
                <w:rFonts w:ascii="Times New Roman" w:eastAsia="Times New Roman" w:hAnsi="Times New Roman" w:cs="Times New Roman"/>
                <w:b/>
                <w:bCs/>
                <w:sz w:val="20"/>
                <w:szCs w:val="20"/>
              </w:rPr>
            </w:pPr>
            <w:r w:rsidRPr="00A308EC">
              <w:rPr>
                <w:rFonts w:ascii="Times New Roman" w:eastAsia="Times New Roman" w:hAnsi="Times New Roman" w:cs="Times New Roman"/>
                <w:b/>
                <w:bCs/>
                <w:sz w:val="20"/>
                <w:szCs w:val="20"/>
              </w:rPr>
              <w:t>95 528,6</w:t>
            </w:r>
          </w:p>
        </w:tc>
        <w:tc>
          <w:tcPr>
            <w:tcW w:w="1559" w:type="dxa"/>
            <w:tcBorders>
              <w:top w:val="nil"/>
              <w:left w:val="nil"/>
              <w:bottom w:val="single" w:sz="8" w:space="0" w:color="auto"/>
              <w:right w:val="single" w:sz="8" w:space="0" w:color="auto"/>
            </w:tcBorders>
            <w:shd w:val="clear" w:color="auto" w:fill="auto"/>
            <w:vAlign w:val="center"/>
          </w:tcPr>
          <w:p w14:paraId="0747B678" w14:textId="7520968A" w:rsidR="00BA7187" w:rsidRPr="00A308EC" w:rsidRDefault="009178EA" w:rsidP="008A44C8">
            <w:pPr>
              <w:spacing w:after="0" w:line="240" w:lineRule="auto"/>
              <w:jc w:val="center"/>
              <w:rPr>
                <w:rFonts w:ascii="Times New Roman" w:eastAsia="Times New Roman" w:hAnsi="Times New Roman" w:cs="Times New Roman"/>
                <w:b/>
                <w:bCs/>
                <w:sz w:val="20"/>
                <w:szCs w:val="20"/>
              </w:rPr>
            </w:pPr>
            <w:r w:rsidRPr="00A308EC">
              <w:rPr>
                <w:rFonts w:ascii="Times New Roman" w:eastAsia="Times New Roman" w:hAnsi="Times New Roman" w:cs="Times New Roman"/>
                <w:b/>
                <w:bCs/>
                <w:sz w:val="20"/>
                <w:szCs w:val="20"/>
              </w:rPr>
              <w:t>53 820,5</w:t>
            </w:r>
          </w:p>
        </w:tc>
        <w:tc>
          <w:tcPr>
            <w:tcW w:w="1276" w:type="dxa"/>
            <w:tcBorders>
              <w:top w:val="nil"/>
              <w:left w:val="nil"/>
              <w:bottom w:val="single" w:sz="8" w:space="0" w:color="auto"/>
              <w:right w:val="single" w:sz="8" w:space="0" w:color="auto"/>
            </w:tcBorders>
            <w:shd w:val="clear" w:color="auto" w:fill="auto"/>
            <w:vAlign w:val="center"/>
          </w:tcPr>
          <w:p w14:paraId="652FC832" w14:textId="278902E7" w:rsidR="00BA7187" w:rsidRPr="00A308EC" w:rsidRDefault="00C72862" w:rsidP="00AA1101">
            <w:pPr>
              <w:spacing w:after="0" w:line="240" w:lineRule="auto"/>
              <w:jc w:val="center"/>
              <w:rPr>
                <w:rFonts w:ascii="Times New Roman" w:eastAsia="Times New Roman" w:hAnsi="Times New Roman" w:cs="Times New Roman"/>
                <w:b/>
                <w:bCs/>
                <w:sz w:val="20"/>
                <w:szCs w:val="20"/>
              </w:rPr>
            </w:pPr>
            <w:r w:rsidRPr="00A308EC">
              <w:rPr>
                <w:rFonts w:ascii="Times New Roman" w:eastAsia="Times New Roman" w:hAnsi="Times New Roman" w:cs="Times New Roman"/>
                <w:b/>
                <w:bCs/>
                <w:sz w:val="20"/>
                <w:szCs w:val="20"/>
              </w:rPr>
              <w:t>-</w:t>
            </w:r>
            <w:r w:rsidR="009178EA" w:rsidRPr="00A308EC">
              <w:rPr>
                <w:rFonts w:ascii="Times New Roman" w:eastAsia="Times New Roman" w:hAnsi="Times New Roman" w:cs="Times New Roman"/>
                <w:b/>
                <w:bCs/>
                <w:sz w:val="20"/>
                <w:szCs w:val="20"/>
              </w:rPr>
              <w:t>41 708,1</w:t>
            </w:r>
          </w:p>
        </w:tc>
        <w:tc>
          <w:tcPr>
            <w:tcW w:w="1276" w:type="dxa"/>
            <w:tcBorders>
              <w:top w:val="nil"/>
              <w:left w:val="nil"/>
              <w:bottom w:val="single" w:sz="8" w:space="0" w:color="auto"/>
              <w:right w:val="single" w:sz="8" w:space="0" w:color="auto"/>
            </w:tcBorders>
            <w:shd w:val="clear" w:color="auto" w:fill="auto"/>
            <w:noWrap/>
            <w:vAlign w:val="center"/>
          </w:tcPr>
          <w:p w14:paraId="7520259D" w14:textId="7832BC53" w:rsidR="00BA7187" w:rsidRPr="00A308EC" w:rsidRDefault="009178EA" w:rsidP="00BA7187">
            <w:pPr>
              <w:spacing w:after="0" w:line="240" w:lineRule="auto"/>
              <w:jc w:val="center"/>
              <w:rPr>
                <w:rFonts w:ascii="Times New Roman" w:eastAsia="Times New Roman" w:hAnsi="Times New Roman" w:cs="Times New Roman"/>
                <w:b/>
                <w:bCs/>
                <w:sz w:val="20"/>
                <w:szCs w:val="20"/>
              </w:rPr>
            </w:pPr>
            <w:r w:rsidRPr="00A308EC">
              <w:rPr>
                <w:rFonts w:ascii="Times New Roman" w:eastAsia="Times New Roman" w:hAnsi="Times New Roman" w:cs="Times New Roman"/>
                <w:b/>
                <w:bCs/>
                <w:sz w:val="20"/>
                <w:szCs w:val="20"/>
              </w:rPr>
              <w:t>56,3</w:t>
            </w:r>
          </w:p>
        </w:tc>
      </w:tr>
      <w:tr w:rsidR="00A308EC" w:rsidRPr="00A308EC" w14:paraId="45157E78" w14:textId="77777777" w:rsidTr="004C5530">
        <w:trPr>
          <w:trHeight w:val="73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FC7EFC6" w14:textId="77777777" w:rsidR="00BA7187" w:rsidRPr="00A308EC" w:rsidRDefault="00EB57F5" w:rsidP="00BA7187">
            <w:pPr>
              <w:spacing w:after="0" w:line="240" w:lineRule="auto"/>
              <w:rPr>
                <w:rFonts w:ascii="Times New Roman" w:eastAsia="Times New Roman" w:hAnsi="Times New Roman" w:cs="Times New Roman"/>
                <w:b/>
                <w:bCs/>
                <w:sz w:val="20"/>
                <w:szCs w:val="20"/>
              </w:rPr>
            </w:pPr>
            <w:r w:rsidRPr="00A308EC">
              <w:rPr>
                <w:rFonts w:ascii="Times New Roman" w:eastAsia="Times New Roman" w:hAnsi="Times New Roman" w:cs="Times New Roman"/>
                <w:b/>
                <w:bCs/>
                <w:sz w:val="20"/>
                <w:szCs w:val="20"/>
              </w:rPr>
              <w:lastRenderedPageBreak/>
              <w:t>Налоги на прибыль и доходы</w:t>
            </w:r>
          </w:p>
        </w:tc>
        <w:tc>
          <w:tcPr>
            <w:tcW w:w="1701" w:type="dxa"/>
            <w:tcBorders>
              <w:top w:val="nil"/>
              <w:left w:val="nil"/>
              <w:bottom w:val="single" w:sz="8" w:space="0" w:color="auto"/>
              <w:right w:val="single" w:sz="8" w:space="0" w:color="auto"/>
            </w:tcBorders>
            <w:shd w:val="clear" w:color="auto" w:fill="auto"/>
            <w:vAlign w:val="center"/>
          </w:tcPr>
          <w:p w14:paraId="2446497C" w14:textId="77777777" w:rsidR="00BA7187" w:rsidRPr="00A308EC" w:rsidRDefault="001A11AB" w:rsidP="00BA7187">
            <w:pPr>
              <w:spacing w:after="0" w:line="240" w:lineRule="auto"/>
              <w:jc w:val="center"/>
              <w:rPr>
                <w:rFonts w:ascii="Times New Roman" w:eastAsia="Times New Roman" w:hAnsi="Times New Roman" w:cs="Times New Roman"/>
                <w:bCs/>
                <w:sz w:val="20"/>
                <w:szCs w:val="20"/>
              </w:rPr>
            </w:pPr>
            <w:r w:rsidRPr="00A308EC">
              <w:rPr>
                <w:rFonts w:ascii="Times New Roman" w:eastAsia="Times New Roman" w:hAnsi="Times New Roman" w:cs="Times New Roman"/>
                <w:bCs/>
                <w:sz w:val="20"/>
                <w:szCs w:val="20"/>
              </w:rPr>
              <w:t>75 120,0</w:t>
            </w:r>
          </w:p>
        </w:tc>
        <w:tc>
          <w:tcPr>
            <w:tcW w:w="1559" w:type="dxa"/>
            <w:tcBorders>
              <w:top w:val="nil"/>
              <w:left w:val="nil"/>
              <w:bottom w:val="single" w:sz="8" w:space="0" w:color="auto"/>
              <w:right w:val="single" w:sz="8" w:space="0" w:color="auto"/>
            </w:tcBorders>
            <w:shd w:val="clear" w:color="auto" w:fill="auto"/>
            <w:vAlign w:val="center"/>
          </w:tcPr>
          <w:p w14:paraId="377DE99F" w14:textId="77777777" w:rsidR="00BA7187" w:rsidRPr="00A308EC" w:rsidRDefault="00815982" w:rsidP="00BA7187">
            <w:pPr>
              <w:spacing w:after="0" w:line="240" w:lineRule="auto"/>
              <w:jc w:val="center"/>
              <w:rPr>
                <w:rFonts w:ascii="Times New Roman" w:eastAsia="Times New Roman" w:hAnsi="Times New Roman" w:cs="Times New Roman"/>
                <w:bCs/>
                <w:sz w:val="20"/>
                <w:szCs w:val="20"/>
              </w:rPr>
            </w:pPr>
            <w:r w:rsidRPr="00A308EC">
              <w:rPr>
                <w:rFonts w:ascii="Times New Roman" w:eastAsia="Times New Roman" w:hAnsi="Times New Roman" w:cs="Times New Roman"/>
                <w:bCs/>
                <w:sz w:val="20"/>
                <w:szCs w:val="20"/>
              </w:rPr>
              <w:t>75 120,0</w:t>
            </w:r>
          </w:p>
        </w:tc>
        <w:tc>
          <w:tcPr>
            <w:tcW w:w="1559" w:type="dxa"/>
            <w:tcBorders>
              <w:top w:val="nil"/>
              <w:left w:val="nil"/>
              <w:bottom w:val="single" w:sz="8" w:space="0" w:color="auto"/>
              <w:right w:val="single" w:sz="8" w:space="0" w:color="auto"/>
            </w:tcBorders>
            <w:shd w:val="clear" w:color="auto" w:fill="auto"/>
            <w:vAlign w:val="center"/>
          </w:tcPr>
          <w:p w14:paraId="74784EDA" w14:textId="7EE4F4E5" w:rsidR="00BA7187" w:rsidRPr="00F17A6A" w:rsidRDefault="009178EA" w:rsidP="00BA7187">
            <w:pPr>
              <w:spacing w:after="0" w:line="240" w:lineRule="auto"/>
              <w:jc w:val="center"/>
              <w:rPr>
                <w:rFonts w:ascii="Times New Roman" w:eastAsia="Times New Roman" w:hAnsi="Times New Roman" w:cs="Times New Roman"/>
                <w:sz w:val="20"/>
                <w:szCs w:val="20"/>
              </w:rPr>
            </w:pPr>
            <w:r w:rsidRPr="00F17A6A">
              <w:rPr>
                <w:rFonts w:ascii="Times New Roman" w:eastAsia="Times New Roman" w:hAnsi="Times New Roman" w:cs="Times New Roman"/>
                <w:sz w:val="20"/>
                <w:szCs w:val="20"/>
              </w:rPr>
              <w:t>44 114,9</w:t>
            </w:r>
          </w:p>
        </w:tc>
        <w:tc>
          <w:tcPr>
            <w:tcW w:w="1276" w:type="dxa"/>
            <w:tcBorders>
              <w:top w:val="nil"/>
              <w:left w:val="nil"/>
              <w:bottom w:val="single" w:sz="8" w:space="0" w:color="auto"/>
              <w:right w:val="single" w:sz="8" w:space="0" w:color="auto"/>
            </w:tcBorders>
            <w:shd w:val="clear" w:color="auto" w:fill="auto"/>
            <w:vAlign w:val="center"/>
          </w:tcPr>
          <w:p w14:paraId="4675F615" w14:textId="6C8D1A62" w:rsidR="00BA7187" w:rsidRPr="00F17A6A" w:rsidRDefault="00C72862" w:rsidP="00264AC7">
            <w:pPr>
              <w:spacing w:after="0" w:line="240" w:lineRule="auto"/>
              <w:jc w:val="center"/>
              <w:rPr>
                <w:rFonts w:ascii="Times New Roman" w:eastAsia="Times New Roman" w:hAnsi="Times New Roman" w:cs="Times New Roman"/>
                <w:sz w:val="20"/>
                <w:szCs w:val="20"/>
              </w:rPr>
            </w:pPr>
            <w:r w:rsidRPr="00F17A6A">
              <w:rPr>
                <w:rFonts w:ascii="Times New Roman" w:eastAsia="Times New Roman" w:hAnsi="Times New Roman" w:cs="Times New Roman"/>
                <w:sz w:val="20"/>
                <w:szCs w:val="20"/>
              </w:rPr>
              <w:t>-</w:t>
            </w:r>
            <w:r w:rsidR="009178EA" w:rsidRPr="00F17A6A">
              <w:rPr>
                <w:rFonts w:ascii="Times New Roman" w:eastAsia="Times New Roman" w:hAnsi="Times New Roman" w:cs="Times New Roman"/>
                <w:sz w:val="20"/>
                <w:szCs w:val="20"/>
              </w:rPr>
              <w:t>31 005,1</w:t>
            </w:r>
          </w:p>
        </w:tc>
        <w:tc>
          <w:tcPr>
            <w:tcW w:w="1276" w:type="dxa"/>
            <w:tcBorders>
              <w:top w:val="nil"/>
              <w:left w:val="nil"/>
              <w:bottom w:val="single" w:sz="8" w:space="0" w:color="auto"/>
              <w:right w:val="single" w:sz="8" w:space="0" w:color="auto"/>
            </w:tcBorders>
            <w:shd w:val="clear" w:color="auto" w:fill="auto"/>
            <w:noWrap/>
            <w:vAlign w:val="center"/>
          </w:tcPr>
          <w:p w14:paraId="366E6B41" w14:textId="7207010A" w:rsidR="00BA7187" w:rsidRPr="00F17A6A" w:rsidRDefault="009178EA" w:rsidP="00BA7187">
            <w:pPr>
              <w:spacing w:after="0" w:line="240" w:lineRule="auto"/>
              <w:jc w:val="center"/>
              <w:rPr>
                <w:rFonts w:ascii="Times New Roman" w:eastAsia="Times New Roman" w:hAnsi="Times New Roman" w:cs="Times New Roman"/>
                <w:sz w:val="20"/>
                <w:szCs w:val="20"/>
              </w:rPr>
            </w:pPr>
            <w:r w:rsidRPr="00F17A6A">
              <w:rPr>
                <w:rFonts w:ascii="Times New Roman" w:eastAsia="Times New Roman" w:hAnsi="Times New Roman" w:cs="Times New Roman"/>
                <w:sz w:val="20"/>
                <w:szCs w:val="20"/>
              </w:rPr>
              <w:t>58,7</w:t>
            </w:r>
          </w:p>
        </w:tc>
      </w:tr>
      <w:tr w:rsidR="00A308EC" w:rsidRPr="00A308EC" w14:paraId="51CDF7B1" w14:textId="77777777" w:rsidTr="004C5530">
        <w:trPr>
          <w:trHeight w:val="121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64A1A3F9" w14:textId="77777777" w:rsidR="00BA7187" w:rsidRPr="00A308EC" w:rsidRDefault="00DC2939" w:rsidP="00BA7187">
            <w:pPr>
              <w:spacing w:after="0" w:line="240" w:lineRule="auto"/>
              <w:rPr>
                <w:rFonts w:ascii="Times New Roman" w:eastAsia="Times New Roman" w:hAnsi="Times New Roman" w:cs="Times New Roman"/>
                <w:b/>
                <w:bCs/>
                <w:sz w:val="20"/>
                <w:szCs w:val="20"/>
              </w:rPr>
            </w:pPr>
            <w:r w:rsidRPr="00A308EC">
              <w:rPr>
                <w:rFonts w:ascii="Times New Roman" w:eastAsia="Times New Roman" w:hAnsi="Times New Roman" w:cs="Times New Roman"/>
                <w:b/>
                <w:bCs/>
                <w:sz w:val="20"/>
                <w:szCs w:val="20"/>
              </w:rPr>
              <w:t>Налоги на товары (работы, услуги, реализуемые на территории РФ)</w:t>
            </w:r>
          </w:p>
        </w:tc>
        <w:tc>
          <w:tcPr>
            <w:tcW w:w="1701" w:type="dxa"/>
            <w:tcBorders>
              <w:top w:val="nil"/>
              <w:left w:val="nil"/>
              <w:bottom w:val="single" w:sz="8" w:space="0" w:color="auto"/>
              <w:right w:val="single" w:sz="8" w:space="0" w:color="auto"/>
            </w:tcBorders>
            <w:shd w:val="clear" w:color="auto" w:fill="auto"/>
            <w:vAlign w:val="center"/>
          </w:tcPr>
          <w:p w14:paraId="281C7441" w14:textId="77777777" w:rsidR="00BA7187" w:rsidRPr="00A308EC" w:rsidRDefault="00DC2939" w:rsidP="00BA7187">
            <w:pPr>
              <w:spacing w:after="0" w:line="240" w:lineRule="auto"/>
              <w:jc w:val="center"/>
              <w:rPr>
                <w:rFonts w:ascii="Times New Roman" w:eastAsia="Times New Roman" w:hAnsi="Times New Roman" w:cs="Times New Roman"/>
                <w:bCs/>
                <w:sz w:val="20"/>
                <w:szCs w:val="20"/>
              </w:rPr>
            </w:pPr>
            <w:r w:rsidRPr="00A308EC">
              <w:rPr>
                <w:rFonts w:ascii="Times New Roman" w:eastAsia="Times New Roman" w:hAnsi="Times New Roman" w:cs="Times New Roman"/>
                <w:bCs/>
                <w:sz w:val="20"/>
                <w:szCs w:val="20"/>
              </w:rPr>
              <w:t>1 174,0</w:t>
            </w:r>
          </w:p>
        </w:tc>
        <w:tc>
          <w:tcPr>
            <w:tcW w:w="1559" w:type="dxa"/>
            <w:tcBorders>
              <w:top w:val="nil"/>
              <w:left w:val="nil"/>
              <w:bottom w:val="single" w:sz="8" w:space="0" w:color="auto"/>
              <w:right w:val="single" w:sz="8" w:space="0" w:color="auto"/>
            </w:tcBorders>
            <w:shd w:val="clear" w:color="auto" w:fill="auto"/>
            <w:noWrap/>
            <w:vAlign w:val="center"/>
          </w:tcPr>
          <w:p w14:paraId="66A4B18F" w14:textId="77777777" w:rsidR="00BA7187" w:rsidRPr="00A308EC" w:rsidRDefault="00815982" w:rsidP="00BA7187">
            <w:pPr>
              <w:spacing w:after="0" w:line="240" w:lineRule="auto"/>
              <w:jc w:val="center"/>
              <w:rPr>
                <w:rFonts w:ascii="Times New Roman" w:eastAsia="Times New Roman" w:hAnsi="Times New Roman" w:cs="Times New Roman"/>
                <w:bCs/>
                <w:sz w:val="20"/>
                <w:szCs w:val="20"/>
              </w:rPr>
            </w:pPr>
            <w:r w:rsidRPr="00A308EC">
              <w:rPr>
                <w:rFonts w:ascii="Times New Roman" w:eastAsia="Times New Roman" w:hAnsi="Times New Roman" w:cs="Times New Roman"/>
                <w:bCs/>
                <w:sz w:val="20"/>
                <w:szCs w:val="20"/>
              </w:rPr>
              <w:t>1 174,0</w:t>
            </w:r>
          </w:p>
        </w:tc>
        <w:tc>
          <w:tcPr>
            <w:tcW w:w="1559" w:type="dxa"/>
            <w:tcBorders>
              <w:top w:val="nil"/>
              <w:left w:val="nil"/>
              <w:bottom w:val="single" w:sz="8" w:space="0" w:color="auto"/>
              <w:right w:val="single" w:sz="8" w:space="0" w:color="auto"/>
            </w:tcBorders>
            <w:shd w:val="clear" w:color="auto" w:fill="auto"/>
            <w:vAlign w:val="center"/>
          </w:tcPr>
          <w:p w14:paraId="573CB3E2" w14:textId="48962457" w:rsidR="00BA7187" w:rsidRPr="00F17A6A" w:rsidRDefault="009178EA" w:rsidP="00BA7187">
            <w:pPr>
              <w:spacing w:after="0" w:line="240" w:lineRule="auto"/>
              <w:jc w:val="center"/>
              <w:rPr>
                <w:rFonts w:ascii="Times New Roman" w:eastAsia="Times New Roman" w:hAnsi="Times New Roman" w:cs="Times New Roman"/>
                <w:sz w:val="20"/>
                <w:szCs w:val="20"/>
              </w:rPr>
            </w:pPr>
            <w:r w:rsidRPr="00F17A6A">
              <w:rPr>
                <w:rFonts w:ascii="Times New Roman" w:eastAsia="Times New Roman" w:hAnsi="Times New Roman" w:cs="Times New Roman"/>
                <w:sz w:val="20"/>
                <w:szCs w:val="20"/>
              </w:rPr>
              <w:t>639,8</w:t>
            </w:r>
          </w:p>
        </w:tc>
        <w:tc>
          <w:tcPr>
            <w:tcW w:w="1276" w:type="dxa"/>
            <w:tcBorders>
              <w:top w:val="nil"/>
              <w:left w:val="nil"/>
              <w:bottom w:val="single" w:sz="8" w:space="0" w:color="auto"/>
              <w:right w:val="single" w:sz="8" w:space="0" w:color="auto"/>
            </w:tcBorders>
            <w:shd w:val="clear" w:color="auto" w:fill="auto"/>
            <w:vAlign w:val="center"/>
          </w:tcPr>
          <w:p w14:paraId="4ECDC562" w14:textId="7717EF22" w:rsidR="00BA7187" w:rsidRPr="00F17A6A" w:rsidRDefault="000F199A" w:rsidP="00343CC7">
            <w:pPr>
              <w:spacing w:after="0" w:line="240" w:lineRule="auto"/>
              <w:jc w:val="center"/>
              <w:rPr>
                <w:rFonts w:ascii="Times New Roman" w:eastAsia="Times New Roman" w:hAnsi="Times New Roman" w:cs="Times New Roman"/>
                <w:sz w:val="20"/>
                <w:szCs w:val="20"/>
              </w:rPr>
            </w:pPr>
            <w:r w:rsidRPr="00F17A6A">
              <w:rPr>
                <w:rFonts w:ascii="Times New Roman" w:eastAsia="Times New Roman" w:hAnsi="Times New Roman" w:cs="Times New Roman"/>
                <w:sz w:val="20"/>
                <w:szCs w:val="20"/>
              </w:rPr>
              <w:t xml:space="preserve">- </w:t>
            </w:r>
            <w:r w:rsidR="009178EA" w:rsidRPr="00F17A6A">
              <w:rPr>
                <w:rFonts w:ascii="Times New Roman" w:eastAsia="Times New Roman" w:hAnsi="Times New Roman" w:cs="Times New Roman"/>
                <w:sz w:val="20"/>
                <w:szCs w:val="20"/>
              </w:rPr>
              <w:t>534,2</w:t>
            </w:r>
          </w:p>
        </w:tc>
        <w:tc>
          <w:tcPr>
            <w:tcW w:w="1276" w:type="dxa"/>
            <w:tcBorders>
              <w:top w:val="nil"/>
              <w:left w:val="nil"/>
              <w:bottom w:val="single" w:sz="8" w:space="0" w:color="auto"/>
              <w:right w:val="single" w:sz="8" w:space="0" w:color="auto"/>
            </w:tcBorders>
            <w:shd w:val="clear" w:color="auto" w:fill="auto"/>
            <w:noWrap/>
            <w:vAlign w:val="center"/>
          </w:tcPr>
          <w:p w14:paraId="471A2A1A" w14:textId="1BB07140" w:rsidR="00BA7187" w:rsidRPr="00F17A6A" w:rsidRDefault="009178EA" w:rsidP="00BA7187">
            <w:pPr>
              <w:spacing w:after="0" w:line="240" w:lineRule="auto"/>
              <w:jc w:val="center"/>
              <w:rPr>
                <w:rFonts w:ascii="Times New Roman" w:eastAsia="Times New Roman" w:hAnsi="Times New Roman" w:cs="Times New Roman"/>
                <w:sz w:val="20"/>
                <w:szCs w:val="20"/>
              </w:rPr>
            </w:pPr>
            <w:r w:rsidRPr="00F17A6A">
              <w:rPr>
                <w:rFonts w:ascii="Times New Roman" w:eastAsia="Times New Roman" w:hAnsi="Times New Roman" w:cs="Times New Roman"/>
                <w:sz w:val="20"/>
                <w:szCs w:val="20"/>
              </w:rPr>
              <w:t>54,5</w:t>
            </w:r>
          </w:p>
        </w:tc>
      </w:tr>
      <w:tr w:rsidR="00A308EC" w:rsidRPr="00A308EC" w14:paraId="6FE5593C" w14:textId="77777777" w:rsidTr="004C5530">
        <w:trPr>
          <w:trHeight w:val="97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65A42FBE" w14:textId="77777777" w:rsidR="00BA7187" w:rsidRPr="00A308EC" w:rsidRDefault="00DC2939" w:rsidP="00BA7187">
            <w:pPr>
              <w:spacing w:after="0" w:line="240" w:lineRule="auto"/>
              <w:rPr>
                <w:rFonts w:ascii="Times New Roman" w:eastAsia="Times New Roman" w:hAnsi="Times New Roman" w:cs="Times New Roman"/>
                <w:b/>
                <w:bCs/>
                <w:sz w:val="20"/>
                <w:szCs w:val="20"/>
              </w:rPr>
            </w:pPr>
            <w:r w:rsidRPr="00A308EC">
              <w:rPr>
                <w:rFonts w:ascii="Times New Roman" w:eastAsia="Times New Roman" w:hAnsi="Times New Roman" w:cs="Times New Roman"/>
                <w:b/>
                <w:bCs/>
                <w:sz w:val="20"/>
                <w:szCs w:val="20"/>
              </w:rPr>
              <w:t>Налоги на имущество</w:t>
            </w:r>
          </w:p>
        </w:tc>
        <w:tc>
          <w:tcPr>
            <w:tcW w:w="1701" w:type="dxa"/>
            <w:tcBorders>
              <w:top w:val="nil"/>
              <w:left w:val="nil"/>
              <w:bottom w:val="single" w:sz="8" w:space="0" w:color="auto"/>
              <w:right w:val="single" w:sz="8" w:space="0" w:color="auto"/>
            </w:tcBorders>
            <w:shd w:val="clear" w:color="auto" w:fill="auto"/>
            <w:vAlign w:val="center"/>
          </w:tcPr>
          <w:p w14:paraId="66C8822F" w14:textId="77777777" w:rsidR="00BA7187" w:rsidRPr="00A308EC" w:rsidRDefault="00DC2939" w:rsidP="00BA7187">
            <w:pPr>
              <w:spacing w:after="0" w:line="240" w:lineRule="auto"/>
              <w:jc w:val="center"/>
              <w:rPr>
                <w:rFonts w:ascii="Times New Roman" w:eastAsia="Times New Roman" w:hAnsi="Times New Roman" w:cs="Times New Roman"/>
                <w:bCs/>
                <w:sz w:val="20"/>
                <w:szCs w:val="20"/>
              </w:rPr>
            </w:pPr>
            <w:r w:rsidRPr="00A308EC">
              <w:rPr>
                <w:rFonts w:ascii="Times New Roman" w:eastAsia="Times New Roman" w:hAnsi="Times New Roman" w:cs="Times New Roman"/>
                <w:bCs/>
                <w:sz w:val="20"/>
                <w:szCs w:val="20"/>
              </w:rPr>
              <w:t>5 573,0</w:t>
            </w:r>
          </w:p>
        </w:tc>
        <w:tc>
          <w:tcPr>
            <w:tcW w:w="1559" w:type="dxa"/>
            <w:tcBorders>
              <w:top w:val="nil"/>
              <w:left w:val="nil"/>
              <w:bottom w:val="single" w:sz="8" w:space="0" w:color="auto"/>
              <w:right w:val="single" w:sz="8" w:space="0" w:color="auto"/>
            </w:tcBorders>
            <w:shd w:val="clear" w:color="auto" w:fill="auto"/>
            <w:vAlign w:val="center"/>
          </w:tcPr>
          <w:p w14:paraId="35373013" w14:textId="77777777" w:rsidR="00BA7187" w:rsidRPr="00A308EC" w:rsidRDefault="00815982" w:rsidP="00BA7187">
            <w:pPr>
              <w:spacing w:after="0" w:line="240" w:lineRule="auto"/>
              <w:jc w:val="center"/>
              <w:rPr>
                <w:rFonts w:ascii="Times New Roman" w:eastAsia="Times New Roman" w:hAnsi="Times New Roman" w:cs="Times New Roman"/>
                <w:bCs/>
                <w:sz w:val="20"/>
                <w:szCs w:val="20"/>
              </w:rPr>
            </w:pPr>
            <w:r w:rsidRPr="00A308EC">
              <w:rPr>
                <w:rFonts w:ascii="Times New Roman" w:eastAsia="Times New Roman" w:hAnsi="Times New Roman" w:cs="Times New Roman"/>
                <w:bCs/>
                <w:sz w:val="20"/>
                <w:szCs w:val="20"/>
              </w:rPr>
              <w:t>5 573,0</w:t>
            </w:r>
          </w:p>
        </w:tc>
        <w:tc>
          <w:tcPr>
            <w:tcW w:w="1559" w:type="dxa"/>
            <w:tcBorders>
              <w:top w:val="nil"/>
              <w:left w:val="nil"/>
              <w:bottom w:val="single" w:sz="8" w:space="0" w:color="auto"/>
              <w:right w:val="single" w:sz="8" w:space="0" w:color="auto"/>
            </w:tcBorders>
            <w:shd w:val="clear" w:color="auto" w:fill="auto"/>
            <w:vAlign w:val="center"/>
          </w:tcPr>
          <w:p w14:paraId="213C0B11" w14:textId="5EED7245" w:rsidR="00BA7187" w:rsidRPr="00F17A6A" w:rsidRDefault="00123F9A" w:rsidP="00BA7187">
            <w:pPr>
              <w:spacing w:after="0" w:line="240" w:lineRule="auto"/>
              <w:jc w:val="center"/>
              <w:rPr>
                <w:rFonts w:ascii="Times New Roman" w:eastAsia="Times New Roman" w:hAnsi="Times New Roman" w:cs="Times New Roman"/>
                <w:sz w:val="20"/>
                <w:szCs w:val="20"/>
              </w:rPr>
            </w:pPr>
            <w:r w:rsidRPr="00F17A6A">
              <w:rPr>
                <w:rFonts w:ascii="Times New Roman" w:eastAsia="Times New Roman" w:hAnsi="Times New Roman" w:cs="Times New Roman"/>
                <w:sz w:val="20"/>
                <w:szCs w:val="20"/>
              </w:rPr>
              <w:t>2 478,8</w:t>
            </w:r>
          </w:p>
        </w:tc>
        <w:tc>
          <w:tcPr>
            <w:tcW w:w="1276" w:type="dxa"/>
            <w:tcBorders>
              <w:top w:val="nil"/>
              <w:left w:val="nil"/>
              <w:bottom w:val="single" w:sz="8" w:space="0" w:color="auto"/>
              <w:right w:val="single" w:sz="8" w:space="0" w:color="auto"/>
            </w:tcBorders>
            <w:shd w:val="clear" w:color="auto" w:fill="auto"/>
            <w:vAlign w:val="center"/>
          </w:tcPr>
          <w:p w14:paraId="17814D91" w14:textId="3822B9FC" w:rsidR="00BA7187" w:rsidRPr="00F17A6A" w:rsidRDefault="000F199A" w:rsidP="00BA7187">
            <w:pPr>
              <w:spacing w:after="0" w:line="240" w:lineRule="auto"/>
              <w:jc w:val="center"/>
              <w:rPr>
                <w:rFonts w:ascii="Times New Roman" w:eastAsia="Times New Roman" w:hAnsi="Times New Roman" w:cs="Times New Roman"/>
                <w:sz w:val="20"/>
                <w:szCs w:val="20"/>
              </w:rPr>
            </w:pPr>
            <w:r w:rsidRPr="00F17A6A">
              <w:rPr>
                <w:rFonts w:ascii="Times New Roman" w:eastAsia="Times New Roman" w:hAnsi="Times New Roman" w:cs="Times New Roman"/>
                <w:sz w:val="20"/>
                <w:szCs w:val="20"/>
              </w:rPr>
              <w:t xml:space="preserve">- </w:t>
            </w:r>
            <w:r w:rsidR="00123F9A" w:rsidRPr="00F17A6A">
              <w:rPr>
                <w:rFonts w:ascii="Times New Roman" w:eastAsia="Times New Roman" w:hAnsi="Times New Roman" w:cs="Times New Roman"/>
                <w:sz w:val="20"/>
                <w:szCs w:val="20"/>
              </w:rPr>
              <w:t>3 094,2</w:t>
            </w:r>
          </w:p>
        </w:tc>
        <w:tc>
          <w:tcPr>
            <w:tcW w:w="1276" w:type="dxa"/>
            <w:tcBorders>
              <w:top w:val="nil"/>
              <w:left w:val="nil"/>
              <w:bottom w:val="single" w:sz="8" w:space="0" w:color="auto"/>
              <w:right w:val="single" w:sz="8" w:space="0" w:color="auto"/>
            </w:tcBorders>
            <w:shd w:val="clear" w:color="auto" w:fill="auto"/>
            <w:noWrap/>
            <w:vAlign w:val="center"/>
          </w:tcPr>
          <w:p w14:paraId="5689649A" w14:textId="147BBDE5" w:rsidR="00BA7187" w:rsidRPr="00F17A6A" w:rsidRDefault="00123F9A" w:rsidP="00BA7187">
            <w:pPr>
              <w:spacing w:after="0" w:line="240" w:lineRule="auto"/>
              <w:jc w:val="center"/>
              <w:rPr>
                <w:rFonts w:ascii="Times New Roman" w:eastAsia="Times New Roman" w:hAnsi="Times New Roman" w:cs="Times New Roman"/>
                <w:sz w:val="20"/>
                <w:szCs w:val="20"/>
              </w:rPr>
            </w:pPr>
            <w:r w:rsidRPr="00F17A6A">
              <w:rPr>
                <w:rFonts w:ascii="Times New Roman" w:eastAsia="Times New Roman" w:hAnsi="Times New Roman" w:cs="Times New Roman"/>
                <w:sz w:val="20"/>
                <w:szCs w:val="20"/>
              </w:rPr>
              <w:t>44,5</w:t>
            </w:r>
          </w:p>
        </w:tc>
      </w:tr>
      <w:tr w:rsidR="00A308EC" w:rsidRPr="00A308EC" w14:paraId="6B1C49BB" w14:textId="77777777" w:rsidTr="004C5530">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C9D4536" w14:textId="77777777" w:rsidR="00BA7187" w:rsidRPr="00A308EC" w:rsidRDefault="00DC2939" w:rsidP="00BA7187">
            <w:pPr>
              <w:spacing w:after="0" w:line="240" w:lineRule="auto"/>
              <w:rPr>
                <w:rFonts w:ascii="Times New Roman" w:eastAsia="Times New Roman" w:hAnsi="Times New Roman" w:cs="Times New Roman"/>
                <w:b/>
                <w:bCs/>
                <w:sz w:val="20"/>
                <w:szCs w:val="20"/>
              </w:rPr>
            </w:pPr>
            <w:r w:rsidRPr="00A308EC">
              <w:rPr>
                <w:rFonts w:ascii="Times New Roman" w:eastAsia="Times New Roman" w:hAnsi="Times New Roman" w:cs="Times New Roman"/>
                <w:b/>
                <w:bCs/>
                <w:sz w:val="20"/>
                <w:szCs w:val="20"/>
              </w:rPr>
              <w:t xml:space="preserve">Доходы от использования имущества, находящегося в государственной и муниципальной собственности </w:t>
            </w:r>
          </w:p>
        </w:tc>
        <w:tc>
          <w:tcPr>
            <w:tcW w:w="1701" w:type="dxa"/>
            <w:tcBorders>
              <w:top w:val="nil"/>
              <w:left w:val="nil"/>
              <w:bottom w:val="single" w:sz="8" w:space="0" w:color="auto"/>
              <w:right w:val="single" w:sz="8" w:space="0" w:color="auto"/>
            </w:tcBorders>
            <w:shd w:val="clear" w:color="auto" w:fill="auto"/>
            <w:vAlign w:val="center"/>
          </w:tcPr>
          <w:p w14:paraId="4875108B" w14:textId="77777777" w:rsidR="000E4463" w:rsidRPr="00A308EC" w:rsidRDefault="00DC2939" w:rsidP="000E4463">
            <w:pPr>
              <w:spacing w:after="0" w:line="240" w:lineRule="auto"/>
              <w:jc w:val="center"/>
              <w:rPr>
                <w:rFonts w:ascii="Times New Roman" w:eastAsia="Times New Roman" w:hAnsi="Times New Roman" w:cs="Times New Roman"/>
                <w:bCs/>
                <w:sz w:val="20"/>
                <w:szCs w:val="20"/>
              </w:rPr>
            </w:pPr>
            <w:r w:rsidRPr="00A308EC">
              <w:rPr>
                <w:rFonts w:ascii="Times New Roman" w:eastAsia="Times New Roman" w:hAnsi="Times New Roman" w:cs="Times New Roman"/>
                <w:bCs/>
                <w:sz w:val="20"/>
                <w:szCs w:val="20"/>
              </w:rPr>
              <w:t>8 997,4</w:t>
            </w:r>
          </w:p>
        </w:tc>
        <w:tc>
          <w:tcPr>
            <w:tcW w:w="1559" w:type="dxa"/>
            <w:tcBorders>
              <w:top w:val="nil"/>
              <w:left w:val="nil"/>
              <w:bottom w:val="single" w:sz="8" w:space="0" w:color="auto"/>
              <w:right w:val="single" w:sz="8" w:space="0" w:color="auto"/>
            </w:tcBorders>
            <w:shd w:val="clear" w:color="auto" w:fill="auto"/>
            <w:noWrap/>
            <w:vAlign w:val="center"/>
          </w:tcPr>
          <w:p w14:paraId="4E087BDD" w14:textId="77777777" w:rsidR="00BA7187" w:rsidRPr="00A308EC" w:rsidRDefault="00815982" w:rsidP="00BA7187">
            <w:pPr>
              <w:spacing w:after="0" w:line="240" w:lineRule="auto"/>
              <w:jc w:val="center"/>
              <w:rPr>
                <w:rFonts w:ascii="Times New Roman" w:eastAsia="Times New Roman" w:hAnsi="Times New Roman" w:cs="Times New Roman"/>
                <w:bCs/>
                <w:sz w:val="20"/>
                <w:szCs w:val="20"/>
              </w:rPr>
            </w:pPr>
            <w:r w:rsidRPr="00A308EC">
              <w:rPr>
                <w:rFonts w:ascii="Times New Roman" w:eastAsia="Times New Roman" w:hAnsi="Times New Roman" w:cs="Times New Roman"/>
                <w:bCs/>
                <w:sz w:val="20"/>
                <w:szCs w:val="20"/>
              </w:rPr>
              <w:t>8 997,4</w:t>
            </w:r>
          </w:p>
        </w:tc>
        <w:tc>
          <w:tcPr>
            <w:tcW w:w="1559" w:type="dxa"/>
            <w:tcBorders>
              <w:top w:val="nil"/>
              <w:left w:val="nil"/>
              <w:bottom w:val="single" w:sz="8" w:space="0" w:color="auto"/>
              <w:right w:val="single" w:sz="8" w:space="0" w:color="auto"/>
            </w:tcBorders>
            <w:shd w:val="clear" w:color="auto" w:fill="auto"/>
            <w:vAlign w:val="center"/>
          </w:tcPr>
          <w:p w14:paraId="36849F2F" w14:textId="013F31E6" w:rsidR="00BA7187" w:rsidRPr="00F17A6A" w:rsidRDefault="00123F9A" w:rsidP="00BA7187">
            <w:pPr>
              <w:spacing w:after="0" w:line="240" w:lineRule="auto"/>
              <w:jc w:val="center"/>
              <w:rPr>
                <w:rFonts w:ascii="Times New Roman" w:eastAsia="Times New Roman" w:hAnsi="Times New Roman" w:cs="Times New Roman"/>
                <w:sz w:val="20"/>
                <w:szCs w:val="20"/>
              </w:rPr>
            </w:pPr>
            <w:r w:rsidRPr="00F17A6A">
              <w:rPr>
                <w:rFonts w:ascii="Times New Roman" w:eastAsia="Times New Roman" w:hAnsi="Times New Roman" w:cs="Times New Roman"/>
                <w:sz w:val="20"/>
                <w:szCs w:val="20"/>
              </w:rPr>
              <w:t>3 812,1</w:t>
            </w:r>
          </w:p>
        </w:tc>
        <w:tc>
          <w:tcPr>
            <w:tcW w:w="1276" w:type="dxa"/>
            <w:tcBorders>
              <w:top w:val="nil"/>
              <w:left w:val="nil"/>
              <w:bottom w:val="single" w:sz="8" w:space="0" w:color="auto"/>
              <w:right w:val="single" w:sz="8" w:space="0" w:color="auto"/>
            </w:tcBorders>
            <w:shd w:val="clear" w:color="auto" w:fill="auto"/>
            <w:vAlign w:val="center"/>
          </w:tcPr>
          <w:p w14:paraId="18DB9602" w14:textId="5192454A" w:rsidR="00BA7187" w:rsidRPr="00F17A6A" w:rsidRDefault="000F199A" w:rsidP="00BA7187">
            <w:pPr>
              <w:spacing w:after="0" w:line="240" w:lineRule="auto"/>
              <w:jc w:val="center"/>
              <w:rPr>
                <w:rFonts w:ascii="Times New Roman" w:eastAsia="Times New Roman" w:hAnsi="Times New Roman" w:cs="Times New Roman"/>
                <w:sz w:val="20"/>
                <w:szCs w:val="20"/>
              </w:rPr>
            </w:pPr>
            <w:r w:rsidRPr="00F17A6A">
              <w:rPr>
                <w:rFonts w:ascii="Times New Roman" w:eastAsia="Times New Roman" w:hAnsi="Times New Roman" w:cs="Times New Roman"/>
                <w:sz w:val="20"/>
                <w:szCs w:val="20"/>
              </w:rPr>
              <w:t xml:space="preserve">- </w:t>
            </w:r>
            <w:r w:rsidR="00123F9A" w:rsidRPr="00F17A6A">
              <w:rPr>
                <w:rFonts w:ascii="Times New Roman" w:eastAsia="Times New Roman" w:hAnsi="Times New Roman" w:cs="Times New Roman"/>
                <w:sz w:val="20"/>
                <w:szCs w:val="20"/>
              </w:rPr>
              <w:t>5 185,3</w:t>
            </w:r>
          </w:p>
        </w:tc>
        <w:tc>
          <w:tcPr>
            <w:tcW w:w="1276" w:type="dxa"/>
            <w:tcBorders>
              <w:top w:val="nil"/>
              <w:left w:val="nil"/>
              <w:bottom w:val="single" w:sz="8" w:space="0" w:color="auto"/>
              <w:right w:val="single" w:sz="8" w:space="0" w:color="auto"/>
            </w:tcBorders>
            <w:shd w:val="clear" w:color="auto" w:fill="auto"/>
            <w:noWrap/>
            <w:vAlign w:val="center"/>
          </w:tcPr>
          <w:p w14:paraId="3B168C97" w14:textId="53232E28" w:rsidR="00BA7187" w:rsidRPr="00F17A6A" w:rsidRDefault="00123F9A" w:rsidP="00BA7187">
            <w:pPr>
              <w:spacing w:after="0" w:line="240" w:lineRule="auto"/>
              <w:jc w:val="center"/>
              <w:rPr>
                <w:rFonts w:ascii="Times New Roman" w:eastAsia="Times New Roman" w:hAnsi="Times New Roman" w:cs="Times New Roman"/>
                <w:sz w:val="20"/>
                <w:szCs w:val="20"/>
              </w:rPr>
            </w:pPr>
            <w:r w:rsidRPr="00F17A6A">
              <w:rPr>
                <w:rFonts w:ascii="Times New Roman" w:eastAsia="Times New Roman" w:hAnsi="Times New Roman" w:cs="Times New Roman"/>
                <w:sz w:val="20"/>
                <w:szCs w:val="20"/>
              </w:rPr>
              <w:t>42,4</w:t>
            </w:r>
          </w:p>
        </w:tc>
      </w:tr>
      <w:tr w:rsidR="00A308EC" w:rsidRPr="00A308EC" w14:paraId="4BD29F37" w14:textId="77777777" w:rsidTr="004C5530">
        <w:trPr>
          <w:trHeight w:val="495"/>
        </w:trPr>
        <w:tc>
          <w:tcPr>
            <w:tcW w:w="2709" w:type="dxa"/>
            <w:tcBorders>
              <w:top w:val="nil"/>
              <w:left w:val="single" w:sz="8" w:space="0" w:color="auto"/>
              <w:bottom w:val="single" w:sz="8" w:space="0" w:color="auto"/>
              <w:right w:val="single" w:sz="8" w:space="0" w:color="auto"/>
            </w:tcBorders>
            <w:shd w:val="clear" w:color="auto" w:fill="auto"/>
            <w:vAlign w:val="center"/>
          </w:tcPr>
          <w:p w14:paraId="374572B6" w14:textId="77777777" w:rsidR="00DC2939" w:rsidRPr="00A308EC" w:rsidRDefault="00DC2939" w:rsidP="00BA7187">
            <w:pPr>
              <w:spacing w:after="0" w:line="240" w:lineRule="auto"/>
              <w:rPr>
                <w:rFonts w:ascii="Times New Roman" w:eastAsia="Times New Roman" w:hAnsi="Times New Roman" w:cs="Times New Roman"/>
                <w:b/>
                <w:bCs/>
                <w:sz w:val="20"/>
                <w:szCs w:val="20"/>
              </w:rPr>
            </w:pPr>
            <w:r w:rsidRPr="00A308EC">
              <w:rPr>
                <w:rFonts w:ascii="Times New Roman" w:eastAsia="Times New Roman" w:hAnsi="Times New Roman" w:cs="Times New Roman"/>
                <w:b/>
                <w:bCs/>
                <w:sz w:val="20"/>
                <w:szCs w:val="20"/>
              </w:rPr>
              <w:t>Доходы от оказания платных услуг и компенсации затрат государства</w:t>
            </w:r>
          </w:p>
        </w:tc>
        <w:tc>
          <w:tcPr>
            <w:tcW w:w="1701" w:type="dxa"/>
            <w:tcBorders>
              <w:top w:val="nil"/>
              <w:left w:val="nil"/>
              <w:bottom w:val="single" w:sz="8" w:space="0" w:color="auto"/>
              <w:right w:val="single" w:sz="8" w:space="0" w:color="auto"/>
            </w:tcBorders>
            <w:shd w:val="clear" w:color="auto" w:fill="auto"/>
            <w:vAlign w:val="center"/>
          </w:tcPr>
          <w:p w14:paraId="7E4E799E" w14:textId="77777777" w:rsidR="00DC2939" w:rsidRPr="00A308EC" w:rsidRDefault="00DC2939" w:rsidP="000E4463">
            <w:pPr>
              <w:spacing w:after="0" w:line="240" w:lineRule="auto"/>
              <w:jc w:val="center"/>
              <w:rPr>
                <w:rFonts w:ascii="Times New Roman" w:eastAsia="Times New Roman" w:hAnsi="Times New Roman" w:cs="Times New Roman"/>
                <w:bCs/>
                <w:sz w:val="20"/>
                <w:szCs w:val="20"/>
              </w:rPr>
            </w:pPr>
            <w:r w:rsidRPr="00A308EC">
              <w:rPr>
                <w:rFonts w:ascii="Times New Roman" w:eastAsia="Times New Roman" w:hAnsi="Times New Roman" w:cs="Times New Roman"/>
                <w:bCs/>
                <w:sz w:val="20"/>
                <w:szCs w:val="20"/>
              </w:rPr>
              <w:t>1 246,5</w:t>
            </w:r>
          </w:p>
        </w:tc>
        <w:tc>
          <w:tcPr>
            <w:tcW w:w="1559" w:type="dxa"/>
            <w:tcBorders>
              <w:top w:val="nil"/>
              <w:left w:val="nil"/>
              <w:bottom w:val="single" w:sz="8" w:space="0" w:color="auto"/>
              <w:right w:val="single" w:sz="8" w:space="0" w:color="auto"/>
            </w:tcBorders>
            <w:shd w:val="clear" w:color="auto" w:fill="auto"/>
            <w:noWrap/>
            <w:vAlign w:val="center"/>
          </w:tcPr>
          <w:p w14:paraId="239CA9DF" w14:textId="77777777" w:rsidR="00DC2939" w:rsidRPr="00A308EC" w:rsidRDefault="00815982" w:rsidP="00BA7187">
            <w:pPr>
              <w:spacing w:after="0" w:line="240" w:lineRule="auto"/>
              <w:jc w:val="center"/>
              <w:rPr>
                <w:rFonts w:ascii="Times New Roman" w:eastAsia="Times New Roman" w:hAnsi="Times New Roman" w:cs="Times New Roman"/>
                <w:bCs/>
                <w:sz w:val="20"/>
                <w:szCs w:val="20"/>
              </w:rPr>
            </w:pPr>
            <w:r w:rsidRPr="00A308EC">
              <w:rPr>
                <w:rFonts w:ascii="Times New Roman" w:eastAsia="Times New Roman" w:hAnsi="Times New Roman" w:cs="Times New Roman"/>
                <w:bCs/>
                <w:sz w:val="20"/>
                <w:szCs w:val="20"/>
              </w:rPr>
              <w:t>2 854,2</w:t>
            </w:r>
          </w:p>
        </w:tc>
        <w:tc>
          <w:tcPr>
            <w:tcW w:w="1559" w:type="dxa"/>
            <w:tcBorders>
              <w:top w:val="nil"/>
              <w:left w:val="nil"/>
              <w:bottom w:val="single" w:sz="8" w:space="0" w:color="auto"/>
              <w:right w:val="single" w:sz="8" w:space="0" w:color="auto"/>
            </w:tcBorders>
            <w:shd w:val="clear" w:color="auto" w:fill="auto"/>
            <w:vAlign w:val="center"/>
          </w:tcPr>
          <w:p w14:paraId="4C2D9312" w14:textId="0CCC9085" w:rsidR="00DC2939" w:rsidRPr="00F17A6A" w:rsidRDefault="00360F70" w:rsidP="00BA7187">
            <w:pPr>
              <w:spacing w:after="0" w:line="240" w:lineRule="auto"/>
              <w:jc w:val="center"/>
              <w:rPr>
                <w:rFonts w:ascii="Times New Roman" w:eastAsia="Times New Roman" w:hAnsi="Times New Roman" w:cs="Times New Roman"/>
                <w:sz w:val="20"/>
                <w:szCs w:val="20"/>
              </w:rPr>
            </w:pPr>
            <w:r w:rsidRPr="00F17A6A">
              <w:rPr>
                <w:rFonts w:ascii="Times New Roman" w:eastAsia="Times New Roman" w:hAnsi="Times New Roman" w:cs="Times New Roman"/>
                <w:sz w:val="20"/>
                <w:szCs w:val="20"/>
              </w:rPr>
              <w:t>1 691,8</w:t>
            </w:r>
          </w:p>
        </w:tc>
        <w:tc>
          <w:tcPr>
            <w:tcW w:w="1276" w:type="dxa"/>
            <w:tcBorders>
              <w:top w:val="nil"/>
              <w:left w:val="nil"/>
              <w:bottom w:val="single" w:sz="8" w:space="0" w:color="auto"/>
              <w:right w:val="single" w:sz="8" w:space="0" w:color="auto"/>
            </w:tcBorders>
            <w:shd w:val="clear" w:color="auto" w:fill="auto"/>
            <w:vAlign w:val="center"/>
          </w:tcPr>
          <w:p w14:paraId="0B700930" w14:textId="3F8A1F70" w:rsidR="00DC2939" w:rsidRPr="00F17A6A" w:rsidRDefault="000F199A" w:rsidP="00BA7187">
            <w:pPr>
              <w:spacing w:after="0" w:line="240" w:lineRule="auto"/>
              <w:jc w:val="center"/>
              <w:rPr>
                <w:rFonts w:ascii="Times New Roman" w:eastAsia="Times New Roman" w:hAnsi="Times New Roman" w:cs="Times New Roman"/>
                <w:sz w:val="20"/>
                <w:szCs w:val="20"/>
              </w:rPr>
            </w:pPr>
            <w:r w:rsidRPr="00F17A6A">
              <w:rPr>
                <w:rFonts w:ascii="Times New Roman" w:eastAsia="Times New Roman" w:hAnsi="Times New Roman" w:cs="Times New Roman"/>
                <w:sz w:val="20"/>
                <w:szCs w:val="20"/>
              </w:rPr>
              <w:t>- 1</w:t>
            </w:r>
            <w:r w:rsidR="00360F70" w:rsidRPr="00F17A6A">
              <w:rPr>
                <w:rFonts w:ascii="Times New Roman" w:eastAsia="Times New Roman" w:hAnsi="Times New Roman" w:cs="Times New Roman"/>
                <w:sz w:val="20"/>
                <w:szCs w:val="20"/>
              </w:rPr>
              <w:t> 162,4</w:t>
            </w:r>
          </w:p>
        </w:tc>
        <w:tc>
          <w:tcPr>
            <w:tcW w:w="1276" w:type="dxa"/>
            <w:tcBorders>
              <w:top w:val="nil"/>
              <w:left w:val="nil"/>
              <w:bottom w:val="single" w:sz="8" w:space="0" w:color="auto"/>
              <w:right w:val="single" w:sz="8" w:space="0" w:color="auto"/>
            </w:tcBorders>
            <w:shd w:val="clear" w:color="auto" w:fill="auto"/>
            <w:noWrap/>
            <w:vAlign w:val="center"/>
          </w:tcPr>
          <w:p w14:paraId="641D1C46" w14:textId="76891C90" w:rsidR="00DC2939" w:rsidRPr="00F17A6A" w:rsidRDefault="000F199A" w:rsidP="00BA7187">
            <w:pPr>
              <w:spacing w:after="0" w:line="240" w:lineRule="auto"/>
              <w:jc w:val="center"/>
              <w:rPr>
                <w:rFonts w:ascii="Times New Roman" w:eastAsia="Times New Roman" w:hAnsi="Times New Roman" w:cs="Times New Roman"/>
                <w:sz w:val="20"/>
                <w:szCs w:val="20"/>
              </w:rPr>
            </w:pPr>
            <w:r w:rsidRPr="00F17A6A">
              <w:rPr>
                <w:rFonts w:ascii="Times New Roman" w:eastAsia="Times New Roman" w:hAnsi="Times New Roman" w:cs="Times New Roman"/>
                <w:sz w:val="20"/>
                <w:szCs w:val="20"/>
              </w:rPr>
              <w:t>5</w:t>
            </w:r>
            <w:r w:rsidR="00360F70" w:rsidRPr="00F17A6A">
              <w:rPr>
                <w:rFonts w:ascii="Times New Roman" w:eastAsia="Times New Roman" w:hAnsi="Times New Roman" w:cs="Times New Roman"/>
                <w:sz w:val="20"/>
                <w:szCs w:val="20"/>
              </w:rPr>
              <w:t>9,3</w:t>
            </w:r>
          </w:p>
        </w:tc>
      </w:tr>
      <w:tr w:rsidR="00A308EC" w:rsidRPr="00A308EC" w14:paraId="160E3163" w14:textId="77777777" w:rsidTr="004C5530">
        <w:trPr>
          <w:trHeight w:val="495"/>
        </w:trPr>
        <w:tc>
          <w:tcPr>
            <w:tcW w:w="2709" w:type="dxa"/>
            <w:tcBorders>
              <w:top w:val="nil"/>
              <w:left w:val="single" w:sz="8" w:space="0" w:color="auto"/>
              <w:bottom w:val="single" w:sz="8" w:space="0" w:color="auto"/>
              <w:right w:val="single" w:sz="8" w:space="0" w:color="auto"/>
            </w:tcBorders>
            <w:shd w:val="clear" w:color="auto" w:fill="auto"/>
            <w:vAlign w:val="center"/>
          </w:tcPr>
          <w:p w14:paraId="6A32EF7F" w14:textId="77777777" w:rsidR="00815982" w:rsidRPr="00A308EC" w:rsidRDefault="00815982" w:rsidP="00BA7187">
            <w:pPr>
              <w:spacing w:after="0" w:line="240" w:lineRule="auto"/>
              <w:rPr>
                <w:rFonts w:ascii="Times New Roman" w:eastAsia="Times New Roman" w:hAnsi="Times New Roman" w:cs="Times New Roman"/>
                <w:b/>
                <w:bCs/>
                <w:sz w:val="20"/>
                <w:szCs w:val="20"/>
              </w:rPr>
            </w:pPr>
            <w:r w:rsidRPr="00A308EC">
              <w:rPr>
                <w:rFonts w:ascii="Times New Roman" w:eastAsia="Times New Roman" w:hAnsi="Times New Roman" w:cs="Times New Roman"/>
                <w:b/>
                <w:bCs/>
                <w:sz w:val="20"/>
                <w:szCs w:val="20"/>
              </w:rPr>
              <w:t>Доходы от продажи материальных и нематериальных активов</w:t>
            </w:r>
          </w:p>
        </w:tc>
        <w:tc>
          <w:tcPr>
            <w:tcW w:w="1701" w:type="dxa"/>
            <w:tcBorders>
              <w:top w:val="nil"/>
              <w:left w:val="nil"/>
              <w:bottom w:val="single" w:sz="8" w:space="0" w:color="auto"/>
              <w:right w:val="single" w:sz="8" w:space="0" w:color="auto"/>
            </w:tcBorders>
            <w:shd w:val="clear" w:color="auto" w:fill="auto"/>
            <w:vAlign w:val="center"/>
          </w:tcPr>
          <w:p w14:paraId="3F1AD844" w14:textId="2401CA35" w:rsidR="00815982" w:rsidRPr="00A308EC" w:rsidRDefault="00815982" w:rsidP="000E4463">
            <w:pPr>
              <w:spacing w:after="0" w:line="240" w:lineRule="auto"/>
              <w:jc w:val="center"/>
              <w:rPr>
                <w:rFonts w:ascii="Times New Roman" w:eastAsia="Times New Roman" w:hAnsi="Times New Roman" w:cs="Times New Roman"/>
                <w:bCs/>
                <w:sz w:val="20"/>
                <w:szCs w:val="20"/>
              </w:rPr>
            </w:pPr>
            <w:r w:rsidRPr="00A308EC">
              <w:rPr>
                <w:rFonts w:ascii="Times New Roman" w:eastAsia="Times New Roman" w:hAnsi="Times New Roman" w:cs="Times New Roman"/>
                <w:bCs/>
                <w:sz w:val="20"/>
                <w:szCs w:val="20"/>
              </w:rPr>
              <w:t>0,0</w:t>
            </w:r>
          </w:p>
        </w:tc>
        <w:tc>
          <w:tcPr>
            <w:tcW w:w="1559" w:type="dxa"/>
            <w:tcBorders>
              <w:top w:val="nil"/>
              <w:left w:val="nil"/>
              <w:bottom w:val="single" w:sz="8" w:space="0" w:color="auto"/>
              <w:right w:val="single" w:sz="8" w:space="0" w:color="auto"/>
            </w:tcBorders>
            <w:shd w:val="clear" w:color="auto" w:fill="auto"/>
            <w:noWrap/>
            <w:vAlign w:val="center"/>
          </w:tcPr>
          <w:p w14:paraId="03E78F95" w14:textId="77777777" w:rsidR="00815982" w:rsidRPr="00A308EC" w:rsidRDefault="00F7074C" w:rsidP="00BA7187">
            <w:pPr>
              <w:spacing w:after="0" w:line="240" w:lineRule="auto"/>
              <w:jc w:val="center"/>
              <w:rPr>
                <w:rFonts w:ascii="Times New Roman" w:eastAsia="Times New Roman" w:hAnsi="Times New Roman" w:cs="Times New Roman"/>
                <w:bCs/>
                <w:sz w:val="20"/>
                <w:szCs w:val="20"/>
              </w:rPr>
            </w:pPr>
            <w:r w:rsidRPr="00A308EC">
              <w:rPr>
                <w:rFonts w:ascii="Times New Roman" w:eastAsia="Times New Roman" w:hAnsi="Times New Roman" w:cs="Times New Roman"/>
                <w:bCs/>
                <w:sz w:val="20"/>
                <w:szCs w:val="20"/>
              </w:rPr>
              <w:t>1 810,0</w:t>
            </w:r>
          </w:p>
        </w:tc>
        <w:tc>
          <w:tcPr>
            <w:tcW w:w="1559" w:type="dxa"/>
            <w:tcBorders>
              <w:top w:val="nil"/>
              <w:left w:val="nil"/>
              <w:bottom w:val="single" w:sz="8" w:space="0" w:color="auto"/>
              <w:right w:val="single" w:sz="8" w:space="0" w:color="auto"/>
            </w:tcBorders>
            <w:shd w:val="clear" w:color="auto" w:fill="auto"/>
            <w:vAlign w:val="center"/>
          </w:tcPr>
          <w:p w14:paraId="657C09AA" w14:textId="43508D00" w:rsidR="00815982" w:rsidRPr="00F17A6A" w:rsidRDefault="000F199A" w:rsidP="00BA7187">
            <w:pPr>
              <w:spacing w:after="0" w:line="240" w:lineRule="auto"/>
              <w:jc w:val="center"/>
              <w:rPr>
                <w:rFonts w:ascii="Times New Roman" w:eastAsia="Times New Roman" w:hAnsi="Times New Roman" w:cs="Times New Roman"/>
                <w:sz w:val="20"/>
                <w:szCs w:val="20"/>
              </w:rPr>
            </w:pPr>
            <w:r w:rsidRPr="00F17A6A">
              <w:rPr>
                <w:rFonts w:ascii="Times New Roman" w:eastAsia="Times New Roman" w:hAnsi="Times New Roman" w:cs="Times New Roman"/>
                <w:sz w:val="20"/>
                <w:szCs w:val="20"/>
              </w:rPr>
              <w:t>9</w:t>
            </w:r>
            <w:r w:rsidR="00360F70" w:rsidRPr="00F17A6A">
              <w:rPr>
                <w:rFonts w:ascii="Times New Roman" w:eastAsia="Times New Roman" w:hAnsi="Times New Roman" w:cs="Times New Roman"/>
                <w:sz w:val="20"/>
                <w:szCs w:val="20"/>
              </w:rPr>
              <w:t>46,6</w:t>
            </w:r>
          </w:p>
        </w:tc>
        <w:tc>
          <w:tcPr>
            <w:tcW w:w="1276" w:type="dxa"/>
            <w:tcBorders>
              <w:top w:val="nil"/>
              <w:left w:val="nil"/>
              <w:bottom w:val="single" w:sz="8" w:space="0" w:color="auto"/>
              <w:right w:val="single" w:sz="8" w:space="0" w:color="auto"/>
            </w:tcBorders>
            <w:shd w:val="clear" w:color="auto" w:fill="auto"/>
            <w:vAlign w:val="center"/>
          </w:tcPr>
          <w:p w14:paraId="628BA3FC" w14:textId="749E70A9" w:rsidR="00815982" w:rsidRPr="00F17A6A" w:rsidRDefault="000F199A" w:rsidP="00BA7187">
            <w:pPr>
              <w:spacing w:after="0" w:line="240" w:lineRule="auto"/>
              <w:jc w:val="center"/>
              <w:rPr>
                <w:rFonts w:ascii="Times New Roman" w:eastAsia="Times New Roman" w:hAnsi="Times New Roman" w:cs="Times New Roman"/>
                <w:sz w:val="20"/>
                <w:szCs w:val="20"/>
              </w:rPr>
            </w:pPr>
            <w:r w:rsidRPr="00F17A6A">
              <w:rPr>
                <w:rFonts w:ascii="Times New Roman" w:eastAsia="Times New Roman" w:hAnsi="Times New Roman" w:cs="Times New Roman"/>
                <w:sz w:val="20"/>
                <w:szCs w:val="20"/>
              </w:rPr>
              <w:t xml:space="preserve">- </w:t>
            </w:r>
            <w:r w:rsidR="00360F70" w:rsidRPr="00F17A6A">
              <w:rPr>
                <w:rFonts w:ascii="Times New Roman" w:eastAsia="Times New Roman" w:hAnsi="Times New Roman" w:cs="Times New Roman"/>
                <w:sz w:val="20"/>
                <w:szCs w:val="20"/>
              </w:rPr>
              <w:t>863,4</w:t>
            </w:r>
          </w:p>
        </w:tc>
        <w:tc>
          <w:tcPr>
            <w:tcW w:w="1276" w:type="dxa"/>
            <w:tcBorders>
              <w:top w:val="nil"/>
              <w:left w:val="nil"/>
              <w:bottom w:val="single" w:sz="8" w:space="0" w:color="auto"/>
              <w:right w:val="single" w:sz="8" w:space="0" w:color="auto"/>
            </w:tcBorders>
            <w:shd w:val="clear" w:color="auto" w:fill="auto"/>
            <w:noWrap/>
            <w:vAlign w:val="center"/>
          </w:tcPr>
          <w:p w14:paraId="221EE399" w14:textId="3B264E80" w:rsidR="00815982" w:rsidRPr="00F17A6A" w:rsidRDefault="00360F70" w:rsidP="00BA7187">
            <w:pPr>
              <w:spacing w:after="0" w:line="240" w:lineRule="auto"/>
              <w:jc w:val="center"/>
              <w:rPr>
                <w:rFonts w:ascii="Times New Roman" w:eastAsia="Times New Roman" w:hAnsi="Times New Roman" w:cs="Times New Roman"/>
                <w:sz w:val="20"/>
                <w:szCs w:val="20"/>
              </w:rPr>
            </w:pPr>
            <w:r w:rsidRPr="00F17A6A">
              <w:rPr>
                <w:rFonts w:ascii="Times New Roman" w:eastAsia="Times New Roman" w:hAnsi="Times New Roman" w:cs="Times New Roman"/>
                <w:sz w:val="20"/>
                <w:szCs w:val="20"/>
              </w:rPr>
              <w:t>52.3</w:t>
            </w:r>
          </w:p>
        </w:tc>
      </w:tr>
      <w:tr w:rsidR="00F17A6A" w:rsidRPr="00A308EC" w14:paraId="4417552F" w14:textId="77777777" w:rsidTr="008A691F">
        <w:trPr>
          <w:trHeight w:val="495"/>
        </w:trPr>
        <w:tc>
          <w:tcPr>
            <w:tcW w:w="2709" w:type="dxa"/>
            <w:tcBorders>
              <w:top w:val="nil"/>
              <w:left w:val="single" w:sz="8" w:space="0" w:color="auto"/>
              <w:bottom w:val="single" w:sz="8" w:space="0" w:color="auto"/>
              <w:right w:val="single" w:sz="8" w:space="0" w:color="auto"/>
            </w:tcBorders>
            <w:shd w:val="clear" w:color="auto" w:fill="auto"/>
            <w:vAlign w:val="center"/>
          </w:tcPr>
          <w:p w14:paraId="1304745E" w14:textId="41FED463" w:rsidR="00F17A6A" w:rsidRPr="00F17A6A" w:rsidRDefault="00F17A6A" w:rsidP="00F17A6A">
            <w:pPr>
              <w:rPr>
                <w:rFonts w:ascii="Times New Roman" w:eastAsia="Times New Roman" w:hAnsi="Times New Roman" w:cs="Times New Roman"/>
                <w:b/>
                <w:bCs/>
                <w:sz w:val="20"/>
                <w:szCs w:val="20"/>
              </w:rPr>
            </w:pPr>
            <w:r w:rsidRPr="00F17A6A">
              <w:rPr>
                <w:rFonts w:ascii="Times New Roman" w:hAnsi="Times New Roman" w:cs="Times New Roman"/>
                <w:b/>
                <w:bCs/>
                <w:color w:val="000000"/>
                <w:sz w:val="20"/>
                <w:szCs w:val="20"/>
              </w:rPr>
              <w:t>Штрафы,</w:t>
            </w:r>
            <w:r w:rsidR="000A32C5">
              <w:rPr>
                <w:rFonts w:ascii="Times New Roman" w:hAnsi="Times New Roman" w:cs="Times New Roman"/>
                <w:b/>
                <w:bCs/>
                <w:color w:val="000000"/>
                <w:sz w:val="20"/>
                <w:szCs w:val="20"/>
              </w:rPr>
              <w:t xml:space="preserve"> </w:t>
            </w:r>
            <w:r w:rsidRPr="00F17A6A">
              <w:rPr>
                <w:rFonts w:ascii="Times New Roman" w:hAnsi="Times New Roman" w:cs="Times New Roman"/>
                <w:b/>
                <w:bCs/>
                <w:color w:val="000000"/>
                <w:sz w:val="20"/>
                <w:szCs w:val="20"/>
              </w:rPr>
              <w:t>санкции,</w:t>
            </w:r>
            <w:r w:rsidR="000A32C5">
              <w:rPr>
                <w:rFonts w:ascii="Times New Roman" w:hAnsi="Times New Roman" w:cs="Times New Roman"/>
                <w:b/>
                <w:bCs/>
                <w:color w:val="000000"/>
                <w:sz w:val="20"/>
                <w:szCs w:val="20"/>
              </w:rPr>
              <w:t xml:space="preserve"> </w:t>
            </w:r>
            <w:r w:rsidRPr="00F17A6A">
              <w:rPr>
                <w:rFonts w:ascii="Times New Roman" w:hAnsi="Times New Roman" w:cs="Times New Roman"/>
                <w:b/>
                <w:bCs/>
                <w:color w:val="000000"/>
                <w:sz w:val="20"/>
                <w:szCs w:val="20"/>
              </w:rPr>
              <w:t>возмещение ущерба</w:t>
            </w:r>
          </w:p>
        </w:tc>
        <w:tc>
          <w:tcPr>
            <w:tcW w:w="1701" w:type="dxa"/>
            <w:tcBorders>
              <w:top w:val="nil"/>
              <w:left w:val="nil"/>
              <w:bottom w:val="single" w:sz="8" w:space="0" w:color="auto"/>
              <w:right w:val="single" w:sz="8" w:space="0" w:color="auto"/>
            </w:tcBorders>
            <w:shd w:val="clear" w:color="auto" w:fill="auto"/>
            <w:vAlign w:val="center"/>
          </w:tcPr>
          <w:p w14:paraId="2CF0E994" w14:textId="73B72154" w:rsidR="00F17A6A" w:rsidRPr="00F17A6A" w:rsidRDefault="00F17A6A" w:rsidP="00F17A6A">
            <w:pPr>
              <w:spacing w:after="0" w:line="240" w:lineRule="auto"/>
              <w:jc w:val="center"/>
              <w:rPr>
                <w:rFonts w:ascii="Times New Roman" w:eastAsia="Times New Roman" w:hAnsi="Times New Roman" w:cs="Times New Roman"/>
                <w:bCs/>
                <w:sz w:val="20"/>
                <w:szCs w:val="20"/>
              </w:rPr>
            </w:pPr>
            <w:r w:rsidRPr="00F17A6A">
              <w:rPr>
                <w:rFonts w:ascii="Times New Roman" w:eastAsia="Times New Roman" w:hAnsi="Times New Roman" w:cs="Times New Roman"/>
                <w:bCs/>
                <w:sz w:val="20"/>
                <w:szCs w:val="20"/>
              </w:rPr>
              <w:t>0,0</w:t>
            </w:r>
          </w:p>
        </w:tc>
        <w:tc>
          <w:tcPr>
            <w:tcW w:w="1559" w:type="dxa"/>
            <w:tcBorders>
              <w:top w:val="nil"/>
              <w:left w:val="nil"/>
              <w:bottom w:val="single" w:sz="8" w:space="0" w:color="auto"/>
              <w:right w:val="single" w:sz="8" w:space="0" w:color="auto"/>
            </w:tcBorders>
            <w:shd w:val="clear" w:color="auto" w:fill="auto"/>
            <w:noWrap/>
          </w:tcPr>
          <w:p w14:paraId="05B0E710" w14:textId="77777777" w:rsidR="00F17A6A" w:rsidRDefault="00F17A6A" w:rsidP="00F17A6A">
            <w:pPr>
              <w:spacing w:after="0" w:line="240" w:lineRule="auto"/>
              <w:jc w:val="center"/>
              <w:rPr>
                <w:rFonts w:ascii="Times New Roman" w:hAnsi="Times New Roman" w:cs="Times New Roman"/>
                <w:sz w:val="20"/>
                <w:szCs w:val="20"/>
              </w:rPr>
            </w:pPr>
          </w:p>
          <w:p w14:paraId="313DABC8" w14:textId="5B3B1C13" w:rsidR="00F17A6A" w:rsidRPr="00F17A6A" w:rsidRDefault="00F17A6A" w:rsidP="00F17A6A">
            <w:pPr>
              <w:spacing w:after="0" w:line="240" w:lineRule="auto"/>
              <w:jc w:val="center"/>
              <w:rPr>
                <w:rFonts w:ascii="Times New Roman" w:eastAsia="Times New Roman" w:hAnsi="Times New Roman" w:cs="Times New Roman"/>
                <w:bCs/>
                <w:sz w:val="20"/>
                <w:szCs w:val="20"/>
              </w:rPr>
            </w:pPr>
            <w:r w:rsidRPr="00F17A6A">
              <w:rPr>
                <w:rFonts w:ascii="Times New Roman" w:hAnsi="Times New Roman" w:cs="Times New Roman"/>
                <w:sz w:val="20"/>
                <w:szCs w:val="20"/>
              </w:rPr>
              <w:t>0,0</w:t>
            </w:r>
          </w:p>
        </w:tc>
        <w:tc>
          <w:tcPr>
            <w:tcW w:w="1559" w:type="dxa"/>
            <w:tcBorders>
              <w:top w:val="nil"/>
              <w:left w:val="nil"/>
              <w:bottom w:val="single" w:sz="8" w:space="0" w:color="auto"/>
              <w:right w:val="single" w:sz="8" w:space="0" w:color="auto"/>
            </w:tcBorders>
            <w:shd w:val="clear" w:color="auto" w:fill="auto"/>
            <w:vAlign w:val="center"/>
          </w:tcPr>
          <w:p w14:paraId="25F3E968" w14:textId="1AD63120" w:rsidR="00F17A6A" w:rsidRPr="00F17A6A" w:rsidRDefault="00F17A6A" w:rsidP="00F17A6A">
            <w:pPr>
              <w:spacing w:after="0" w:line="240" w:lineRule="auto"/>
              <w:jc w:val="center"/>
              <w:rPr>
                <w:rFonts w:ascii="Times New Roman" w:eastAsia="Times New Roman" w:hAnsi="Times New Roman" w:cs="Times New Roman"/>
                <w:sz w:val="20"/>
                <w:szCs w:val="20"/>
              </w:rPr>
            </w:pPr>
            <w:r w:rsidRPr="00F17A6A">
              <w:rPr>
                <w:rFonts w:ascii="Times New Roman" w:eastAsia="Times New Roman" w:hAnsi="Times New Roman" w:cs="Times New Roman"/>
                <w:sz w:val="20"/>
                <w:szCs w:val="20"/>
              </w:rPr>
              <w:t>74,2</w:t>
            </w:r>
          </w:p>
        </w:tc>
        <w:tc>
          <w:tcPr>
            <w:tcW w:w="1276" w:type="dxa"/>
            <w:tcBorders>
              <w:top w:val="nil"/>
              <w:left w:val="nil"/>
              <w:bottom w:val="single" w:sz="8" w:space="0" w:color="auto"/>
              <w:right w:val="single" w:sz="8" w:space="0" w:color="auto"/>
            </w:tcBorders>
            <w:shd w:val="clear" w:color="auto" w:fill="auto"/>
            <w:vAlign w:val="center"/>
          </w:tcPr>
          <w:p w14:paraId="194DF4C7" w14:textId="6AB9D838" w:rsidR="00F17A6A" w:rsidRPr="00F17A6A" w:rsidRDefault="00F17A6A" w:rsidP="00F17A6A">
            <w:pPr>
              <w:spacing w:after="0" w:line="240" w:lineRule="auto"/>
              <w:jc w:val="center"/>
              <w:rPr>
                <w:rFonts w:ascii="Times New Roman" w:eastAsia="Times New Roman" w:hAnsi="Times New Roman" w:cs="Times New Roman"/>
                <w:sz w:val="20"/>
                <w:szCs w:val="20"/>
              </w:rPr>
            </w:pPr>
            <w:r w:rsidRPr="00F17A6A">
              <w:rPr>
                <w:rFonts w:ascii="Times New Roman" w:eastAsia="Times New Roman" w:hAnsi="Times New Roman" w:cs="Times New Roman"/>
                <w:sz w:val="20"/>
                <w:szCs w:val="20"/>
              </w:rPr>
              <w:t>74,2</w:t>
            </w:r>
          </w:p>
        </w:tc>
        <w:tc>
          <w:tcPr>
            <w:tcW w:w="1276" w:type="dxa"/>
            <w:tcBorders>
              <w:top w:val="nil"/>
              <w:left w:val="nil"/>
              <w:bottom w:val="single" w:sz="8" w:space="0" w:color="auto"/>
              <w:right w:val="single" w:sz="8" w:space="0" w:color="auto"/>
            </w:tcBorders>
            <w:shd w:val="clear" w:color="auto" w:fill="auto"/>
            <w:noWrap/>
            <w:vAlign w:val="center"/>
          </w:tcPr>
          <w:p w14:paraId="5EB44065" w14:textId="77777777" w:rsidR="00F17A6A" w:rsidRPr="00F17A6A" w:rsidRDefault="00F17A6A" w:rsidP="00F17A6A">
            <w:pPr>
              <w:spacing w:after="0" w:line="240" w:lineRule="auto"/>
              <w:jc w:val="center"/>
              <w:rPr>
                <w:rFonts w:ascii="Times New Roman" w:eastAsia="Times New Roman" w:hAnsi="Times New Roman" w:cs="Times New Roman"/>
                <w:sz w:val="20"/>
                <w:szCs w:val="20"/>
              </w:rPr>
            </w:pPr>
          </w:p>
        </w:tc>
      </w:tr>
      <w:tr w:rsidR="00F17A6A" w:rsidRPr="00A308EC" w14:paraId="272EA282" w14:textId="77777777" w:rsidTr="008A691F">
        <w:trPr>
          <w:trHeight w:val="495"/>
        </w:trPr>
        <w:tc>
          <w:tcPr>
            <w:tcW w:w="2709" w:type="dxa"/>
            <w:tcBorders>
              <w:top w:val="nil"/>
              <w:left w:val="single" w:sz="8" w:space="0" w:color="auto"/>
              <w:bottom w:val="single" w:sz="8" w:space="0" w:color="auto"/>
              <w:right w:val="single" w:sz="8" w:space="0" w:color="auto"/>
            </w:tcBorders>
            <w:shd w:val="clear" w:color="auto" w:fill="auto"/>
            <w:vAlign w:val="center"/>
          </w:tcPr>
          <w:p w14:paraId="21F7A878" w14:textId="31B56186" w:rsidR="00F17A6A" w:rsidRPr="00F17A6A" w:rsidRDefault="000A32C5" w:rsidP="00F17A6A">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П</w:t>
            </w:r>
            <w:r w:rsidR="00F17A6A" w:rsidRPr="00F17A6A">
              <w:rPr>
                <w:rFonts w:ascii="Times New Roman" w:eastAsia="Times New Roman" w:hAnsi="Times New Roman" w:cs="Times New Roman"/>
                <w:b/>
                <w:bCs/>
                <w:sz w:val="20"/>
                <w:szCs w:val="20"/>
              </w:rPr>
              <w:t>рочие неналоговые доходы</w:t>
            </w:r>
          </w:p>
        </w:tc>
        <w:tc>
          <w:tcPr>
            <w:tcW w:w="1701" w:type="dxa"/>
            <w:tcBorders>
              <w:top w:val="nil"/>
              <w:left w:val="nil"/>
              <w:bottom w:val="single" w:sz="8" w:space="0" w:color="auto"/>
              <w:right w:val="single" w:sz="8" w:space="0" w:color="auto"/>
            </w:tcBorders>
            <w:shd w:val="clear" w:color="auto" w:fill="auto"/>
            <w:vAlign w:val="center"/>
          </w:tcPr>
          <w:p w14:paraId="3506C0D0" w14:textId="480ABF26" w:rsidR="00F17A6A" w:rsidRPr="00F17A6A" w:rsidRDefault="00F17A6A" w:rsidP="00F17A6A">
            <w:pPr>
              <w:spacing w:after="0" w:line="240" w:lineRule="auto"/>
              <w:jc w:val="center"/>
              <w:rPr>
                <w:rFonts w:ascii="Times New Roman" w:eastAsia="Times New Roman" w:hAnsi="Times New Roman" w:cs="Times New Roman"/>
                <w:bCs/>
                <w:sz w:val="20"/>
                <w:szCs w:val="20"/>
              </w:rPr>
            </w:pPr>
            <w:r w:rsidRPr="00F17A6A">
              <w:rPr>
                <w:rFonts w:ascii="Times New Roman" w:eastAsia="Times New Roman" w:hAnsi="Times New Roman" w:cs="Times New Roman"/>
                <w:bCs/>
                <w:sz w:val="20"/>
                <w:szCs w:val="20"/>
              </w:rPr>
              <w:t>0,0</w:t>
            </w:r>
          </w:p>
        </w:tc>
        <w:tc>
          <w:tcPr>
            <w:tcW w:w="1559" w:type="dxa"/>
            <w:tcBorders>
              <w:top w:val="nil"/>
              <w:left w:val="nil"/>
              <w:bottom w:val="single" w:sz="8" w:space="0" w:color="auto"/>
              <w:right w:val="single" w:sz="8" w:space="0" w:color="auto"/>
            </w:tcBorders>
            <w:shd w:val="clear" w:color="auto" w:fill="auto"/>
            <w:noWrap/>
          </w:tcPr>
          <w:p w14:paraId="5F1FAE66" w14:textId="6E9D0256" w:rsidR="00F17A6A" w:rsidRPr="00F17A6A" w:rsidRDefault="00F17A6A" w:rsidP="00F17A6A">
            <w:pPr>
              <w:spacing w:after="0" w:line="240" w:lineRule="auto"/>
              <w:jc w:val="center"/>
              <w:rPr>
                <w:rFonts w:ascii="Times New Roman" w:eastAsia="Times New Roman" w:hAnsi="Times New Roman" w:cs="Times New Roman"/>
                <w:bCs/>
                <w:sz w:val="20"/>
                <w:szCs w:val="20"/>
              </w:rPr>
            </w:pPr>
            <w:r w:rsidRPr="00F17A6A">
              <w:rPr>
                <w:rFonts w:ascii="Times New Roman" w:hAnsi="Times New Roman" w:cs="Times New Roman"/>
                <w:sz w:val="20"/>
                <w:szCs w:val="20"/>
              </w:rPr>
              <w:t>0,0</w:t>
            </w:r>
          </w:p>
        </w:tc>
        <w:tc>
          <w:tcPr>
            <w:tcW w:w="1559" w:type="dxa"/>
            <w:tcBorders>
              <w:top w:val="nil"/>
              <w:left w:val="nil"/>
              <w:bottom w:val="single" w:sz="8" w:space="0" w:color="auto"/>
              <w:right w:val="single" w:sz="8" w:space="0" w:color="auto"/>
            </w:tcBorders>
            <w:shd w:val="clear" w:color="auto" w:fill="auto"/>
            <w:vAlign w:val="center"/>
          </w:tcPr>
          <w:p w14:paraId="5D7259CB" w14:textId="58981116" w:rsidR="00F17A6A" w:rsidRPr="00F17A6A" w:rsidRDefault="00F17A6A" w:rsidP="00F17A6A">
            <w:pPr>
              <w:spacing w:after="0" w:line="240" w:lineRule="auto"/>
              <w:jc w:val="center"/>
              <w:rPr>
                <w:rFonts w:ascii="Times New Roman" w:eastAsia="Times New Roman" w:hAnsi="Times New Roman" w:cs="Times New Roman"/>
                <w:sz w:val="20"/>
                <w:szCs w:val="20"/>
              </w:rPr>
            </w:pPr>
            <w:r w:rsidRPr="00F17A6A">
              <w:rPr>
                <w:rFonts w:ascii="Times New Roman" w:eastAsia="Times New Roman" w:hAnsi="Times New Roman" w:cs="Times New Roman"/>
                <w:sz w:val="20"/>
                <w:szCs w:val="20"/>
              </w:rPr>
              <w:t>45,0</w:t>
            </w:r>
          </w:p>
        </w:tc>
        <w:tc>
          <w:tcPr>
            <w:tcW w:w="1276" w:type="dxa"/>
            <w:tcBorders>
              <w:top w:val="nil"/>
              <w:left w:val="nil"/>
              <w:bottom w:val="single" w:sz="8" w:space="0" w:color="auto"/>
              <w:right w:val="single" w:sz="8" w:space="0" w:color="auto"/>
            </w:tcBorders>
            <w:shd w:val="clear" w:color="auto" w:fill="auto"/>
            <w:vAlign w:val="center"/>
          </w:tcPr>
          <w:p w14:paraId="06EB9951" w14:textId="76A8C34B" w:rsidR="00F17A6A" w:rsidRPr="00F17A6A" w:rsidRDefault="00F17A6A" w:rsidP="00F17A6A">
            <w:pPr>
              <w:spacing w:after="0" w:line="240" w:lineRule="auto"/>
              <w:jc w:val="center"/>
              <w:rPr>
                <w:rFonts w:ascii="Times New Roman" w:eastAsia="Times New Roman" w:hAnsi="Times New Roman" w:cs="Times New Roman"/>
                <w:sz w:val="20"/>
                <w:szCs w:val="20"/>
              </w:rPr>
            </w:pPr>
            <w:r w:rsidRPr="00F17A6A">
              <w:rPr>
                <w:rFonts w:ascii="Times New Roman" w:eastAsia="Times New Roman" w:hAnsi="Times New Roman" w:cs="Times New Roman"/>
                <w:sz w:val="20"/>
                <w:szCs w:val="20"/>
              </w:rPr>
              <w:t>45,0</w:t>
            </w:r>
          </w:p>
        </w:tc>
        <w:tc>
          <w:tcPr>
            <w:tcW w:w="1276" w:type="dxa"/>
            <w:tcBorders>
              <w:top w:val="nil"/>
              <w:left w:val="nil"/>
              <w:bottom w:val="single" w:sz="8" w:space="0" w:color="auto"/>
              <w:right w:val="single" w:sz="8" w:space="0" w:color="auto"/>
            </w:tcBorders>
            <w:shd w:val="clear" w:color="auto" w:fill="auto"/>
            <w:noWrap/>
            <w:vAlign w:val="center"/>
          </w:tcPr>
          <w:p w14:paraId="1765605E" w14:textId="77777777" w:rsidR="00F17A6A" w:rsidRPr="00F17A6A" w:rsidRDefault="00F17A6A" w:rsidP="00F17A6A">
            <w:pPr>
              <w:spacing w:after="0" w:line="240" w:lineRule="auto"/>
              <w:jc w:val="center"/>
              <w:rPr>
                <w:rFonts w:ascii="Times New Roman" w:eastAsia="Times New Roman" w:hAnsi="Times New Roman" w:cs="Times New Roman"/>
                <w:sz w:val="20"/>
                <w:szCs w:val="20"/>
              </w:rPr>
            </w:pPr>
          </w:p>
        </w:tc>
      </w:tr>
      <w:tr w:rsidR="00F17A6A" w:rsidRPr="00A308EC" w14:paraId="2040942F" w14:textId="77777777" w:rsidTr="008A691F">
        <w:trPr>
          <w:trHeight w:val="495"/>
        </w:trPr>
        <w:tc>
          <w:tcPr>
            <w:tcW w:w="2709" w:type="dxa"/>
            <w:tcBorders>
              <w:top w:val="nil"/>
              <w:left w:val="single" w:sz="8" w:space="0" w:color="auto"/>
              <w:bottom w:val="single" w:sz="8" w:space="0" w:color="auto"/>
              <w:right w:val="single" w:sz="8" w:space="0" w:color="auto"/>
            </w:tcBorders>
            <w:shd w:val="clear" w:color="auto" w:fill="auto"/>
            <w:vAlign w:val="center"/>
          </w:tcPr>
          <w:p w14:paraId="0C4E2BC9" w14:textId="26DEF119" w:rsidR="00F17A6A" w:rsidRPr="00F17A6A" w:rsidRDefault="000A32C5" w:rsidP="00F17A6A">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А</w:t>
            </w:r>
            <w:r w:rsidR="00F17A6A" w:rsidRPr="00F17A6A">
              <w:rPr>
                <w:rFonts w:ascii="Times New Roman" w:eastAsia="Times New Roman" w:hAnsi="Times New Roman" w:cs="Times New Roman"/>
                <w:b/>
                <w:bCs/>
                <w:sz w:val="20"/>
                <w:szCs w:val="20"/>
              </w:rPr>
              <w:t>дминистративные платежи и сборы</w:t>
            </w:r>
          </w:p>
        </w:tc>
        <w:tc>
          <w:tcPr>
            <w:tcW w:w="1701" w:type="dxa"/>
            <w:tcBorders>
              <w:top w:val="nil"/>
              <w:left w:val="nil"/>
              <w:bottom w:val="single" w:sz="8" w:space="0" w:color="auto"/>
              <w:right w:val="single" w:sz="8" w:space="0" w:color="auto"/>
            </w:tcBorders>
            <w:shd w:val="clear" w:color="auto" w:fill="auto"/>
            <w:vAlign w:val="center"/>
          </w:tcPr>
          <w:p w14:paraId="2DF27505" w14:textId="2AF32E4A" w:rsidR="00F17A6A" w:rsidRPr="00F17A6A" w:rsidRDefault="00F17A6A" w:rsidP="00F17A6A">
            <w:pPr>
              <w:spacing w:after="0" w:line="240" w:lineRule="auto"/>
              <w:jc w:val="center"/>
              <w:rPr>
                <w:rFonts w:ascii="Times New Roman" w:eastAsia="Times New Roman" w:hAnsi="Times New Roman" w:cs="Times New Roman"/>
                <w:bCs/>
                <w:sz w:val="20"/>
                <w:szCs w:val="20"/>
              </w:rPr>
            </w:pPr>
            <w:r w:rsidRPr="00F17A6A">
              <w:rPr>
                <w:rFonts w:ascii="Times New Roman" w:eastAsia="Times New Roman" w:hAnsi="Times New Roman" w:cs="Times New Roman"/>
                <w:bCs/>
                <w:sz w:val="20"/>
                <w:szCs w:val="20"/>
              </w:rPr>
              <w:t>0,0</w:t>
            </w:r>
          </w:p>
        </w:tc>
        <w:tc>
          <w:tcPr>
            <w:tcW w:w="1559" w:type="dxa"/>
            <w:tcBorders>
              <w:top w:val="nil"/>
              <w:left w:val="nil"/>
              <w:bottom w:val="single" w:sz="8" w:space="0" w:color="auto"/>
              <w:right w:val="single" w:sz="8" w:space="0" w:color="auto"/>
            </w:tcBorders>
            <w:shd w:val="clear" w:color="auto" w:fill="auto"/>
            <w:noWrap/>
          </w:tcPr>
          <w:p w14:paraId="498000BB" w14:textId="7D8696A2" w:rsidR="00F17A6A" w:rsidRPr="00F17A6A" w:rsidRDefault="00F17A6A" w:rsidP="00F17A6A">
            <w:pPr>
              <w:spacing w:after="0" w:line="240" w:lineRule="auto"/>
              <w:jc w:val="center"/>
              <w:rPr>
                <w:rFonts w:ascii="Times New Roman" w:eastAsia="Times New Roman" w:hAnsi="Times New Roman" w:cs="Times New Roman"/>
                <w:bCs/>
                <w:sz w:val="20"/>
                <w:szCs w:val="20"/>
              </w:rPr>
            </w:pPr>
            <w:r w:rsidRPr="00F17A6A">
              <w:rPr>
                <w:rFonts w:ascii="Times New Roman" w:hAnsi="Times New Roman" w:cs="Times New Roman"/>
                <w:sz w:val="20"/>
                <w:szCs w:val="20"/>
              </w:rPr>
              <w:t>0,0</w:t>
            </w:r>
          </w:p>
        </w:tc>
        <w:tc>
          <w:tcPr>
            <w:tcW w:w="1559" w:type="dxa"/>
            <w:tcBorders>
              <w:top w:val="nil"/>
              <w:left w:val="nil"/>
              <w:bottom w:val="single" w:sz="8" w:space="0" w:color="auto"/>
              <w:right w:val="single" w:sz="8" w:space="0" w:color="auto"/>
            </w:tcBorders>
            <w:shd w:val="clear" w:color="auto" w:fill="auto"/>
            <w:vAlign w:val="center"/>
          </w:tcPr>
          <w:p w14:paraId="4EA8DD73" w14:textId="36DA40EE" w:rsidR="00F17A6A" w:rsidRPr="00F17A6A" w:rsidRDefault="00F17A6A" w:rsidP="00F17A6A">
            <w:pPr>
              <w:spacing w:after="0" w:line="240" w:lineRule="auto"/>
              <w:jc w:val="center"/>
              <w:rPr>
                <w:rFonts w:ascii="Times New Roman" w:eastAsia="Times New Roman" w:hAnsi="Times New Roman" w:cs="Times New Roman"/>
                <w:sz w:val="20"/>
                <w:szCs w:val="20"/>
              </w:rPr>
            </w:pPr>
            <w:r w:rsidRPr="00F17A6A">
              <w:rPr>
                <w:rFonts w:ascii="Times New Roman" w:eastAsia="Times New Roman" w:hAnsi="Times New Roman" w:cs="Times New Roman"/>
                <w:sz w:val="20"/>
                <w:szCs w:val="20"/>
              </w:rPr>
              <w:t>17,5</w:t>
            </w:r>
          </w:p>
        </w:tc>
        <w:tc>
          <w:tcPr>
            <w:tcW w:w="1276" w:type="dxa"/>
            <w:tcBorders>
              <w:top w:val="nil"/>
              <w:left w:val="nil"/>
              <w:bottom w:val="single" w:sz="8" w:space="0" w:color="auto"/>
              <w:right w:val="single" w:sz="8" w:space="0" w:color="auto"/>
            </w:tcBorders>
            <w:shd w:val="clear" w:color="auto" w:fill="auto"/>
            <w:vAlign w:val="center"/>
          </w:tcPr>
          <w:p w14:paraId="3F44649C" w14:textId="4359041D" w:rsidR="00F17A6A" w:rsidRPr="00F17A6A" w:rsidRDefault="00F17A6A" w:rsidP="00F17A6A">
            <w:pPr>
              <w:spacing w:after="0" w:line="240" w:lineRule="auto"/>
              <w:jc w:val="center"/>
              <w:rPr>
                <w:rFonts w:ascii="Times New Roman" w:eastAsia="Times New Roman" w:hAnsi="Times New Roman" w:cs="Times New Roman"/>
                <w:sz w:val="20"/>
                <w:szCs w:val="20"/>
              </w:rPr>
            </w:pPr>
            <w:r w:rsidRPr="00F17A6A">
              <w:rPr>
                <w:rFonts w:ascii="Times New Roman" w:eastAsia="Times New Roman" w:hAnsi="Times New Roman" w:cs="Times New Roman"/>
                <w:sz w:val="20"/>
                <w:szCs w:val="20"/>
              </w:rPr>
              <w:t>17,5</w:t>
            </w:r>
          </w:p>
        </w:tc>
        <w:tc>
          <w:tcPr>
            <w:tcW w:w="1276" w:type="dxa"/>
            <w:tcBorders>
              <w:top w:val="nil"/>
              <w:left w:val="nil"/>
              <w:bottom w:val="single" w:sz="8" w:space="0" w:color="auto"/>
              <w:right w:val="single" w:sz="8" w:space="0" w:color="auto"/>
            </w:tcBorders>
            <w:shd w:val="clear" w:color="auto" w:fill="auto"/>
            <w:noWrap/>
            <w:vAlign w:val="center"/>
          </w:tcPr>
          <w:p w14:paraId="3DD49ABA" w14:textId="77777777" w:rsidR="00F17A6A" w:rsidRPr="00F17A6A" w:rsidRDefault="00F17A6A" w:rsidP="00F17A6A">
            <w:pPr>
              <w:spacing w:after="0" w:line="240" w:lineRule="auto"/>
              <w:jc w:val="center"/>
              <w:rPr>
                <w:rFonts w:ascii="Times New Roman" w:eastAsia="Times New Roman" w:hAnsi="Times New Roman" w:cs="Times New Roman"/>
                <w:sz w:val="20"/>
                <w:szCs w:val="20"/>
              </w:rPr>
            </w:pPr>
          </w:p>
        </w:tc>
      </w:tr>
      <w:tr w:rsidR="00A308EC" w:rsidRPr="00A308EC" w14:paraId="0BB717A6" w14:textId="77777777" w:rsidTr="004C5530">
        <w:trPr>
          <w:trHeight w:val="73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39895D69" w14:textId="77777777" w:rsidR="00BA7187" w:rsidRPr="00A308EC" w:rsidRDefault="00BA7187" w:rsidP="00BA7187">
            <w:pPr>
              <w:spacing w:after="0" w:line="240" w:lineRule="auto"/>
              <w:rPr>
                <w:rFonts w:ascii="Times New Roman" w:eastAsia="Times New Roman" w:hAnsi="Times New Roman" w:cs="Times New Roman"/>
                <w:b/>
                <w:bCs/>
                <w:sz w:val="20"/>
                <w:szCs w:val="20"/>
              </w:rPr>
            </w:pPr>
            <w:r w:rsidRPr="00A308EC">
              <w:rPr>
                <w:rFonts w:ascii="Times New Roman" w:eastAsia="Times New Roman" w:hAnsi="Times New Roman" w:cs="Times New Roman"/>
                <w:b/>
                <w:bCs/>
                <w:sz w:val="20"/>
                <w:szCs w:val="20"/>
              </w:rPr>
              <w:t>Безвозмездные поступления, в том числе:</w:t>
            </w:r>
          </w:p>
        </w:tc>
        <w:tc>
          <w:tcPr>
            <w:tcW w:w="1701" w:type="dxa"/>
            <w:tcBorders>
              <w:top w:val="nil"/>
              <w:left w:val="nil"/>
              <w:bottom w:val="single" w:sz="8" w:space="0" w:color="auto"/>
              <w:right w:val="single" w:sz="8" w:space="0" w:color="auto"/>
            </w:tcBorders>
            <w:shd w:val="clear" w:color="auto" w:fill="auto"/>
            <w:vAlign w:val="center"/>
          </w:tcPr>
          <w:p w14:paraId="65D152B1" w14:textId="77777777" w:rsidR="00BA7187" w:rsidRPr="00A308EC" w:rsidRDefault="00DC2939" w:rsidP="00DC2939">
            <w:pPr>
              <w:spacing w:after="0" w:line="240" w:lineRule="auto"/>
              <w:jc w:val="center"/>
              <w:rPr>
                <w:rFonts w:ascii="Times New Roman" w:eastAsia="Times New Roman" w:hAnsi="Times New Roman" w:cs="Times New Roman"/>
                <w:b/>
                <w:bCs/>
                <w:sz w:val="20"/>
                <w:szCs w:val="20"/>
              </w:rPr>
            </w:pPr>
            <w:r w:rsidRPr="00A308EC">
              <w:rPr>
                <w:rFonts w:ascii="Times New Roman" w:eastAsia="Times New Roman" w:hAnsi="Times New Roman" w:cs="Times New Roman"/>
                <w:b/>
                <w:bCs/>
                <w:sz w:val="20"/>
                <w:szCs w:val="20"/>
              </w:rPr>
              <w:t>38 771,1</w:t>
            </w:r>
          </w:p>
        </w:tc>
        <w:tc>
          <w:tcPr>
            <w:tcW w:w="1559" w:type="dxa"/>
            <w:tcBorders>
              <w:top w:val="nil"/>
              <w:left w:val="nil"/>
              <w:bottom w:val="single" w:sz="8" w:space="0" w:color="auto"/>
              <w:right w:val="single" w:sz="8" w:space="0" w:color="auto"/>
            </w:tcBorders>
            <w:shd w:val="clear" w:color="auto" w:fill="auto"/>
            <w:vAlign w:val="center"/>
          </w:tcPr>
          <w:p w14:paraId="2A5E506E" w14:textId="2EC648EE" w:rsidR="00BA7187" w:rsidRPr="00A308EC" w:rsidRDefault="00BC4E06" w:rsidP="00BA7187">
            <w:pPr>
              <w:spacing w:after="0" w:line="240" w:lineRule="auto"/>
              <w:jc w:val="center"/>
              <w:rPr>
                <w:rFonts w:ascii="Times New Roman" w:eastAsia="Times New Roman" w:hAnsi="Times New Roman" w:cs="Times New Roman"/>
                <w:b/>
                <w:bCs/>
                <w:sz w:val="20"/>
                <w:szCs w:val="20"/>
              </w:rPr>
            </w:pPr>
            <w:r w:rsidRPr="00A308EC">
              <w:rPr>
                <w:rFonts w:ascii="Times New Roman" w:eastAsia="Times New Roman" w:hAnsi="Times New Roman" w:cs="Times New Roman"/>
                <w:b/>
                <w:bCs/>
                <w:sz w:val="20"/>
                <w:szCs w:val="20"/>
              </w:rPr>
              <w:t>68 089,5</w:t>
            </w:r>
          </w:p>
        </w:tc>
        <w:tc>
          <w:tcPr>
            <w:tcW w:w="1559" w:type="dxa"/>
            <w:tcBorders>
              <w:top w:val="nil"/>
              <w:left w:val="nil"/>
              <w:bottom w:val="single" w:sz="8" w:space="0" w:color="auto"/>
              <w:right w:val="single" w:sz="8" w:space="0" w:color="auto"/>
            </w:tcBorders>
            <w:shd w:val="clear" w:color="auto" w:fill="auto"/>
            <w:vAlign w:val="center"/>
          </w:tcPr>
          <w:p w14:paraId="7F4056A9" w14:textId="3F230DE0" w:rsidR="00BA7187" w:rsidRPr="00A308EC" w:rsidRDefault="002070C0" w:rsidP="000F199A">
            <w:pPr>
              <w:spacing w:after="0" w:line="240" w:lineRule="auto"/>
              <w:jc w:val="center"/>
              <w:rPr>
                <w:rFonts w:ascii="Times New Roman" w:eastAsia="Times New Roman" w:hAnsi="Times New Roman" w:cs="Times New Roman"/>
                <w:b/>
                <w:bCs/>
                <w:sz w:val="20"/>
                <w:szCs w:val="20"/>
              </w:rPr>
            </w:pPr>
            <w:r w:rsidRPr="00A308EC">
              <w:rPr>
                <w:rFonts w:ascii="Times New Roman" w:eastAsia="Times New Roman" w:hAnsi="Times New Roman" w:cs="Times New Roman"/>
                <w:b/>
                <w:bCs/>
                <w:sz w:val="20"/>
                <w:szCs w:val="20"/>
              </w:rPr>
              <w:t>29 628,9</w:t>
            </w:r>
          </w:p>
        </w:tc>
        <w:tc>
          <w:tcPr>
            <w:tcW w:w="1276" w:type="dxa"/>
            <w:tcBorders>
              <w:top w:val="nil"/>
              <w:left w:val="nil"/>
              <w:bottom w:val="single" w:sz="8" w:space="0" w:color="auto"/>
              <w:right w:val="single" w:sz="8" w:space="0" w:color="auto"/>
            </w:tcBorders>
            <w:shd w:val="clear" w:color="auto" w:fill="auto"/>
            <w:vAlign w:val="center"/>
          </w:tcPr>
          <w:p w14:paraId="62499544" w14:textId="1D5B17E2" w:rsidR="00BA7187" w:rsidRPr="00A308EC" w:rsidRDefault="00C72862" w:rsidP="000F199A">
            <w:pPr>
              <w:spacing w:after="0" w:line="240" w:lineRule="auto"/>
              <w:jc w:val="center"/>
              <w:rPr>
                <w:rFonts w:ascii="Times New Roman" w:eastAsia="Times New Roman" w:hAnsi="Times New Roman" w:cs="Times New Roman"/>
                <w:b/>
                <w:bCs/>
                <w:sz w:val="20"/>
                <w:szCs w:val="20"/>
              </w:rPr>
            </w:pPr>
            <w:r w:rsidRPr="00A308EC">
              <w:rPr>
                <w:rFonts w:ascii="Times New Roman" w:eastAsia="Times New Roman" w:hAnsi="Times New Roman" w:cs="Times New Roman"/>
                <w:b/>
                <w:bCs/>
                <w:sz w:val="20"/>
                <w:szCs w:val="20"/>
              </w:rPr>
              <w:t>-</w:t>
            </w:r>
            <w:r w:rsidR="002070C0" w:rsidRPr="00A308EC">
              <w:rPr>
                <w:rFonts w:ascii="Times New Roman" w:eastAsia="Times New Roman" w:hAnsi="Times New Roman" w:cs="Times New Roman"/>
                <w:b/>
                <w:bCs/>
                <w:sz w:val="20"/>
                <w:szCs w:val="20"/>
              </w:rPr>
              <w:t>38 460,6</w:t>
            </w:r>
          </w:p>
        </w:tc>
        <w:tc>
          <w:tcPr>
            <w:tcW w:w="1276" w:type="dxa"/>
            <w:tcBorders>
              <w:top w:val="nil"/>
              <w:left w:val="nil"/>
              <w:bottom w:val="single" w:sz="8" w:space="0" w:color="auto"/>
              <w:right w:val="single" w:sz="8" w:space="0" w:color="auto"/>
            </w:tcBorders>
            <w:shd w:val="clear" w:color="auto" w:fill="auto"/>
            <w:noWrap/>
            <w:vAlign w:val="center"/>
          </w:tcPr>
          <w:p w14:paraId="3BF045EB" w14:textId="76756B65" w:rsidR="00BA7187" w:rsidRPr="00A308EC" w:rsidRDefault="002070C0" w:rsidP="00BA7187">
            <w:pPr>
              <w:spacing w:after="0" w:line="240" w:lineRule="auto"/>
              <w:jc w:val="center"/>
              <w:rPr>
                <w:rFonts w:ascii="Times New Roman" w:eastAsia="Times New Roman" w:hAnsi="Times New Roman" w:cs="Times New Roman"/>
                <w:b/>
                <w:bCs/>
                <w:sz w:val="20"/>
                <w:szCs w:val="20"/>
              </w:rPr>
            </w:pPr>
            <w:r w:rsidRPr="00A308EC">
              <w:rPr>
                <w:rFonts w:ascii="Times New Roman" w:eastAsia="Times New Roman" w:hAnsi="Times New Roman" w:cs="Times New Roman"/>
                <w:b/>
                <w:bCs/>
                <w:sz w:val="20"/>
                <w:szCs w:val="20"/>
              </w:rPr>
              <w:t>43,5</w:t>
            </w:r>
          </w:p>
        </w:tc>
      </w:tr>
      <w:tr w:rsidR="00A308EC" w:rsidRPr="00A308EC" w14:paraId="3CE267AE" w14:textId="77777777" w:rsidTr="004C5530">
        <w:trPr>
          <w:trHeight w:val="97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0A12F587" w14:textId="77777777" w:rsidR="00BA7187" w:rsidRPr="00A308EC" w:rsidRDefault="00BA7187" w:rsidP="00DC2939">
            <w:pPr>
              <w:spacing w:after="0" w:line="240" w:lineRule="auto"/>
              <w:rPr>
                <w:rFonts w:ascii="Times New Roman" w:eastAsia="Times New Roman" w:hAnsi="Times New Roman" w:cs="Times New Roman"/>
                <w:sz w:val="20"/>
                <w:szCs w:val="20"/>
              </w:rPr>
            </w:pPr>
            <w:r w:rsidRPr="00A308EC">
              <w:rPr>
                <w:rFonts w:ascii="Times New Roman" w:eastAsia="Times New Roman" w:hAnsi="Times New Roman" w:cs="Times New Roman"/>
                <w:sz w:val="20"/>
                <w:szCs w:val="20"/>
              </w:rPr>
              <w:t xml:space="preserve">Дотации </w:t>
            </w:r>
            <w:r w:rsidR="00DC2939" w:rsidRPr="00A308EC">
              <w:rPr>
                <w:rFonts w:ascii="Times New Roman" w:eastAsia="Times New Roman" w:hAnsi="Times New Roman" w:cs="Times New Roman"/>
                <w:sz w:val="20"/>
                <w:szCs w:val="20"/>
              </w:rPr>
              <w:t>на выравнивание бюджетной беспечности</w:t>
            </w:r>
          </w:p>
        </w:tc>
        <w:tc>
          <w:tcPr>
            <w:tcW w:w="1701" w:type="dxa"/>
            <w:tcBorders>
              <w:top w:val="nil"/>
              <w:left w:val="nil"/>
              <w:bottom w:val="single" w:sz="8" w:space="0" w:color="auto"/>
              <w:right w:val="single" w:sz="8" w:space="0" w:color="auto"/>
            </w:tcBorders>
            <w:shd w:val="clear" w:color="auto" w:fill="auto"/>
            <w:noWrap/>
            <w:vAlign w:val="center"/>
          </w:tcPr>
          <w:p w14:paraId="1461F4B1" w14:textId="77777777" w:rsidR="00BA7187" w:rsidRPr="00A308EC" w:rsidRDefault="00DC2939" w:rsidP="00BA7187">
            <w:pPr>
              <w:spacing w:after="0" w:line="240" w:lineRule="auto"/>
              <w:jc w:val="center"/>
              <w:rPr>
                <w:rFonts w:ascii="Times New Roman" w:eastAsia="Times New Roman" w:hAnsi="Times New Roman" w:cs="Times New Roman"/>
                <w:sz w:val="20"/>
                <w:szCs w:val="20"/>
              </w:rPr>
            </w:pPr>
            <w:r w:rsidRPr="00A308EC">
              <w:rPr>
                <w:rFonts w:ascii="Times New Roman" w:eastAsia="Times New Roman" w:hAnsi="Times New Roman" w:cs="Times New Roman"/>
                <w:sz w:val="20"/>
                <w:szCs w:val="20"/>
              </w:rPr>
              <w:t>37 304,0</w:t>
            </w:r>
          </w:p>
        </w:tc>
        <w:tc>
          <w:tcPr>
            <w:tcW w:w="1559" w:type="dxa"/>
            <w:tcBorders>
              <w:top w:val="nil"/>
              <w:left w:val="nil"/>
              <w:bottom w:val="single" w:sz="8" w:space="0" w:color="auto"/>
              <w:right w:val="single" w:sz="8" w:space="0" w:color="auto"/>
            </w:tcBorders>
            <w:shd w:val="clear" w:color="auto" w:fill="auto"/>
            <w:noWrap/>
            <w:vAlign w:val="center"/>
          </w:tcPr>
          <w:p w14:paraId="0CF4EA11" w14:textId="2ECC8ADB" w:rsidR="00BA7187" w:rsidRPr="00A308EC" w:rsidRDefault="00BC4E06" w:rsidP="00BA7187">
            <w:pPr>
              <w:spacing w:after="0" w:line="240" w:lineRule="auto"/>
              <w:jc w:val="center"/>
              <w:rPr>
                <w:rFonts w:ascii="Times New Roman" w:eastAsia="Times New Roman" w:hAnsi="Times New Roman" w:cs="Times New Roman"/>
                <w:sz w:val="20"/>
                <w:szCs w:val="20"/>
              </w:rPr>
            </w:pPr>
            <w:r w:rsidRPr="00A308EC">
              <w:rPr>
                <w:rFonts w:ascii="Times New Roman" w:eastAsia="Times New Roman" w:hAnsi="Times New Roman" w:cs="Times New Roman"/>
                <w:sz w:val="20"/>
                <w:szCs w:val="20"/>
              </w:rPr>
              <w:t>38 380,3</w:t>
            </w:r>
          </w:p>
        </w:tc>
        <w:tc>
          <w:tcPr>
            <w:tcW w:w="1559" w:type="dxa"/>
            <w:tcBorders>
              <w:top w:val="nil"/>
              <w:left w:val="nil"/>
              <w:bottom w:val="single" w:sz="8" w:space="0" w:color="auto"/>
              <w:right w:val="single" w:sz="8" w:space="0" w:color="auto"/>
            </w:tcBorders>
            <w:shd w:val="clear" w:color="auto" w:fill="auto"/>
            <w:vAlign w:val="center"/>
          </w:tcPr>
          <w:p w14:paraId="2AC457C2" w14:textId="26062B4B" w:rsidR="00BA7187" w:rsidRPr="00A308EC" w:rsidRDefault="00B7221A" w:rsidP="00BA7187">
            <w:pPr>
              <w:spacing w:after="0" w:line="240" w:lineRule="auto"/>
              <w:jc w:val="center"/>
              <w:rPr>
                <w:rFonts w:ascii="Times New Roman" w:eastAsia="Times New Roman" w:hAnsi="Times New Roman" w:cs="Times New Roman"/>
                <w:sz w:val="20"/>
                <w:szCs w:val="20"/>
              </w:rPr>
            </w:pPr>
            <w:r w:rsidRPr="00A308EC">
              <w:rPr>
                <w:rFonts w:ascii="Times New Roman" w:eastAsia="Times New Roman" w:hAnsi="Times New Roman" w:cs="Times New Roman"/>
                <w:sz w:val="20"/>
                <w:szCs w:val="20"/>
              </w:rPr>
              <w:t>28 876,3</w:t>
            </w:r>
          </w:p>
        </w:tc>
        <w:tc>
          <w:tcPr>
            <w:tcW w:w="1276" w:type="dxa"/>
            <w:tcBorders>
              <w:top w:val="nil"/>
              <w:left w:val="nil"/>
              <w:bottom w:val="single" w:sz="8" w:space="0" w:color="auto"/>
              <w:right w:val="single" w:sz="8" w:space="0" w:color="auto"/>
            </w:tcBorders>
            <w:shd w:val="clear" w:color="auto" w:fill="auto"/>
            <w:vAlign w:val="center"/>
          </w:tcPr>
          <w:p w14:paraId="49676F30" w14:textId="22CA225A" w:rsidR="00BA7187" w:rsidRPr="00A308EC" w:rsidRDefault="00C72862" w:rsidP="000F199A">
            <w:pPr>
              <w:spacing w:after="0" w:line="240" w:lineRule="auto"/>
              <w:jc w:val="center"/>
              <w:rPr>
                <w:rFonts w:ascii="Times New Roman" w:eastAsia="Times New Roman" w:hAnsi="Times New Roman" w:cs="Times New Roman"/>
                <w:bCs/>
                <w:sz w:val="20"/>
                <w:szCs w:val="20"/>
              </w:rPr>
            </w:pPr>
            <w:r w:rsidRPr="00A308EC">
              <w:rPr>
                <w:rFonts w:ascii="Times New Roman" w:eastAsia="Times New Roman" w:hAnsi="Times New Roman" w:cs="Times New Roman"/>
                <w:bCs/>
                <w:sz w:val="20"/>
                <w:szCs w:val="20"/>
              </w:rPr>
              <w:t>-</w:t>
            </w:r>
            <w:r w:rsidR="00B7221A" w:rsidRPr="00A308EC">
              <w:rPr>
                <w:rFonts w:ascii="Times New Roman" w:eastAsia="Times New Roman" w:hAnsi="Times New Roman" w:cs="Times New Roman"/>
                <w:bCs/>
                <w:sz w:val="20"/>
                <w:szCs w:val="20"/>
              </w:rPr>
              <w:t>9 504,0</w:t>
            </w:r>
          </w:p>
        </w:tc>
        <w:tc>
          <w:tcPr>
            <w:tcW w:w="1276" w:type="dxa"/>
            <w:tcBorders>
              <w:top w:val="nil"/>
              <w:left w:val="nil"/>
              <w:bottom w:val="single" w:sz="8" w:space="0" w:color="auto"/>
              <w:right w:val="single" w:sz="8" w:space="0" w:color="auto"/>
            </w:tcBorders>
            <w:shd w:val="clear" w:color="auto" w:fill="auto"/>
            <w:noWrap/>
            <w:vAlign w:val="center"/>
          </w:tcPr>
          <w:p w14:paraId="202169BE" w14:textId="4421A07A" w:rsidR="00BA7187" w:rsidRPr="00A308EC" w:rsidRDefault="00B7221A" w:rsidP="00BA7187">
            <w:pPr>
              <w:spacing w:after="0" w:line="240" w:lineRule="auto"/>
              <w:jc w:val="center"/>
              <w:rPr>
                <w:rFonts w:ascii="Times New Roman" w:eastAsia="Times New Roman" w:hAnsi="Times New Roman" w:cs="Times New Roman"/>
                <w:bCs/>
                <w:sz w:val="20"/>
                <w:szCs w:val="20"/>
              </w:rPr>
            </w:pPr>
            <w:r w:rsidRPr="00A308EC">
              <w:rPr>
                <w:rFonts w:ascii="Times New Roman" w:eastAsia="Times New Roman" w:hAnsi="Times New Roman" w:cs="Times New Roman"/>
                <w:bCs/>
                <w:sz w:val="20"/>
                <w:szCs w:val="20"/>
              </w:rPr>
              <w:t>75,2</w:t>
            </w:r>
          </w:p>
        </w:tc>
      </w:tr>
      <w:tr w:rsidR="00A308EC" w:rsidRPr="00A308EC" w14:paraId="39CD0DE3" w14:textId="77777777" w:rsidTr="004C5530">
        <w:trPr>
          <w:trHeight w:val="97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54B046E4" w14:textId="77777777" w:rsidR="00BA7187" w:rsidRPr="00A308EC" w:rsidRDefault="00BA7187" w:rsidP="00815982">
            <w:pPr>
              <w:spacing w:after="0" w:line="240" w:lineRule="auto"/>
              <w:rPr>
                <w:rFonts w:ascii="Times New Roman" w:eastAsia="Times New Roman" w:hAnsi="Times New Roman" w:cs="Times New Roman"/>
                <w:sz w:val="20"/>
                <w:szCs w:val="20"/>
              </w:rPr>
            </w:pPr>
            <w:r w:rsidRPr="00A308EC">
              <w:rPr>
                <w:rFonts w:ascii="Times New Roman" w:eastAsia="Times New Roman" w:hAnsi="Times New Roman" w:cs="Times New Roman"/>
                <w:sz w:val="20"/>
                <w:szCs w:val="20"/>
              </w:rPr>
              <w:t xml:space="preserve">Субвенции бюджетам </w:t>
            </w:r>
            <w:r w:rsidR="00815982" w:rsidRPr="00A308EC">
              <w:rPr>
                <w:rFonts w:ascii="Times New Roman" w:eastAsia="Times New Roman" w:hAnsi="Times New Roman" w:cs="Times New Roman"/>
                <w:sz w:val="20"/>
                <w:szCs w:val="20"/>
              </w:rPr>
              <w:t>бюджетной системы РФ</w:t>
            </w:r>
          </w:p>
        </w:tc>
        <w:tc>
          <w:tcPr>
            <w:tcW w:w="1701" w:type="dxa"/>
            <w:tcBorders>
              <w:top w:val="nil"/>
              <w:left w:val="nil"/>
              <w:bottom w:val="single" w:sz="8" w:space="0" w:color="auto"/>
              <w:right w:val="single" w:sz="8" w:space="0" w:color="auto"/>
            </w:tcBorders>
            <w:shd w:val="clear" w:color="auto" w:fill="auto"/>
            <w:noWrap/>
            <w:vAlign w:val="center"/>
          </w:tcPr>
          <w:p w14:paraId="099C7A04" w14:textId="77777777" w:rsidR="00BA7187" w:rsidRPr="00A308EC" w:rsidRDefault="00815982" w:rsidP="00BA7187">
            <w:pPr>
              <w:spacing w:after="0" w:line="240" w:lineRule="auto"/>
              <w:jc w:val="center"/>
              <w:rPr>
                <w:rFonts w:ascii="Times New Roman" w:eastAsia="Times New Roman" w:hAnsi="Times New Roman" w:cs="Times New Roman"/>
                <w:sz w:val="20"/>
                <w:szCs w:val="20"/>
              </w:rPr>
            </w:pPr>
            <w:r w:rsidRPr="00A308EC">
              <w:rPr>
                <w:rFonts w:ascii="Times New Roman" w:eastAsia="Times New Roman" w:hAnsi="Times New Roman" w:cs="Times New Roman"/>
                <w:sz w:val="20"/>
                <w:szCs w:val="20"/>
              </w:rPr>
              <w:t>1 467,1</w:t>
            </w:r>
          </w:p>
        </w:tc>
        <w:tc>
          <w:tcPr>
            <w:tcW w:w="1559" w:type="dxa"/>
            <w:tcBorders>
              <w:top w:val="nil"/>
              <w:left w:val="nil"/>
              <w:bottom w:val="single" w:sz="8" w:space="0" w:color="auto"/>
              <w:right w:val="single" w:sz="8" w:space="0" w:color="auto"/>
            </w:tcBorders>
            <w:shd w:val="clear" w:color="auto" w:fill="auto"/>
            <w:noWrap/>
            <w:vAlign w:val="center"/>
          </w:tcPr>
          <w:p w14:paraId="53018F1E" w14:textId="3D2956A3" w:rsidR="00BA7187" w:rsidRPr="00A308EC" w:rsidRDefault="00490FB8" w:rsidP="00BA7187">
            <w:pPr>
              <w:spacing w:after="0" w:line="240" w:lineRule="auto"/>
              <w:jc w:val="center"/>
              <w:rPr>
                <w:rFonts w:ascii="Times New Roman" w:eastAsia="Times New Roman" w:hAnsi="Times New Roman" w:cs="Times New Roman"/>
                <w:sz w:val="20"/>
                <w:szCs w:val="20"/>
              </w:rPr>
            </w:pPr>
            <w:r w:rsidRPr="00A308EC">
              <w:rPr>
                <w:rFonts w:ascii="Times New Roman" w:eastAsia="Times New Roman" w:hAnsi="Times New Roman" w:cs="Times New Roman"/>
                <w:sz w:val="20"/>
                <w:szCs w:val="20"/>
              </w:rPr>
              <w:t>1</w:t>
            </w:r>
            <w:r w:rsidR="00BC4E06" w:rsidRPr="00A308EC">
              <w:rPr>
                <w:rFonts w:ascii="Times New Roman" w:eastAsia="Times New Roman" w:hAnsi="Times New Roman" w:cs="Times New Roman"/>
                <w:sz w:val="20"/>
                <w:szCs w:val="20"/>
              </w:rPr>
              <w:t> 888,1</w:t>
            </w:r>
          </w:p>
        </w:tc>
        <w:tc>
          <w:tcPr>
            <w:tcW w:w="1559" w:type="dxa"/>
            <w:tcBorders>
              <w:top w:val="nil"/>
              <w:left w:val="nil"/>
              <w:bottom w:val="single" w:sz="8" w:space="0" w:color="auto"/>
              <w:right w:val="single" w:sz="8" w:space="0" w:color="auto"/>
            </w:tcBorders>
            <w:shd w:val="clear" w:color="auto" w:fill="auto"/>
            <w:vAlign w:val="center"/>
          </w:tcPr>
          <w:p w14:paraId="7DDC5D6B" w14:textId="6675C258" w:rsidR="00BA7187" w:rsidRPr="00A308EC" w:rsidRDefault="00B7221A" w:rsidP="00BA7187">
            <w:pPr>
              <w:spacing w:after="0" w:line="240" w:lineRule="auto"/>
              <w:jc w:val="center"/>
              <w:rPr>
                <w:rFonts w:ascii="Times New Roman" w:eastAsia="Times New Roman" w:hAnsi="Times New Roman" w:cs="Times New Roman"/>
                <w:sz w:val="20"/>
                <w:szCs w:val="20"/>
              </w:rPr>
            </w:pPr>
            <w:r w:rsidRPr="00A308EC">
              <w:rPr>
                <w:rFonts w:ascii="Times New Roman" w:eastAsia="Times New Roman" w:hAnsi="Times New Roman" w:cs="Times New Roman"/>
                <w:sz w:val="20"/>
                <w:szCs w:val="20"/>
              </w:rPr>
              <w:t>986,2</w:t>
            </w:r>
          </w:p>
        </w:tc>
        <w:tc>
          <w:tcPr>
            <w:tcW w:w="1276" w:type="dxa"/>
            <w:tcBorders>
              <w:top w:val="nil"/>
              <w:left w:val="nil"/>
              <w:bottom w:val="single" w:sz="8" w:space="0" w:color="auto"/>
              <w:right w:val="single" w:sz="8" w:space="0" w:color="auto"/>
            </w:tcBorders>
            <w:shd w:val="clear" w:color="auto" w:fill="auto"/>
            <w:vAlign w:val="center"/>
          </w:tcPr>
          <w:p w14:paraId="09F8C4D1" w14:textId="7515F8EC" w:rsidR="00BA7187" w:rsidRPr="00A308EC" w:rsidRDefault="00C72862" w:rsidP="000F199A">
            <w:pPr>
              <w:spacing w:after="0" w:line="240" w:lineRule="auto"/>
              <w:jc w:val="center"/>
              <w:rPr>
                <w:rFonts w:ascii="Times New Roman" w:eastAsia="Times New Roman" w:hAnsi="Times New Roman" w:cs="Times New Roman"/>
                <w:bCs/>
                <w:sz w:val="20"/>
                <w:szCs w:val="20"/>
              </w:rPr>
            </w:pPr>
            <w:r w:rsidRPr="00A308EC">
              <w:rPr>
                <w:rFonts w:ascii="Times New Roman" w:eastAsia="Times New Roman" w:hAnsi="Times New Roman" w:cs="Times New Roman"/>
                <w:bCs/>
                <w:sz w:val="20"/>
                <w:szCs w:val="20"/>
              </w:rPr>
              <w:t>-</w:t>
            </w:r>
            <w:r w:rsidR="00626837" w:rsidRPr="00A308EC">
              <w:rPr>
                <w:rFonts w:ascii="Times New Roman" w:eastAsia="Times New Roman" w:hAnsi="Times New Roman" w:cs="Times New Roman"/>
                <w:bCs/>
                <w:sz w:val="20"/>
                <w:szCs w:val="20"/>
              </w:rPr>
              <w:t>902,0</w:t>
            </w:r>
          </w:p>
        </w:tc>
        <w:tc>
          <w:tcPr>
            <w:tcW w:w="1276" w:type="dxa"/>
            <w:tcBorders>
              <w:top w:val="nil"/>
              <w:left w:val="nil"/>
              <w:bottom w:val="single" w:sz="8" w:space="0" w:color="auto"/>
              <w:right w:val="single" w:sz="8" w:space="0" w:color="auto"/>
            </w:tcBorders>
            <w:shd w:val="clear" w:color="auto" w:fill="auto"/>
            <w:noWrap/>
            <w:vAlign w:val="center"/>
          </w:tcPr>
          <w:p w14:paraId="27A32B9E" w14:textId="0DD3DEE9" w:rsidR="00BA7187" w:rsidRPr="00A308EC" w:rsidRDefault="00626837" w:rsidP="00BA7187">
            <w:pPr>
              <w:spacing w:after="0" w:line="240" w:lineRule="auto"/>
              <w:jc w:val="center"/>
              <w:rPr>
                <w:rFonts w:ascii="Times New Roman" w:eastAsia="Times New Roman" w:hAnsi="Times New Roman" w:cs="Times New Roman"/>
                <w:bCs/>
                <w:sz w:val="20"/>
                <w:szCs w:val="20"/>
              </w:rPr>
            </w:pPr>
            <w:r w:rsidRPr="00A308EC">
              <w:rPr>
                <w:rFonts w:ascii="Times New Roman" w:eastAsia="Times New Roman" w:hAnsi="Times New Roman" w:cs="Times New Roman"/>
                <w:bCs/>
                <w:sz w:val="20"/>
                <w:szCs w:val="20"/>
              </w:rPr>
              <w:t>52,2</w:t>
            </w:r>
          </w:p>
        </w:tc>
      </w:tr>
      <w:tr w:rsidR="00A308EC" w:rsidRPr="00A308EC" w14:paraId="5BB76F2E" w14:textId="77777777" w:rsidTr="004C5530">
        <w:trPr>
          <w:trHeight w:val="975"/>
        </w:trPr>
        <w:tc>
          <w:tcPr>
            <w:tcW w:w="2709" w:type="dxa"/>
            <w:tcBorders>
              <w:top w:val="nil"/>
              <w:left w:val="single" w:sz="8" w:space="0" w:color="auto"/>
              <w:bottom w:val="single" w:sz="8" w:space="0" w:color="auto"/>
              <w:right w:val="single" w:sz="8" w:space="0" w:color="auto"/>
            </w:tcBorders>
            <w:shd w:val="clear" w:color="auto" w:fill="auto"/>
            <w:vAlign w:val="center"/>
          </w:tcPr>
          <w:p w14:paraId="0A9A8DDE" w14:textId="77777777" w:rsidR="00490FB8" w:rsidRPr="00A308EC" w:rsidRDefault="00490FB8" w:rsidP="00815982">
            <w:pPr>
              <w:spacing w:after="0" w:line="240" w:lineRule="auto"/>
              <w:rPr>
                <w:rFonts w:ascii="Times New Roman" w:eastAsia="Times New Roman" w:hAnsi="Times New Roman" w:cs="Times New Roman"/>
                <w:sz w:val="20"/>
                <w:szCs w:val="20"/>
              </w:rPr>
            </w:pPr>
            <w:r w:rsidRPr="00A308EC">
              <w:rPr>
                <w:rFonts w:ascii="Times New Roman" w:eastAsia="Times New Roman" w:hAnsi="Times New Roman" w:cs="Times New Roman"/>
                <w:sz w:val="20"/>
                <w:szCs w:val="20"/>
              </w:rPr>
              <w:t>Субсидии бюджетам  бюджетной системы РФ (</w:t>
            </w:r>
            <w:r w:rsidR="00DD350B" w:rsidRPr="00A308EC">
              <w:rPr>
                <w:rFonts w:ascii="Times New Roman" w:eastAsia="Times New Roman" w:hAnsi="Times New Roman" w:cs="Times New Roman"/>
                <w:sz w:val="20"/>
                <w:szCs w:val="20"/>
              </w:rPr>
              <w:t>межбюджетные субсидии)</w:t>
            </w:r>
          </w:p>
        </w:tc>
        <w:tc>
          <w:tcPr>
            <w:tcW w:w="1701" w:type="dxa"/>
            <w:tcBorders>
              <w:top w:val="nil"/>
              <w:left w:val="nil"/>
              <w:bottom w:val="single" w:sz="8" w:space="0" w:color="auto"/>
              <w:right w:val="single" w:sz="8" w:space="0" w:color="auto"/>
            </w:tcBorders>
            <w:shd w:val="clear" w:color="auto" w:fill="auto"/>
            <w:noWrap/>
            <w:vAlign w:val="center"/>
          </w:tcPr>
          <w:p w14:paraId="66412D4D" w14:textId="1982A6BB" w:rsidR="00490FB8" w:rsidRPr="00A308EC" w:rsidRDefault="00FE4CC1" w:rsidP="00BA7187">
            <w:pPr>
              <w:spacing w:after="0" w:line="240" w:lineRule="auto"/>
              <w:jc w:val="center"/>
              <w:rPr>
                <w:rFonts w:ascii="Times New Roman" w:eastAsia="Times New Roman" w:hAnsi="Times New Roman" w:cs="Times New Roman"/>
                <w:sz w:val="20"/>
                <w:szCs w:val="20"/>
              </w:rPr>
            </w:pPr>
            <w:r w:rsidRPr="00A308EC">
              <w:rPr>
                <w:rFonts w:ascii="Times New Roman" w:eastAsia="Times New Roman" w:hAnsi="Times New Roman" w:cs="Times New Roman"/>
                <w:sz w:val="20"/>
                <w:szCs w:val="20"/>
              </w:rPr>
              <w:t>0,0</w:t>
            </w:r>
          </w:p>
        </w:tc>
        <w:tc>
          <w:tcPr>
            <w:tcW w:w="1559" w:type="dxa"/>
            <w:tcBorders>
              <w:top w:val="nil"/>
              <w:left w:val="nil"/>
              <w:bottom w:val="single" w:sz="8" w:space="0" w:color="auto"/>
              <w:right w:val="single" w:sz="8" w:space="0" w:color="auto"/>
            </w:tcBorders>
            <w:shd w:val="clear" w:color="auto" w:fill="auto"/>
            <w:noWrap/>
            <w:vAlign w:val="center"/>
          </w:tcPr>
          <w:p w14:paraId="6D73D0E4" w14:textId="77777777" w:rsidR="00490FB8" w:rsidRPr="00A308EC" w:rsidRDefault="00DD350B" w:rsidP="00BA7187">
            <w:pPr>
              <w:spacing w:after="0" w:line="240" w:lineRule="auto"/>
              <w:jc w:val="center"/>
              <w:rPr>
                <w:rFonts w:ascii="Times New Roman" w:eastAsia="Times New Roman" w:hAnsi="Times New Roman" w:cs="Times New Roman"/>
                <w:sz w:val="20"/>
                <w:szCs w:val="20"/>
              </w:rPr>
            </w:pPr>
            <w:r w:rsidRPr="00A308EC">
              <w:rPr>
                <w:rFonts w:ascii="Times New Roman" w:eastAsia="Times New Roman" w:hAnsi="Times New Roman" w:cs="Times New Roman"/>
                <w:sz w:val="20"/>
                <w:szCs w:val="20"/>
              </w:rPr>
              <w:t>21 259,4</w:t>
            </w:r>
          </w:p>
        </w:tc>
        <w:tc>
          <w:tcPr>
            <w:tcW w:w="1559" w:type="dxa"/>
            <w:tcBorders>
              <w:top w:val="nil"/>
              <w:left w:val="nil"/>
              <w:bottom w:val="single" w:sz="8" w:space="0" w:color="auto"/>
              <w:right w:val="single" w:sz="8" w:space="0" w:color="auto"/>
            </w:tcBorders>
            <w:shd w:val="clear" w:color="auto" w:fill="auto"/>
            <w:vAlign w:val="center"/>
          </w:tcPr>
          <w:p w14:paraId="0F21A694" w14:textId="77777777" w:rsidR="00490FB8" w:rsidRPr="00A308EC" w:rsidRDefault="000F199A" w:rsidP="00BA7187">
            <w:pPr>
              <w:spacing w:after="0" w:line="240" w:lineRule="auto"/>
              <w:jc w:val="center"/>
              <w:rPr>
                <w:rFonts w:ascii="Times New Roman" w:eastAsia="Times New Roman" w:hAnsi="Times New Roman" w:cs="Times New Roman"/>
                <w:sz w:val="20"/>
                <w:szCs w:val="20"/>
              </w:rPr>
            </w:pPr>
            <w:r w:rsidRPr="00A308EC">
              <w:rPr>
                <w:rFonts w:ascii="Times New Roman" w:eastAsia="Times New Roman" w:hAnsi="Times New Roman" w:cs="Times New Roman"/>
                <w:sz w:val="20"/>
                <w:szCs w:val="20"/>
              </w:rPr>
              <w:t>204,8</w:t>
            </w:r>
          </w:p>
        </w:tc>
        <w:tc>
          <w:tcPr>
            <w:tcW w:w="1276" w:type="dxa"/>
            <w:tcBorders>
              <w:top w:val="nil"/>
              <w:left w:val="nil"/>
              <w:bottom w:val="single" w:sz="8" w:space="0" w:color="auto"/>
              <w:right w:val="single" w:sz="8" w:space="0" w:color="auto"/>
            </w:tcBorders>
            <w:shd w:val="clear" w:color="auto" w:fill="auto"/>
            <w:vAlign w:val="center"/>
          </w:tcPr>
          <w:p w14:paraId="19003709" w14:textId="77777777" w:rsidR="00490FB8" w:rsidRPr="00A308EC" w:rsidRDefault="000F199A" w:rsidP="000E4463">
            <w:pPr>
              <w:spacing w:after="0" w:line="240" w:lineRule="auto"/>
              <w:jc w:val="center"/>
              <w:rPr>
                <w:rFonts w:ascii="Times New Roman" w:eastAsia="Times New Roman" w:hAnsi="Times New Roman" w:cs="Times New Roman"/>
                <w:bCs/>
                <w:sz w:val="20"/>
                <w:szCs w:val="20"/>
              </w:rPr>
            </w:pPr>
            <w:r w:rsidRPr="00A308EC">
              <w:rPr>
                <w:rFonts w:ascii="Times New Roman" w:eastAsia="Times New Roman" w:hAnsi="Times New Roman" w:cs="Times New Roman"/>
                <w:bCs/>
                <w:sz w:val="20"/>
                <w:szCs w:val="20"/>
              </w:rPr>
              <w:t>- 21 054,6</w:t>
            </w:r>
          </w:p>
        </w:tc>
        <w:tc>
          <w:tcPr>
            <w:tcW w:w="1276" w:type="dxa"/>
            <w:tcBorders>
              <w:top w:val="nil"/>
              <w:left w:val="nil"/>
              <w:bottom w:val="single" w:sz="8" w:space="0" w:color="auto"/>
              <w:right w:val="single" w:sz="8" w:space="0" w:color="auto"/>
            </w:tcBorders>
            <w:shd w:val="clear" w:color="auto" w:fill="auto"/>
            <w:noWrap/>
            <w:vAlign w:val="center"/>
          </w:tcPr>
          <w:p w14:paraId="384C21BF" w14:textId="77777777" w:rsidR="00490FB8" w:rsidRPr="00A308EC" w:rsidRDefault="000F199A" w:rsidP="00BA7187">
            <w:pPr>
              <w:spacing w:after="0" w:line="240" w:lineRule="auto"/>
              <w:jc w:val="center"/>
              <w:rPr>
                <w:rFonts w:ascii="Times New Roman" w:eastAsia="Times New Roman" w:hAnsi="Times New Roman" w:cs="Times New Roman"/>
                <w:bCs/>
                <w:sz w:val="20"/>
                <w:szCs w:val="20"/>
              </w:rPr>
            </w:pPr>
            <w:r w:rsidRPr="00A308EC">
              <w:rPr>
                <w:rFonts w:ascii="Times New Roman" w:eastAsia="Times New Roman" w:hAnsi="Times New Roman" w:cs="Times New Roman"/>
                <w:bCs/>
                <w:sz w:val="20"/>
                <w:szCs w:val="20"/>
              </w:rPr>
              <w:t>1,0</w:t>
            </w:r>
          </w:p>
        </w:tc>
      </w:tr>
      <w:tr w:rsidR="00A308EC" w:rsidRPr="00A308EC" w14:paraId="54B74764" w14:textId="77777777" w:rsidTr="004C5530">
        <w:trPr>
          <w:trHeight w:val="73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7312CE7" w14:textId="77777777" w:rsidR="00BA7187" w:rsidRPr="00A308EC" w:rsidRDefault="00BA75F0" w:rsidP="00BA7187">
            <w:pPr>
              <w:spacing w:after="0" w:line="240" w:lineRule="auto"/>
              <w:rPr>
                <w:rFonts w:ascii="Times New Roman" w:eastAsia="Times New Roman" w:hAnsi="Times New Roman" w:cs="Times New Roman"/>
                <w:sz w:val="20"/>
                <w:szCs w:val="20"/>
              </w:rPr>
            </w:pPr>
            <w:r w:rsidRPr="00A308EC">
              <w:rPr>
                <w:rFonts w:ascii="Times New Roman" w:eastAsia="Times New Roman" w:hAnsi="Times New Roman" w:cs="Times New Roman"/>
                <w:sz w:val="20"/>
                <w:szCs w:val="20"/>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Borders>
              <w:top w:val="nil"/>
              <w:left w:val="nil"/>
              <w:bottom w:val="single" w:sz="8" w:space="0" w:color="auto"/>
              <w:right w:val="single" w:sz="8" w:space="0" w:color="auto"/>
            </w:tcBorders>
            <w:shd w:val="clear" w:color="auto" w:fill="auto"/>
            <w:vAlign w:val="center"/>
          </w:tcPr>
          <w:p w14:paraId="249450B1" w14:textId="77777777" w:rsidR="00BA7187" w:rsidRPr="00A308EC" w:rsidRDefault="004D1D74" w:rsidP="00BA7187">
            <w:pPr>
              <w:spacing w:after="0" w:line="240" w:lineRule="auto"/>
              <w:jc w:val="center"/>
              <w:rPr>
                <w:rFonts w:ascii="Times New Roman" w:eastAsia="Times New Roman" w:hAnsi="Times New Roman" w:cs="Times New Roman"/>
                <w:sz w:val="20"/>
                <w:szCs w:val="20"/>
              </w:rPr>
            </w:pPr>
            <w:r w:rsidRPr="00A308EC">
              <w:rPr>
                <w:rFonts w:ascii="Times New Roman" w:eastAsia="Times New Roman" w:hAnsi="Times New Roman" w:cs="Times New Roman"/>
                <w:sz w:val="20"/>
                <w:szCs w:val="20"/>
              </w:rPr>
              <w:t>0,0</w:t>
            </w:r>
          </w:p>
        </w:tc>
        <w:tc>
          <w:tcPr>
            <w:tcW w:w="1559" w:type="dxa"/>
            <w:tcBorders>
              <w:top w:val="nil"/>
              <w:left w:val="nil"/>
              <w:bottom w:val="single" w:sz="8" w:space="0" w:color="auto"/>
              <w:right w:val="single" w:sz="8" w:space="0" w:color="auto"/>
            </w:tcBorders>
            <w:shd w:val="clear" w:color="auto" w:fill="auto"/>
            <w:noWrap/>
            <w:vAlign w:val="center"/>
          </w:tcPr>
          <w:p w14:paraId="68E867AC" w14:textId="77777777" w:rsidR="00BA7187" w:rsidRPr="00A308EC" w:rsidRDefault="00490FB8" w:rsidP="00BA7187">
            <w:pPr>
              <w:spacing w:after="0" w:line="240" w:lineRule="auto"/>
              <w:jc w:val="center"/>
              <w:rPr>
                <w:rFonts w:ascii="Times New Roman" w:eastAsia="Times New Roman" w:hAnsi="Times New Roman" w:cs="Times New Roman"/>
                <w:sz w:val="20"/>
                <w:szCs w:val="20"/>
              </w:rPr>
            </w:pPr>
            <w:r w:rsidRPr="00A308EC">
              <w:rPr>
                <w:rFonts w:ascii="Times New Roman" w:eastAsia="Times New Roman" w:hAnsi="Times New Roman" w:cs="Times New Roman"/>
                <w:sz w:val="20"/>
                <w:szCs w:val="20"/>
              </w:rPr>
              <w:t>7 000</w:t>
            </w:r>
            <w:r w:rsidR="00BA75F0" w:rsidRPr="00A308EC">
              <w:rPr>
                <w:rFonts w:ascii="Times New Roman" w:eastAsia="Times New Roman" w:hAnsi="Times New Roman" w:cs="Times New Roman"/>
                <w:sz w:val="20"/>
                <w:szCs w:val="20"/>
              </w:rPr>
              <w:t>,0</w:t>
            </w:r>
          </w:p>
        </w:tc>
        <w:tc>
          <w:tcPr>
            <w:tcW w:w="1559" w:type="dxa"/>
            <w:tcBorders>
              <w:top w:val="nil"/>
              <w:left w:val="nil"/>
              <w:bottom w:val="single" w:sz="8" w:space="0" w:color="auto"/>
              <w:right w:val="single" w:sz="8" w:space="0" w:color="auto"/>
            </w:tcBorders>
            <w:shd w:val="clear" w:color="auto" w:fill="auto"/>
            <w:vAlign w:val="center"/>
          </w:tcPr>
          <w:p w14:paraId="36DE155D" w14:textId="77777777" w:rsidR="00BA7187" w:rsidRPr="00A308EC" w:rsidRDefault="000F199A" w:rsidP="00BA7187">
            <w:pPr>
              <w:spacing w:after="0" w:line="240" w:lineRule="auto"/>
              <w:jc w:val="center"/>
              <w:rPr>
                <w:rFonts w:ascii="Times New Roman" w:eastAsia="Times New Roman" w:hAnsi="Times New Roman" w:cs="Times New Roman"/>
                <w:sz w:val="20"/>
                <w:szCs w:val="20"/>
              </w:rPr>
            </w:pPr>
            <w:r w:rsidRPr="00A308EC">
              <w:rPr>
                <w:rFonts w:ascii="Times New Roman" w:eastAsia="Times New Roman" w:hAnsi="Times New Roman" w:cs="Times New Roman"/>
                <w:sz w:val="20"/>
                <w:szCs w:val="20"/>
              </w:rPr>
              <w:t>0</w:t>
            </w:r>
            <w:r w:rsidR="008A44C8" w:rsidRPr="00A308EC">
              <w:rPr>
                <w:rFonts w:ascii="Times New Roman" w:eastAsia="Times New Roman" w:hAnsi="Times New Roman" w:cs="Times New Roman"/>
                <w:sz w:val="20"/>
                <w:szCs w:val="20"/>
              </w:rPr>
              <w:t>,0</w:t>
            </w:r>
          </w:p>
        </w:tc>
        <w:tc>
          <w:tcPr>
            <w:tcW w:w="1276" w:type="dxa"/>
            <w:tcBorders>
              <w:top w:val="nil"/>
              <w:left w:val="nil"/>
              <w:bottom w:val="single" w:sz="8" w:space="0" w:color="auto"/>
              <w:right w:val="single" w:sz="8" w:space="0" w:color="auto"/>
            </w:tcBorders>
            <w:shd w:val="clear" w:color="auto" w:fill="auto"/>
            <w:vAlign w:val="center"/>
          </w:tcPr>
          <w:p w14:paraId="00E66F80" w14:textId="77777777" w:rsidR="00BA7187" w:rsidRPr="00A308EC" w:rsidRDefault="00C72862" w:rsidP="00BA7187">
            <w:pPr>
              <w:spacing w:after="0" w:line="240" w:lineRule="auto"/>
              <w:jc w:val="center"/>
              <w:rPr>
                <w:rFonts w:ascii="Times New Roman" w:eastAsia="Times New Roman" w:hAnsi="Times New Roman" w:cs="Times New Roman"/>
                <w:bCs/>
                <w:sz w:val="20"/>
                <w:szCs w:val="20"/>
              </w:rPr>
            </w:pPr>
            <w:r w:rsidRPr="00A308EC">
              <w:rPr>
                <w:rFonts w:ascii="Times New Roman" w:eastAsia="Times New Roman" w:hAnsi="Times New Roman" w:cs="Times New Roman"/>
                <w:bCs/>
                <w:sz w:val="20"/>
                <w:szCs w:val="20"/>
              </w:rPr>
              <w:t>0,0</w:t>
            </w:r>
          </w:p>
        </w:tc>
        <w:tc>
          <w:tcPr>
            <w:tcW w:w="1276" w:type="dxa"/>
            <w:tcBorders>
              <w:top w:val="nil"/>
              <w:left w:val="nil"/>
              <w:bottom w:val="single" w:sz="8" w:space="0" w:color="auto"/>
              <w:right w:val="single" w:sz="8" w:space="0" w:color="auto"/>
            </w:tcBorders>
            <w:shd w:val="clear" w:color="auto" w:fill="auto"/>
            <w:noWrap/>
            <w:vAlign w:val="center"/>
          </w:tcPr>
          <w:p w14:paraId="23502565" w14:textId="77777777" w:rsidR="00BA7187" w:rsidRPr="00A308EC" w:rsidRDefault="00C72862" w:rsidP="00BA7187">
            <w:pPr>
              <w:spacing w:after="0" w:line="240" w:lineRule="auto"/>
              <w:jc w:val="center"/>
              <w:rPr>
                <w:rFonts w:ascii="Times New Roman" w:eastAsia="Times New Roman" w:hAnsi="Times New Roman" w:cs="Times New Roman"/>
                <w:bCs/>
                <w:sz w:val="20"/>
                <w:szCs w:val="20"/>
              </w:rPr>
            </w:pPr>
            <w:r w:rsidRPr="00A308EC">
              <w:rPr>
                <w:rFonts w:ascii="Times New Roman" w:eastAsia="Times New Roman" w:hAnsi="Times New Roman" w:cs="Times New Roman"/>
                <w:bCs/>
                <w:sz w:val="20"/>
                <w:szCs w:val="20"/>
              </w:rPr>
              <w:t>0,0</w:t>
            </w:r>
          </w:p>
        </w:tc>
      </w:tr>
      <w:tr w:rsidR="00A308EC" w:rsidRPr="00A308EC" w14:paraId="2A35212A" w14:textId="77777777" w:rsidTr="004C5530">
        <w:trPr>
          <w:trHeight w:val="735"/>
        </w:trPr>
        <w:tc>
          <w:tcPr>
            <w:tcW w:w="2709" w:type="dxa"/>
            <w:tcBorders>
              <w:top w:val="nil"/>
              <w:left w:val="single" w:sz="8" w:space="0" w:color="auto"/>
              <w:bottom w:val="single" w:sz="8" w:space="0" w:color="auto"/>
              <w:right w:val="single" w:sz="8" w:space="0" w:color="auto"/>
            </w:tcBorders>
            <w:shd w:val="clear" w:color="auto" w:fill="auto"/>
            <w:vAlign w:val="center"/>
          </w:tcPr>
          <w:p w14:paraId="163AB969" w14:textId="77777777" w:rsidR="00DD350B" w:rsidRPr="00A308EC" w:rsidRDefault="00DD350B" w:rsidP="00BA7187">
            <w:pPr>
              <w:spacing w:after="0" w:line="240" w:lineRule="auto"/>
              <w:rPr>
                <w:rFonts w:ascii="Times New Roman" w:eastAsia="Times New Roman" w:hAnsi="Times New Roman" w:cs="Times New Roman"/>
                <w:sz w:val="20"/>
                <w:szCs w:val="20"/>
              </w:rPr>
            </w:pPr>
            <w:r w:rsidRPr="00A308EC">
              <w:rPr>
                <w:rFonts w:ascii="Times New Roman" w:eastAsia="Times New Roman" w:hAnsi="Times New Roman" w:cs="Times New Roman"/>
                <w:sz w:val="20"/>
                <w:szCs w:val="20"/>
              </w:rPr>
              <w:t xml:space="preserve">Возврат остатков субсидий, субвенций и иных бюджетных трансфертов, имеющих целевое </w:t>
            </w:r>
            <w:r w:rsidRPr="00A308EC">
              <w:rPr>
                <w:rFonts w:ascii="Times New Roman" w:eastAsia="Times New Roman" w:hAnsi="Times New Roman" w:cs="Times New Roman"/>
                <w:sz w:val="20"/>
                <w:szCs w:val="20"/>
              </w:rPr>
              <w:lastRenderedPageBreak/>
              <w:t xml:space="preserve">назначение прошлых лет </w:t>
            </w:r>
          </w:p>
        </w:tc>
        <w:tc>
          <w:tcPr>
            <w:tcW w:w="1701" w:type="dxa"/>
            <w:tcBorders>
              <w:top w:val="nil"/>
              <w:left w:val="nil"/>
              <w:bottom w:val="single" w:sz="8" w:space="0" w:color="auto"/>
              <w:right w:val="single" w:sz="8" w:space="0" w:color="auto"/>
            </w:tcBorders>
            <w:shd w:val="clear" w:color="auto" w:fill="auto"/>
            <w:vAlign w:val="center"/>
          </w:tcPr>
          <w:p w14:paraId="65E7A67E" w14:textId="77777777" w:rsidR="00DD350B" w:rsidRPr="00A308EC" w:rsidRDefault="00DD350B" w:rsidP="00BA7187">
            <w:pPr>
              <w:spacing w:after="0" w:line="240" w:lineRule="auto"/>
              <w:jc w:val="center"/>
              <w:rPr>
                <w:rFonts w:ascii="Times New Roman" w:eastAsia="Times New Roman" w:hAnsi="Times New Roman" w:cs="Times New Roman"/>
                <w:sz w:val="20"/>
                <w:szCs w:val="20"/>
              </w:rPr>
            </w:pPr>
            <w:r w:rsidRPr="00A308EC">
              <w:rPr>
                <w:rFonts w:ascii="Times New Roman" w:eastAsia="Times New Roman" w:hAnsi="Times New Roman" w:cs="Times New Roman"/>
                <w:sz w:val="20"/>
                <w:szCs w:val="20"/>
              </w:rPr>
              <w:lastRenderedPageBreak/>
              <w:t>0,00</w:t>
            </w:r>
          </w:p>
        </w:tc>
        <w:tc>
          <w:tcPr>
            <w:tcW w:w="1559" w:type="dxa"/>
            <w:tcBorders>
              <w:top w:val="nil"/>
              <w:left w:val="nil"/>
              <w:bottom w:val="single" w:sz="8" w:space="0" w:color="auto"/>
              <w:right w:val="single" w:sz="8" w:space="0" w:color="auto"/>
            </w:tcBorders>
            <w:shd w:val="clear" w:color="auto" w:fill="auto"/>
            <w:noWrap/>
            <w:vAlign w:val="center"/>
          </w:tcPr>
          <w:p w14:paraId="02EB1634" w14:textId="77777777" w:rsidR="00DD350B" w:rsidRPr="00A308EC" w:rsidRDefault="00DD350B" w:rsidP="00BA7187">
            <w:pPr>
              <w:spacing w:after="0" w:line="240" w:lineRule="auto"/>
              <w:jc w:val="center"/>
              <w:rPr>
                <w:rFonts w:ascii="Times New Roman" w:eastAsia="Times New Roman" w:hAnsi="Times New Roman" w:cs="Times New Roman"/>
                <w:sz w:val="20"/>
                <w:szCs w:val="20"/>
              </w:rPr>
            </w:pPr>
            <w:r w:rsidRPr="00A308EC">
              <w:rPr>
                <w:rFonts w:ascii="Times New Roman" w:eastAsia="Times New Roman" w:hAnsi="Times New Roman" w:cs="Times New Roman"/>
                <w:sz w:val="20"/>
                <w:szCs w:val="20"/>
              </w:rPr>
              <w:t>- 438,4</w:t>
            </w:r>
          </w:p>
        </w:tc>
        <w:tc>
          <w:tcPr>
            <w:tcW w:w="1559" w:type="dxa"/>
            <w:tcBorders>
              <w:top w:val="nil"/>
              <w:left w:val="nil"/>
              <w:bottom w:val="single" w:sz="8" w:space="0" w:color="auto"/>
              <w:right w:val="single" w:sz="8" w:space="0" w:color="auto"/>
            </w:tcBorders>
            <w:shd w:val="clear" w:color="auto" w:fill="auto"/>
            <w:vAlign w:val="center"/>
          </w:tcPr>
          <w:p w14:paraId="0FBF87FC" w14:textId="77777777" w:rsidR="00DD350B" w:rsidRPr="00A308EC" w:rsidRDefault="000F199A" w:rsidP="00BA7187">
            <w:pPr>
              <w:spacing w:after="0" w:line="240" w:lineRule="auto"/>
              <w:jc w:val="center"/>
              <w:rPr>
                <w:rFonts w:ascii="Times New Roman" w:eastAsia="Times New Roman" w:hAnsi="Times New Roman" w:cs="Times New Roman"/>
                <w:sz w:val="20"/>
                <w:szCs w:val="20"/>
              </w:rPr>
            </w:pPr>
            <w:r w:rsidRPr="00A308EC">
              <w:rPr>
                <w:rFonts w:ascii="Times New Roman" w:eastAsia="Times New Roman" w:hAnsi="Times New Roman" w:cs="Times New Roman"/>
                <w:sz w:val="20"/>
                <w:szCs w:val="20"/>
              </w:rPr>
              <w:t>- 438,4</w:t>
            </w:r>
          </w:p>
        </w:tc>
        <w:tc>
          <w:tcPr>
            <w:tcW w:w="1276" w:type="dxa"/>
            <w:tcBorders>
              <w:top w:val="nil"/>
              <w:left w:val="nil"/>
              <w:bottom w:val="single" w:sz="8" w:space="0" w:color="auto"/>
              <w:right w:val="single" w:sz="8" w:space="0" w:color="auto"/>
            </w:tcBorders>
            <w:shd w:val="clear" w:color="auto" w:fill="auto"/>
            <w:vAlign w:val="center"/>
          </w:tcPr>
          <w:p w14:paraId="41D07FC7" w14:textId="77777777" w:rsidR="00DD350B" w:rsidRPr="00A308EC" w:rsidRDefault="000F199A" w:rsidP="00BA7187">
            <w:pPr>
              <w:spacing w:after="0" w:line="240" w:lineRule="auto"/>
              <w:jc w:val="center"/>
              <w:rPr>
                <w:rFonts w:ascii="Times New Roman" w:eastAsia="Times New Roman" w:hAnsi="Times New Roman" w:cs="Times New Roman"/>
                <w:bCs/>
                <w:sz w:val="20"/>
                <w:szCs w:val="20"/>
              </w:rPr>
            </w:pPr>
            <w:r w:rsidRPr="00A308EC">
              <w:rPr>
                <w:rFonts w:ascii="Times New Roman" w:eastAsia="Times New Roman" w:hAnsi="Times New Roman" w:cs="Times New Roman"/>
                <w:bCs/>
                <w:sz w:val="20"/>
                <w:szCs w:val="20"/>
              </w:rPr>
              <w:t>0,0</w:t>
            </w:r>
          </w:p>
        </w:tc>
        <w:tc>
          <w:tcPr>
            <w:tcW w:w="1276" w:type="dxa"/>
            <w:tcBorders>
              <w:top w:val="nil"/>
              <w:left w:val="nil"/>
              <w:bottom w:val="single" w:sz="8" w:space="0" w:color="auto"/>
              <w:right w:val="single" w:sz="8" w:space="0" w:color="auto"/>
            </w:tcBorders>
            <w:shd w:val="clear" w:color="auto" w:fill="auto"/>
            <w:noWrap/>
            <w:vAlign w:val="center"/>
          </w:tcPr>
          <w:p w14:paraId="76C2CCBB" w14:textId="77777777" w:rsidR="00DD350B" w:rsidRPr="00A308EC" w:rsidRDefault="00665752" w:rsidP="00BA7187">
            <w:pPr>
              <w:spacing w:after="0" w:line="240" w:lineRule="auto"/>
              <w:jc w:val="center"/>
              <w:rPr>
                <w:rFonts w:ascii="Times New Roman" w:eastAsia="Times New Roman" w:hAnsi="Times New Roman" w:cs="Times New Roman"/>
                <w:bCs/>
                <w:sz w:val="20"/>
                <w:szCs w:val="20"/>
              </w:rPr>
            </w:pPr>
            <w:r w:rsidRPr="00A308EC">
              <w:rPr>
                <w:rFonts w:ascii="Times New Roman" w:eastAsia="Times New Roman" w:hAnsi="Times New Roman" w:cs="Times New Roman"/>
                <w:bCs/>
                <w:sz w:val="20"/>
                <w:szCs w:val="20"/>
              </w:rPr>
              <w:t>100,0</w:t>
            </w:r>
          </w:p>
        </w:tc>
      </w:tr>
      <w:tr w:rsidR="000174BA" w:rsidRPr="000174BA" w14:paraId="08B27FBD" w14:textId="77777777" w:rsidTr="004C5530">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14:paraId="53460C38" w14:textId="77777777" w:rsidR="00BA7187" w:rsidRPr="000174BA" w:rsidRDefault="00BA7187" w:rsidP="00BA7187">
            <w:pPr>
              <w:spacing w:after="0" w:line="240" w:lineRule="auto"/>
              <w:rPr>
                <w:rFonts w:ascii="Times New Roman" w:eastAsia="Times New Roman" w:hAnsi="Times New Roman" w:cs="Times New Roman"/>
                <w:b/>
                <w:bCs/>
                <w:sz w:val="20"/>
                <w:szCs w:val="20"/>
              </w:rPr>
            </w:pPr>
            <w:r w:rsidRPr="000174BA">
              <w:rPr>
                <w:rFonts w:ascii="Times New Roman" w:eastAsia="Times New Roman" w:hAnsi="Times New Roman" w:cs="Times New Roman"/>
                <w:b/>
                <w:bCs/>
                <w:sz w:val="20"/>
                <w:szCs w:val="20"/>
              </w:rPr>
              <w:lastRenderedPageBreak/>
              <w:t>ИТОГО доходов:</w:t>
            </w:r>
          </w:p>
        </w:tc>
        <w:tc>
          <w:tcPr>
            <w:tcW w:w="1701" w:type="dxa"/>
            <w:tcBorders>
              <w:top w:val="nil"/>
              <w:left w:val="nil"/>
              <w:bottom w:val="single" w:sz="8" w:space="0" w:color="auto"/>
              <w:right w:val="single" w:sz="8" w:space="0" w:color="auto"/>
            </w:tcBorders>
            <w:shd w:val="clear" w:color="auto" w:fill="auto"/>
            <w:noWrap/>
            <w:vAlign w:val="center"/>
          </w:tcPr>
          <w:p w14:paraId="414F9084" w14:textId="77777777" w:rsidR="00BA7187" w:rsidRPr="000174BA" w:rsidRDefault="00815982" w:rsidP="00BA7187">
            <w:pPr>
              <w:spacing w:after="0" w:line="240" w:lineRule="auto"/>
              <w:jc w:val="center"/>
              <w:rPr>
                <w:rFonts w:ascii="Times New Roman" w:eastAsia="Times New Roman" w:hAnsi="Times New Roman" w:cs="Times New Roman"/>
                <w:b/>
                <w:bCs/>
                <w:sz w:val="20"/>
                <w:szCs w:val="20"/>
              </w:rPr>
            </w:pPr>
            <w:r w:rsidRPr="000174BA">
              <w:rPr>
                <w:rFonts w:ascii="Times New Roman" w:eastAsia="Times New Roman" w:hAnsi="Times New Roman" w:cs="Times New Roman"/>
                <w:b/>
                <w:bCs/>
                <w:sz w:val="20"/>
                <w:szCs w:val="20"/>
              </w:rPr>
              <w:t>130 882,0</w:t>
            </w:r>
          </w:p>
        </w:tc>
        <w:tc>
          <w:tcPr>
            <w:tcW w:w="1559" w:type="dxa"/>
            <w:tcBorders>
              <w:top w:val="nil"/>
              <w:left w:val="nil"/>
              <w:bottom w:val="single" w:sz="8" w:space="0" w:color="auto"/>
              <w:right w:val="single" w:sz="8" w:space="0" w:color="auto"/>
            </w:tcBorders>
            <w:shd w:val="clear" w:color="auto" w:fill="auto"/>
            <w:noWrap/>
            <w:vAlign w:val="center"/>
          </w:tcPr>
          <w:p w14:paraId="2467FF6E" w14:textId="751F8D14" w:rsidR="00BA7187" w:rsidRPr="000174BA" w:rsidRDefault="00BC4E06" w:rsidP="00BA7187">
            <w:pPr>
              <w:spacing w:after="0" w:line="240" w:lineRule="auto"/>
              <w:jc w:val="center"/>
              <w:rPr>
                <w:rFonts w:ascii="Times New Roman" w:eastAsia="Times New Roman" w:hAnsi="Times New Roman" w:cs="Times New Roman"/>
                <w:b/>
                <w:bCs/>
                <w:sz w:val="20"/>
                <w:szCs w:val="20"/>
              </w:rPr>
            </w:pPr>
            <w:r w:rsidRPr="000174BA">
              <w:rPr>
                <w:rFonts w:ascii="Times New Roman" w:eastAsia="Times New Roman" w:hAnsi="Times New Roman" w:cs="Times New Roman"/>
                <w:b/>
                <w:bCs/>
                <w:sz w:val="20"/>
                <w:szCs w:val="20"/>
              </w:rPr>
              <w:t>163 618,1</w:t>
            </w:r>
          </w:p>
        </w:tc>
        <w:tc>
          <w:tcPr>
            <w:tcW w:w="1559" w:type="dxa"/>
            <w:tcBorders>
              <w:top w:val="nil"/>
              <w:left w:val="nil"/>
              <w:bottom w:val="single" w:sz="8" w:space="0" w:color="auto"/>
              <w:right w:val="single" w:sz="8" w:space="0" w:color="auto"/>
            </w:tcBorders>
            <w:shd w:val="clear" w:color="auto" w:fill="auto"/>
            <w:noWrap/>
            <w:vAlign w:val="center"/>
          </w:tcPr>
          <w:p w14:paraId="44BEF2E1" w14:textId="54F26C9F" w:rsidR="00BA7187" w:rsidRPr="000174BA" w:rsidRDefault="00524CCF" w:rsidP="00524CCF">
            <w:pPr>
              <w:spacing w:after="0" w:line="240" w:lineRule="auto"/>
              <w:jc w:val="center"/>
              <w:rPr>
                <w:rFonts w:ascii="Times New Roman" w:eastAsia="Times New Roman" w:hAnsi="Times New Roman" w:cs="Times New Roman"/>
                <w:b/>
                <w:bCs/>
                <w:sz w:val="20"/>
                <w:szCs w:val="20"/>
              </w:rPr>
            </w:pPr>
            <w:r w:rsidRPr="000174BA">
              <w:rPr>
                <w:rFonts w:ascii="Times New Roman" w:eastAsia="Times New Roman" w:hAnsi="Times New Roman" w:cs="Times New Roman"/>
                <w:b/>
                <w:bCs/>
                <w:sz w:val="20"/>
                <w:szCs w:val="20"/>
              </w:rPr>
              <w:t>83 449,5</w:t>
            </w:r>
          </w:p>
        </w:tc>
        <w:tc>
          <w:tcPr>
            <w:tcW w:w="1276" w:type="dxa"/>
            <w:tcBorders>
              <w:top w:val="nil"/>
              <w:left w:val="nil"/>
              <w:bottom w:val="single" w:sz="8" w:space="0" w:color="auto"/>
              <w:right w:val="single" w:sz="8" w:space="0" w:color="auto"/>
            </w:tcBorders>
            <w:shd w:val="clear" w:color="auto" w:fill="auto"/>
            <w:vAlign w:val="center"/>
          </w:tcPr>
          <w:p w14:paraId="6C788C5C" w14:textId="0A027A37" w:rsidR="00BA7187" w:rsidRPr="000174BA" w:rsidRDefault="00C72862" w:rsidP="00665752">
            <w:pPr>
              <w:spacing w:after="0" w:line="240" w:lineRule="auto"/>
              <w:jc w:val="center"/>
              <w:rPr>
                <w:rFonts w:ascii="Times New Roman" w:eastAsia="Times New Roman" w:hAnsi="Times New Roman" w:cs="Times New Roman"/>
                <w:b/>
                <w:bCs/>
                <w:sz w:val="20"/>
                <w:szCs w:val="20"/>
              </w:rPr>
            </w:pPr>
            <w:r w:rsidRPr="000174BA">
              <w:rPr>
                <w:rFonts w:ascii="Times New Roman" w:eastAsia="Times New Roman" w:hAnsi="Times New Roman" w:cs="Times New Roman"/>
                <w:b/>
                <w:bCs/>
                <w:sz w:val="20"/>
                <w:szCs w:val="20"/>
              </w:rPr>
              <w:t>-</w:t>
            </w:r>
            <w:r w:rsidR="00524CCF" w:rsidRPr="000174BA">
              <w:rPr>
                <w:rFonts w:ascii="Times New Roman" w:eastAsia="Times New Roman" w:hAnsi="Times New Roman" w:cs="Times New Roman"/>
                <w:b/>
                <w:bCs/>
                <w:sz w:val="20"/>
                <w:szCs w:val="20"/>
              </w:rPr>
              <w:t>80 168,7</w:t>
            </w:r>
          </w:p>
        </w:tc>
        <w:tc>
          <w:tcPr>
            <w:tcW w:w="1276" w:type="dxa"/>
            <w:tcBorders>
              <w:top w:val="nil"/>
              <w:left w:val="nil"/>
              <w:bottom w:val="single" w:sz="8" w:space="0" w:color="auto"/>
              <w:right w:val="single" w:sz="8" w:space="0" w:color="auto"/>
            </w:tcBorders>
            <w:shd w:val="clear" w:color="auto" w:fill="auto"/>
            <w:noWrap/>
            <w:vAlign w:val="center"/>
          </w:tcPr>
          <w:p w14:paraId="67AD9177" w14:textId="37E5A063" w:rsidR="00BA7187" w:rsidRPr="000174BA" w:rsidRDefault="00524CCF" w:rsidP="00BA7187">
            <w:pPr>
              <w:spacing w:after="0" w:line="240" w:lineRule="auto"/>
              <w:jc w:val="center"/>
              <w:rPr>
                <w:rFonts w:ascii="Times New Roman" w:eastAsia="Times New Roman" w:hAnsi="Times New Roman" w:cs="Times New Roman"/>
                <w:b/>
                <w:bCs/>
                <w:sz w:val="20"/>
                <w:szCs w:val="20"/>
              </w:rPr>
            </w:pPr>
            <w:r w:rsidRPr="000174BA">
              <w:rPr>
                <w:rFonts w:ascii="Times New Roman" w:eastAsia="Times New Roman" w:hAnsi="Times New Roman" w:cs="Times New Roman"/>
                <w:b/>
                <w:bCs/>
                <w:sz w:val="20"/>
                <w:szCs w:val="20"/>
              </w:rPr>
              <w:t>51,0</w:t>
            </w:r>
          </w:p>
        </w:tc>
      </w:tr>
    </w:tbl>
    <w:p w14:paraId="42DB32A7" w14:textId="77777777" w:rsidR="0001678B" w:rsidRPr="000174BA" w:rsidRDefault="0001678B" w:rsidP="00592CEE">
      <w:pPr>
        <w:spacing w:after="0" w:line="240" w:lineRule="auto"/>
        <w:jc w:val="both"/>
        <w:rPr>
          <w:rFonts w:ascii="Times New Roman" w:hAnsi="Times New Roman" w:cs="Times New Roman"/>
          <w:sz w:val="24"/>
          <w:szCs w:val="24"/>
        </w:rPr>
      </w:pPr>
    </w:p>
    <w:p w14:paraId="6E3304F6" w14:textId="22314A74" w:rsidR="0029280B" w:rsidRPr="000174BA" w:rsidRDefault="00842265" w:rsidP="0029280B">
      <w:pPr>
        <w:spacing w:after="0" w:line="240" w:lineRule="auto"/>
        <w:ind w:firstLine="709"/>
        <w:jc w:val="both"/>
        <w:rPr>
          <w:rFonts w:ascii="Times New Roman" w:hAnsi="Times New Roman" w:cs="Times New Roman"/>
          <w:sz w:val="24"/>
          <w:szCs w:val="24"/>
        </w:rPr>
      </w:pPr>
      <w:r w:rsidRPr="000174BA">
        <w:rPr>
          <w:rFonts w:ascii="Times New Roman" w:hAnsi="Times New Roman" w:cs="Times New Roman"/>
          <w:sz w:val="24"/>
          <w:szCs w:val="24"/>
        </w:rPr>
        <w:t xml:space="preserve">Согласно предоставленному отчету об исполнении бюджета </w:t>
      </w:r>
      <w:r w:rsidR="00FB379C" w:rsidRPr="000174BA">
        <w:rPr>
          <w:rFonts w:ascii="Times New Roman" w:hAnsi="Times New Roman" w:cs="Times New Roman"/>
          <w:sz w:val="24"/>
          <w:szCs w:val="24"/>
        </w:rPr>
        <w:t>ГП «Поселок Чульман»</w:t>
      </w:r>
      <w:r w:rsidRPr="000174BA">
        <w:rPr>
          <w:rFonts w:ascii="Times New Roman" w:hAnsi="Times New Roman" w:cs="Times New Roman"/>
          <w:sz w:val="24"/>
          <w:szCs w:val="24"/>
        </w:rPr>
        <w:t xml:space="preserve"> за </w:t>
      </w:r>
      <w:r w:rsidR="00665752" w:rsidRPr="000174BA">
        <w:rPr>
          <w:rFonts w:ascii="Times New Roman" w:hAnsi="Times New Roman" w:cs="Times New Roman"/>
          <w:sz w:val="24"/>
          <w:szCs w:val="24"/>
          <w:lang w:val="en-US"/>
        </w:rPr>
        <w:t>I</w:t>
      </w:r>
      <w:r w:rsidR="00A308EC" w:rsidRPr="000174BA">
        <w:rPr>
          <w:rFonts w:ascii="Times New Roman" w:hAnsi="Times New Roman" w:cs="Times New Roman"/>
          <w:sz w:val="24"/>
          <w:szCs w:val="24"/>
          <w:lang w:val="en-US"/>
        </w:rPr>
        <w:t>I</w:t>
      </w:r>
      <w:r w:rsidR="00262146" w:rsidRPr="000174BA">
        <w:rPr>
          <w:rFonts w:ascii="Times New Roman" w:hAnsi="Times New Roman" w:cs="Times New Roman"/>
          <w:sz w:val="24"/>
          <w:szCs w:val="24"/>
        </w:rPr>
        <w:t xml:space="preserve"> квартал 20</w:t>
      </w:r>
      <w:r w:rsidR="00665752" w:rsidRPr="000174BA">
        <w:rPr>
          <w:rFonts w:ascii="Times New Roman" w:hAnsi="Times New Roman" w:cs="Times New Roman"/>
          <w:sz w:val="24"/>
          <w:szCs w:val="24"/>
        </w:rPr>
        <w:t>23</w:t>
      </w:r>
      <w:r w:rsidR="00262146" w:rsidRPr="000174BA">
        <w:rPr>
          <w:rFonts w:ascii="Times New Roman" w:hAnsi="Times New Roman" w:cs="Times New Roman"/>
          <w:sz w:val="24"/>
          <w:szCs w:val="24"/>
        </w:rPr>
        <w:t xml:space="preserve"> года</w:t>
      </w:r>
      <w:r w:rsidRPr="000174BA">
        <w:rPr>
          <w:rFonts w:ascii="Times New Roman" w:hAnsi="Times New Roman" w:cs="Times New Roman"/>
          <w:sz w:val="24"/>
          <w:szCs w:val="24"/>
        </w:rPr>
        <w:t xml:space="preserve">, уточненный план доходной части бюджета </w:t>
      </w:r>
      <w:r w:rsidR="00FB379C" w:rsidRPr="000174BA">
        <w:rPr>
          <w:rFonts w:ascii="Times New Roman" w:hAnsi="Times New Roman" w:cs="Times New Roman"/>
          <w:sz w:val="24"/>
          <w:szCs w:val="24"/>
        </w:rPr>
        <w:t>ГП «Поселок Чульман»</w:t>
      </w:r>
      <w:r w:rsidRPr="000174BA">
        <w:rPr>
          <w:rFonts w:ascii="Times New Roman" w:hAnsi="Times New Roman" w:cs="Times New Roman"/>
          <w:sz w:val="24"/>
          <w:szCs w:val="24"/>
        </w:rPr>
        <w:t xml:space="preserve"> по сравнению с утвержденным планом</w:t>
      </w:r>
      <w:r w:rsidR="00BA7187" w:rsidRPr="000174BA">
        <w:rPr>
          <w:rFonts w:ascii="Times New Roman" w:hAnsi="Times New Roman" w:cs="Times New Roman"/>
          <w:sz w:val="24"/>
          <w:szCs w:val="24"/>
        </w:rPr>
        <w:t xml:space="preserve"> </w:t>
      </w:r>
      <w:r w:rsidR="009425B1" w:rsidRPr="000174BA">
        <w:rPr>
          <w:rFonts w:ascii="Times New Roman" w:hAnsi="Times New Roman" w:cs="Times New Roman"/>
          <w:sz w:val="24"/>
          <w:szCs w:val="24"/>
        </w:rPr>
        <w:t xml:space="preserve">увеличился на </w:t>
      </w:r>
      <w:r w:rsidR="00E859D7" w:rsidRPr="009636E5">
        <w:rPr>
          <w:rFonts w:ascii="Times New Roman" w:eastAsia="Times New Roman" w:hAnsi="Times New Roman" w:cs="Times New Roman"/>
          <w:b/>
          <w:bCs/>
          <w:sz w:val="24"/>
          <w:szCs w:val="24"/>
        </w:rPr>
        <w:t>3</w:t>
      </w:r>
      <w:r w:rsidR="000174BA" w:rsidRPr="009636E5">
        <w:rPr>
          <w:rFonts w:ascii="Times New Roman" w:eastAsia="Times New Roman" w:hAnsi="Times New Roman" w:cs="Times New Roman"/>
          <w:b/>
          <w:bCs/>
          <w:sz w:val="24"/>
          <w:szCs w:val="24"/>
        </w:rPr>
        <w:t>2 736,1</w:t>
      </w:r>
      <w:r w:rsidR="00E859D7" w:rsidRPr="000174BA">
        <w:rPr>
          <w:rFonts w:ascii="Times New Roman" w:eastAsia="Times New Roman" w:hAnsi="Times New Roman" w:cs="Times New Roman"/>
          <w:sz w:val="24"/>
          <w:szCs w:val="24"/>
        </w:rPr>
        <w:t xml:space="preserve"> </w:t>
      </w:r>
      <w:r w:rsidR="009425B1" w:rsidRPr="000174BA">
        <w:rPr>
          <w:rFonts w:ascii="Times New Roman" w:hAnsi="Times New Roman" w:cs="Times New Roman"/>
          <w:sz w:val="24"/>
          <w:szCs w:val="24"/>
        </w:rPr>
        <w:t xml:space="preserve">тыс. рублей и </w:t>
      </w:r>
      <w:r w:rsidRPr="000174BA">
        <w:rPr>
          <w:rFonts w:ascii="Times New Roman" w:hAnsi="Times New Roman" w:cs="Times New Roman"/>
          <w:sz w:val="24"/>
          <w:szCs w:val="24"/>
        </w:rPr>
        <w:t xml:space="preserve">составил </w:t>
      </w:r>
      <w:r w:rsidR="00C72862" w:rsidRPr="000174BA">
        <w:rPr>
          <w:rFonts w:ascii="Times New Roman" w:hAnsi="Times New Roman" w:cs="Times New Roman"/>
          <w:sz w:val="24"/>
          <w:szCs w:val="24"/>
        </w:rPr>
        <w:t xml:space="preserve">       </w:t>
      </w:r>
      <w:r w:rsidR="00E859D7" w:rsidRPr="000174BA">
        <w:rPr>
          <w:rFonts w:ascii="Times New Roman" w:eastAsia="Times New Roman" w:hAnsi="Times New Roman" w:cs="Times New Roman"/>
          <w:b/>
          <w:bCs/>
          <w:sz w:val="24"/>
          <w:szCs w:val="24"/>
        </w:rPr>
        <w:t>16</w:t>
      </w:r>
      <w:r w:rsidR="000174BA" w:rsidRPr="000174BA">
        <w:rPr>
          <w:rFonts w:ascii="Times New Roman" w:eastAsia="Times New Roman" w:hAnsi="Times New Roman" w:cs="Times New Roman"/>
          <w:b/>
          <w:bCs/>
          <w:sz w:val="24"/>
          <w:szCs w:val="24"/>
        </w:rPr>
        <w:t>3 618,1</w:t>
      </w:r>
      <w:r w:rsidR="00E859D7" w:rsidRPr="000174BA">
        <w:rPr>
          <w:rFonts w:ascii="Times New Roman" w:eastAsia="Times New Roman" w:hAnsi="Times New Roman" w:cs="Times New Roman"/>
          <w:b/>
          <w:bCs/>
          <w:sz w:val="24"/>
          <w:szCs w:val="24"/>
        </w:rPr>
        <w:t xml:space="preserve"> </w:t>
      </w:r>
      <w:r w:rsidRPr="000174BA">
        <w:rPr>
          <w:rFonts w:ascii="Times New Roman" w:hAnsi="Times New Roman" w:cs="Times New Roman"/>
          <w:sz w:val="24"/>
          <w:szCs w:val="24"/>
        </w:rPr>
        <w:t xml:space="preserve">тыс. рублей. Исполнение доходной части бюджета </w:t>
      </w:r>
      <w:r w:rsidR="00FB379C" w:rsidRPr="000174BA">
        <w:rPr>
          <w:rFonts w:ascii="Times New Roman" w:hAnsi="Times New Roman" w:cs="Times New Roman"/>
          <w:sz w:val="24"/>
          <w:szCs w:val="24"/>
        </w:rPr>
        <w:t>ГП «Поселок Чульман»</w:t>
      </w:r>
      <w:r w:rsidRPr="000174BA">
        <w:rPr>
          <w:rFonts w:ascii="Times New Roman" w:hAnsi="Times New Roman" w:cs="Times New Roman"/>
          <w:sz w:val="24"/>
          <w:szCs w:val="24"/>
        </w:rPr>
        <w:t xml:space="preserve"> составило </w:t>
      </w:r>
      <w:r w:rsidR="000174BA" w:rsidRPr="000174BA">
        <w:rPr>
          <w:rFonts w:ascii="Times New Roman" w:eastAsia="Times New Roman" w:hAnsi="Times New Roman" w:cs="Times New Roman"/>
          <w:b/>
          <w:bCs/>
          <w:sz w:val="24"/>
          <w:szCs w:val="24"/>
        </w:rPr>
        <w:t>83 449,5</w:t>
      </w:r>
      <w:r w:rsidR="00E859D7" w:rsidRPr="000174BA">
        <w:rPr>
          <w:rFonts w:ascii="Times New Roman" w:eastAsia="Times New Roman" w:hAnsi="Times New Roman" w:cs="Times New Roman"/>
          <w:b/>
          <w:bCs/>
          <w:sz w:val="24"/>
          <w:szCs w:val="24"/>
        </w:rPr>
        <w:t xml:space="preserve"> </w:t>
      </w:r>
      <w:r w:rsidRPr="000174BA">
        <w:rPr>
          <w:rFonts w:ascii="Times New Roman" w:hAnsi="Times New Roman" w:cs="Times New Roman"/>
          <w:sz w:val="24"/>
          <w:szCs w:val="24"/>
        </w:rPr>
        <w:t xml:space="preserve">тыс. рублей или по отношению к уточненному годовому плану </w:t>
      </w:r>
      <w:r w:rsidR="000174BA" w:rsidRPr="000174BA">
        <w:rPr>
          <w:rFonts w:ascii="Times New Roman" w:hAnsi="Times New Roman" w:cs="Times New Roman"/>
          <w:sz w:val="24"/>
          <w:szCs w:val="24"/>
        </w:rPr>
        <w:t xml:space="preserve">51,0 </w:t>
      </w:r>
      <w:r w:rsidRPr="000174BA">
        <w:rPr>
          <w:rFonts w:ascii="Times New Roman" w:hAnsi="Times New Roman" w:cs="Times New Roman"/>
          <w:sz w:val="24"/>
          <w:szCs w:val="24"/>
        </w:rPr>
        <w:t>%.</w:t>
      </w:r>
    </w:p>
    <w:p w14:paraId="36523878" w14:textId="3815D39C" w:rsidR="00842265" w:rsidRPr="00C6274C" w:rsidRDefault="00842265" w:rsidP="0029280B">
      <w:pPr>
        <w:spacing w:after="0" w:line="240" w:lineRule="auto"/>
        <w:ind w:firstLine="709"/>
        <w:jc w:val="both"/>
        <w:rPr>
          <w:rFonts w:ascii="Times New Roman" w:hAnsi="Times New Roman" w:cs="Times New Roman"/>
          <w:sz w:val="24"/>
          <w:szCs w:val="24"/>
        </w:rPr>
      </w:pPr>
      <w:r w:rsidRPr="00C6274C">
        <w:rPr>
          <w:rFonts w:ascii="Times New Roman" w:hAnsi="Times New Roman" w:cs="Times New Roman"/>
          <w:sz w:val="24"/>
          <w:szCs w:val="24"/>
        </w:rPr>
        <w:t xml:space="preserve"> Основной удельный вес в доходах бюджета </w:t>
      </w:r>
      <w:r w:rsidR="004E6B9A" w:rsidRPr="00C6274C">
        <w:rPr>
          <w:rFonts w:ascii="Times New Roman" w:hAnsi="Times New Roman" w:cs="Times New Roman"/>
          <w:sz w:val="24"/>
          <w:szCs w:val="24"/>
        </w:rPr>
        <w:t>ГП «Поселок Чульман»</w:t>
      </w:r>
      <w:r w:rsidRPr="00C6274C">
        <w:rPr>
          <w:rFonts w:ascii="Times New Roman" w:hAnsi="Times New Roman" w:cs="Times New Roman"/>
          <w:sz w:val="24"/>
          <w:szCs w:val="24"/>
        </w:rPr>
        <w:t xml:space="preserve"> составляют</w:t>
      </w:r>
      <w:r w:rsidR="00925CC6" w:rsidRPr="00C6274C">
        <w:rPr>
          <w:rFonts w:ascii="Times New Roman" w:hAnsi="Times New Roman" w:cs="Times New Roman"/>
          <w:sz w:val="24"/>
          <w:szCs w:val="24"/>
        </w:rPr>
        <w:t xml:space="preserve"> </w:t>
      </w:r>
      <w:r w:rsidRPr="00C6274C">
        <w:rPr>
          <w:rFonts w:ascii="Times New Roman" w:hAnsi="Times New Roman" w:cs="Times New Roman"/>
          <w:sz w:val="24"/>
          <w:szCs w:val="24"/>
        </w:rPr>
        <w:t xml:space="preserve"> безвозмездные поступления (</w:t>
      </w:r>
      <w:r w:rsidR="00E859D7" w:rsidRPr="00C6274C">
        <w:rPr>
          <w:rFonts w:ascii="Times New Roman" w:hAnsi="Times New Roman" w:cs="Times New Roman"/>
          <w:sz w:val="24"/>
          <w:szCs w:val="24"/>
        </w:rPr>
        <w:t>дотации,</w:t>
      </w:r>
      <w:r w:rsidR="002704EA" w:rsidRPr="00C6274C">
        <w:rPr>
          <w:rFonts w:ascii="Times New Roman" w:hAnsi="Times New Roman" w:cs="Times New Roman"/>
          <w:sz w:val="24"/>
          <w:szCs w:val="24"/>
        </w:rPr>
        <w:t xml:space="preserve"> </w:t>
      </w:r>
      <w:r w:rsidR="00CE5F40" w:rsidRPr="00C6274C">
        <w:rPr>
          <w:rFonts w:ascii="Times New Roman" w:hAnsi="Times New Roman" w:cs="Times New Roman"/>
          <w:sz w:val="24"/>
          <w:szCs w:val="24"/>
        </w:rPr>
        <w:t>субвенции</w:t>
      </w:r>
      <w:r w:rsidR="00E859D7" w:rsidRPr="00C6274C">
        <w:rPr>
          <w:rFonts w:ascii="Times New Roman" w:hAnsi="Times New Roman" w:cs="Times New Roman"/>
          <w:sz w:val="24"/>
          <w:szCs w:val="24"/>
        </w:rPr>
        <w:t>, субсидии</w:t>
      </w:r>
      <w:r w:rsidR="00CE5F40" w:rsidRPr="00C6274C">
        <w:rPr>
          <w:rFonts w:ascii="Times New Roman" w:hAnsi="Times New Roman" w:cs="Times New Roman"/>
          <w:sz w:val="24"/>
          <w:szCs w:val="24"/>
        </w:rPr>
        <w:t>)</w:t>
      </w:r>
      <w:r w:rsidR="0029280B" w:rsidRPr="00C6274C">
        <w:rPr>
          <w:rFonts w:ascii="Times New Roman" w:hAnsi="Times New Roman" w:cs="Times New Roman"/>
          <w:sz w:val="24"/>
          <w:szCs w:val="24"/>
        </w:rPr>
        <w:t xml:space="preserve"> </w:t>
      </w:r>
      <w:r w:rsidR="00C5191D" w:rsidRPr="00C6274C">
        <w:rPr>
          <w:rFonts w:ascii="Times New Roman" w:hAnsi="Times New Roman" w:cs="Times New Roman"/>
          <w:sz w:val="24"/>
          <w:szCs w:val="24"/>
        </w:rPr>
        <w:t>–</w:t>
      </w:r>
      <w:r w:rsidR="0029280B" w:rsidRPr="00C6274C">
        <w:rPr>
          <w:rFonts w:ascii="Times New Roman" w:hAnsi="Times New Roman" w:cs="Times New Roman"/>
          <w:sz w:val="24"/>
          <w:szCs w:val="24"/>
        </w:rPr>
        <w:t xml:space="preserve"> </w:t>
      </w:r>
      <w:r w:rsidR="00925CC6" w:rsidRPr="00C6274C">
        <w:rPr>
          <w:rFonts w:ascii="Times New Roman" w:hAnsi="Times New Roman" w:cs="Times New Roman"/>
          <w:sz w:val="24"/>
          <w:szCs w:val="24"/>
        </w:rPr>
        <w:t>3</w:t>
      </w:r>
      <w:r w:rsidR="002C10E7" w:rsidRPr="00C6274C">
        <w:rPr>
          <w:rFonts w:ascii="Times New Roman" w:hAnsi="Times New Roman" w:cs="Times New Roman"/>
          <w:sz w:val="24"/>
          <w:szCs w:val="24"/>
        </w:rPr>
        <w:t>5</w:t>
      </w:r>
      <w:r w:rsidR="00925CC6" w:rsidRPr="00C6274C">
        <w:rPr>
          <w:rFonts w:ascii="Times New Roman" w:hAnsi="Times New Roman" w:cs="Times New Roman"/>
          <w:sz w:val="24"/>
          <w:szCs w:val="24"/>
        </w:rPr>
        <w:t>,5</w:t>
      </w:r>
      <w:r w:rsidR="00E859D7" w:rsidRPr="00C6274C">
        <w:rPr>
          <w:rFonts w:ascii="Times New Roman" w:hAnsi="Times New Roman" w:cs="Times New Roman"/>
          <w:sz w:val="24"/>
          <w:szCs w:val="24"/>
        </w:rPr>
        <w:t xml:space="preserve"> </w:t>
      </w:r>
      <w:r w:rsidR="00C5191D" w:rsidRPr="00C6274C">
        <w:rPr>
          <w:rFonts w:ascii="Times New Roman" w:hAnsi="Times New Roman" w:cs="Times New Roman"/>
          <w:sz w:val="24"/>
          <w:szCs w:val="24"/>
        </w:rPr>
        <w:t xml:space="preserve">%. При плановых назначениях </w:t>
      </w:r>
      <w:r w:rsidR="00E859D7" w:rsidRPr="00C6274C">
        <w:rPr>
          <w:rFonts w:ascii="Times New Roman" w:eastAsia="Times New Roman" w:hAnsi="Times New Roman" w:cs="Times New Roman"/>
          <w:b/>
          <w:bCs/>
          <w:sz w:val="24"/>
          <w:szCs w:val="24"/>
        </w:rPr>
        <w:t>6</w:t>
      </w:r>
      <w:r w:rsidR="00925CC6" w:rsidRPr="00C6274C">
        <w:rPr>
          <w:rFonts w:ascii="Times New Roman" w:eastAsia="Times New Roman" w:hAnsi="Times New Roman" w:cs="Times New Roman"/>
          <w:b/>
          <w:bCs/>
          <w:sz w:val="24"/>
          <w:szCs w:val="24"/>
        </w:rPr>
        <w:t>8 089,5</w:t>
      </w:r>
      <w:r w:rsidR="00E859D7" w:rsidRPr="00C6274C">
        <w:rPr>
          <w:rFonts w:ascii="Times New Roman" w:hAnsi="Times New Roman" w:cs="Times New Roman"/>
          <w:sz w:val="24"/>
          <w:szCs w:val="24"/>
        </w:rPr>
        <w:t xml:space="preserve"> </w:t>
      </w:r>
      <w:r w:rsidR="00C5191D" w:rsidRPr="00C6274C">
        <w:rPr>
          <w:rFonts w:ascii="Times New Roman" w:hAnsi="Times New Roman" w:cs="Times New Roman"/>
          <w:sz w:val="24"/>
          <w:szCs w:val="24"/>
        </w:rPr>
        <w:t xml:space="preserve"> тыс. рублей, исполнение составило </w:t>
      </w:r>
      <w:r w:rsidR="00925CC6" w:rsidRPr="00C6274C">
        <w:rPr>
          <w:rFonts w:ascii="Times New Roman" w:eastAsia="Times New Roman" w:hAnsi="Times New Roman" w:cs="Times New Roman"/>
          <w:b/>
          <w:bCs/>
          <w:sz w:val="24"/>
          <w:szCs w:val="24"/>
        </w:rPr>
        <w:t>29 628,9</w:t>
      </w:r>
      <w:r w:rsidR="003A5BE0" w:rsidRPr="00C6274C">
        <w:rPr>
          <w:rFonts w:ascii="Times New Roman" w:eastAsia="Times New Roman" w:hAnsi="Times New Roman" w:cs="Times New Roman"/>
          <w:b/>
          <w:bCs/>
          <w:sz w:val="24"/>
          <w:szCs w:val="24"/>
        </w:rPr>
        <w:t xml:space="preserve"> </w:t>
      </w:r>
      <w:r w:rsidR="00E859D7" w:rsidRPr="00C6274C">
        <w:rPr>
          <w:rFonts w:ascii="Times New Roman" w:hAnsi="Times New Roman" w:cs="Times New Roman"/>
          <w:sz w:val="24"/>
          <w:szCs w:val="24"/>
        </w:rPr>
        <w:t xml:space="preserve">тыс. рублей, или </w:t>
      </w:r>
      <w:r w:rsidR="00925CC6" w:rsidRPr="00C6274C">
        <w:rPr>
          <w:rFonts w:ascii="Times New Roman" w:hAnsi="Times New Roman" w:cs="Times New Roman"/>
          <w:sz w:val="24"/>
          <w:szCs w:val="24"/>
        </w:rPr>
        <w:t xml:space="preserve">43,5 </w:t>
      </w:r>
      <w:r w:rsidR="00C5191D" w:rsidRPr="00C6274C">
        <w:rPr>
          <w:rFonts w:ascii="Times New Roman" w:hAnsi="Times New Roman" w:cs="Times New Roman"/>
          <w:sz w:val="24"/>
          <w:szCs w:val="24"/>
        </w:rPr>
        <w:t>%.</w:t>
      </w:r>
      <w:r w:rsidR="00C6274C" w:rsidRPr="00C6274C">
        <w:rPr>
          <w:rFonts w:ascii="Times New Roman" w:hAnsi="Times New Roman" w:cs="Times New Roman"/>
          <w:sz w:val="24"/>
          <w:szCs w:val="24"/>
        </w:rPr>
        <w:t xml:space="preserve"> </w:t>
      </w:r>
    </w:p>
    <w:p w14:paraId="0B4D2B0A" w14:textId="0195D6A0" w:rsidR="0029280B" w:rsidRPr="00C6274C" w:rsidRDefault="0029280B" w:rsidP="0029280B">
      <w:pPr>
        <w:spacing w:after="0" w:line="240" w:lineRule="auto"/>
        <w:ind w:firstLine="708"/>
        <w:jc w:val="both"/>
        <w:rPr>
          <w:rFonts w:ascii="Times New Roman" w:hAnsi="Times New Roman" w:cs="Times New Roman"/>
          <w:sz w:val="24"/>
          <w:szCs w:val="24"/>
        </w:rPr>
      </w:pPr>
      <w:r w:rsidRPr="00C6274C">
        <w:rPr>
          <w:rFonts w:ascii="Times New Roman" w:hAnsi="Times New Roman" w:cs="Times New Roman"/>
          <w:sz w:val="24"/>
          <w:szCs w:val="24"/>
        </w:rPr>
        <w:t xml:space="preserve">По налоговым доходам при плановых назначениях  </w:t>
      </w:r>
      <w:r w:rsidR="00E859D7" w:rsidRPr="00C6274C">
        <w:rPr>
          <w:rFonts w:ascii="Times New Roman" w:eastAsia="Times New Roman" w:hAnsi="Times New Roman" w:cs="Times New Roman"/>
          <w:b/>
          <w:bCs/>
          <w:sz w:val="24"/>
          <w:szCs w:val="24"/>
        </w:rPr>
        <w:t xml:space="preserve">95 528,6 </w:t>
      </w:r>
      <w:r w:rsidRPr="00C6274C">
        <w:rPr>
          <w:rFonts w:ascii="Times New Roman" w:hAnsi="Times New Roman" w:cs="Times New Roman"/>
          <w:sz w:val="24"/>
          <w:szCs w:val="24"/>
        </w:rPr>
        <w:t xml:space="preserve">тыс. рублей, исполнение составило </w:t>
      </w:r>
      <w:r w:rsidR="000A32C5">
        <w:rPr>
          <w:rFonts w:ascii="Times New Roman" w:eastAsia="Times New Roman" w:hAnsi="Times New Roman" w:cs="Times New Roman"/>
          <w:b/>
          <w:bCs/>
          <w:sz w:val="24"/>
          <w:szCs w:val="24"/>
        </w:rPr>
        <w:t>47 233,4</w:t>
      </w:r>
      <w:r w:rsidR="00C6274C" w:rsidRPr="00C6274C">
        <w:rPr>
          <w:rFonts w:ascii="Times New Roman" w:eastAsia="Times New Roman" w:hAnsi="Times New Roman" w:cs="Times New Roman"/>
          <w:b/>
          <w:bCs/>
          <w:sz w:val="24"/>
          <w:szCs w:val="24"/>
        </w:rPr>
        <w:t xml:space="preserve"> </w:t>
      </w:r>
      <w:r w:rsidRPr="00C6274C">
        <w:rPr>
          <w:rFonts w:ascii="Times New Roman" w:hAnsi="Times New Roman" w:cs="Times New Roman"/>
          <w:sz w:val="24"/>
          <w:szCs w:val="24"/>
        </w:rPr>
        <w:t xml:space="preserve">тыс. рублей, или </w:t>
      </w:r>
      <w:r w:rsidR="00C6274C" w:rsidRPr="00C6274C">
        <w:rPr>
          <w:rFonts w:ascii="Times New Roman" w:hAnsi="Times New Roman" w:cs="Times New Roman"/>
          <w:sz w:val="24"/>
          <w:szCs w:val="24"/>
        </w:rPr>
        <w:t>5</w:t>
      </w:r>
      <w:r w:rsidR="000A32C5">
        <w:rPr>
          <w:rFonts w:ascii="Times New Roman" w:hAnsi="Times New Roman" w:cs="Times New Roman"/>
          <w:sz w:val="24"/>
          <w:szCs w:val="24"/>
        </w:rPr>
        <w:t>7,7</w:t>
      </w:r>
      <w:r w:rsidRPr="00C6274C">
        <w:rPr>
          <w:rFonts w:ascii="Times New Roman" w:hAnsi="Times New Roman" w:cs="Times New Roman"/>
          <w:sz w:val="24"/>
          <w:szCs w:val="24"/>
        </w:rPr>
        <w:t xml:space="preserve"> %. </w:t>
      </w:r>
    </w:p>
    <w:p w14:paraId="2A78D123" w14:textId="3B0774F9" w:rsidR="00C5191D" w:rsidRPr="00E259BC" w:rsidRDefault="00C5191D" w:rsidP="00361BB4">
      <w:pPr>
        <w:spacing w:after="0" w:line="240" w:lineRule="auto"/>
        <w:ind w:firstLine="708"/>
        <w:jc w:val="both"/>
        <w:rPr>
          <w:rFonts w:ascii="Times New Roman" w:hAnsi="Times New Roman" w:cs="Times New Roman"/>
          <w:sz w:val="24"/>
          <w:szCs w:val="24"/>
        </w:rPr>
      </w:pPr>
      <w:r w:rsidRPr="00E259BC">
        <w:rPr>
          <w:rFonts w:ascii="Times New Roman" w:hAnsi="Times New Roman" w:cs="Times New Roman"/>
          <w:sz w:val="24"/>
          <w:szCs w:val="24"/>
        </w:rPr>
        <w:t xml:space="preserve">Поступление доходов от использования имущества при плановых назначениях </w:t>
      </w:r>
      <w:r w:rsidR="00361BB4" w:rsidRPr="00E259BC">
        <w:rPr>
          <w:rFonts w:ascii="Times New Roman" w:hAnsi="Times New Roman" w:cs="Times New Roman"/>
          <w:sz w:val="24"/>
          <w:szCs w:val="24"/>
        </w:rPr>
        <w:t xml:space="preserve">    </w:t>
      </w:r>
      <w:r w:rsidR="00E859D7" w:rsidRPr="00E259BC">
        <w:rPr>
          <w:rFonts w:ascii="Times New Roman" w:eastAsia="Times New Roman" w:hAnsi="Times New Roman" w:cs="Times New Roman"/>
          <w:bCs/>
          <w:sz w:val="24"/>
          <w:szCs w:val="24"/>
        </w:rPr>
        <w:t xml:space="preserve">8 997,4 </w:t>
      </w:r>
      <w:r w:rsidRPr="00E259BC">
        <w:rPr>
          <w:rFonts w:ascii="Times New Roman" w:hAnsi="Times New Roman" w:cs="Times New Roman"/>
          <w:sz w:val="24"/>
          <w:szCs w:val="24"/>
        </w:rPr>
        <w:t xml:space="preserve">тыс. рублей составило </w:t>
      </w:r>
      <w:r w:rsidR="00E22F65" w:rsidRPr="00E259BC">
        <w:rPr>
          <w:rFonts w:ascii="Times New Roman" w:eastAsia="Times New Roman" w:hAnsi="Times New Roman" w:cs="Times New Roman"/>
          <w:b/>
          <w:bCs/>
          <w:sz w:val="24"/>
          <w:szCs w:val="24"/>
        </w:rPr>
        <w:t xml:space="preserve">3 812,1 </w:t>
      </w:r>
      <w:r w:rsidRPr="00E259BC">
        <w:rPr>
          <w:rFonts w:ascii="Times New Roman" w:hAnsi="Times New Roman" w:cs="Times New Roman"/>
          <w:sz w:val="24"/>
          <w:szCs w:val="24"/>
        </w:rPr>
        <w:t xml:space="preserve">тыс. рублей, или </w:t>
      </w:r>
      <w:r w:rsidR="00E259BC" w:rsidRPr="00E259BC">
        <w:rPr>
          <w:rFonts w:ascii="Times New Roman" w:eastAsia="Times New Roman" w:hAnsi="Times New Roman" w:cs="Times New Roman"/>
          <w:b/>
          <w:bCs/>
          <w:sz w:val="24"/>
          <w:szCs w:val="24"/>
        </w:rPr>
        <w:t>42,4</w:t>
      </w:r>
      <w:r w:rsidR="00E859D7" w:rsidRPr="00E259BC">
        <w:rPr>
          <w:rFonts w:ascii="Times New Roman" w:eastAsia="Times New Roman" w:hAnsi="Times New Roman" w:cs="Times New Roman"/>
          <w:b/>
          <w:bCs/>
          <w:sz w:val="24"/>
          <w:szCs w:val="24"/>
        </w:rPr>
        <w:t xml:space="preserve"> </w:t>
      </w:r>
      <w:r w:rsidRPr="00E259BC">
        <w:rPr>
          <w:rFonts w:ascii="Times New Roman" w:hAnsi="Times New Roman" w:cs="Times New Roman"/>
          <w:sz w:val="24"/>
          <w:szCs w:val="24"/>
        </w:rPr>
        <w:t>%.</w:t>
      </w:r>
    </w:p>
    <w:p w14:paraId="77FBEF86" w14:textId="308F476B" w:rsidR="00361BB4" w:rsidRPr="00C14726" w:rsidRDefault="00361BB4" w:rsidP="00361BB4">
      <w:pPr>
        <w:spacing w:after="0" w:line="240" w:lineRule="auto"/>
        <w:ind w:firstLine="708"/>
        <w:jc w:val="both"/>
        <w:rPr>
          <w:rFonts w:ascii="Times New Roman" w:hAnsi="Times New Roman" w:cs="Times New Roman"/>
          <w:sz w:val="24"/>
          <w:szCs w:val="24"/>
        </w:rPr>
      </w:pPr>
      <w:r w:rsidRPr="00C14726">
        <w:rPr>
          <w:rFonts w:ascii="Times New Roman" w:hAnsi="Times New Roman" w:cs="Times New Roman"/>
          <w:sz w:val="24"/>
          <w:szCs w:val="24"/>
        </w:rPr>
        <w:t>Н</w:t>
      </w:r>
      <w:r w:rsidR="00E859D7" w:rsidRPr="00C14726">
        <w:rPr>
          <w:rFonts w:ascii="Times New Roman" w:hAnsi="Times New Roman" w:cs="Times New Roman"/>
          <w:sz w:val="24"/>
          <w:szCs w:val="24"/>
        </w:rPr>
        <w:t>а 01.0</w:t>
      </w:r>
      <w:r w:rsidR="00C14726" w:rsidRPr="00C14726">
        <w:rPr>
          <w:rFonts w:ascii="Times New Roman" w:hAnsi="Times New Roman" w:cs="Times New Roman"/>
          <w:sz w:val="24"/>
          <w:szCs w:val="24"/>
        </w:rPr>
        <w:t>7</w:t>
      </w:r>
      <w:r w:rsidR="00E859D7" w:rsidRPr="00C14726">
        <w:rPr>
          <w:rFonts w:ascii="Times New Roman" w:hAnsi="Times New Roman" w:cs="Times New Roman"/>
          <w:sz w:val="24"/>
          <w:szCs w:val="24"/>
        </w:rPr>
        <w:t>.2023</w:t>
      </w:r>
      <w:r w:rsidRPr="00C14726">
        <w:rPr>
          <w:rFonts w:ascii="Times New Roman" w:hAnsi="Times New Roman" w:cs="Times New Roman"/>
          <w:sz w:val="24"/>
          <w:szCs w:val="24"/>
        </w:rPr>
        <w:t xml:space="preserve"> года поступило доходов:</w:t>
      </w:r>
    </w:p>
    <w:p w14:paraId="1720D048" w14:textId="21664C97" w:rsidR="00361BB4" w:rsidRPr="00C14726" w:rsidRDefault="00361BB4" w:rsidP="00361BB4">
      <w:pPr>
        <w:spacing w:after="0" w:line="240" w:lineRule="auto"/>
        <w:jc w:val="both"/>
        <w:rPr>
          <w:rFonts w:ascii="Times New Roman" w:eastAsia="Times New Roman" w:hAnsi="Times New Roman" w:cs="Times New Roman"/>
          <w:bCs/>
          <w:sz w:val="24"/>
          <w:szCs w:val="24"/>
        </w:rPr>
      </w:pPr>
      <w:r w:rsidRPr="00C14726">
        <w:rPr>
          <w:rFonts w:ascii="Times New Roman" w:hAnsi="Times New Roman" w:cs="Times New Roman"/>
          <w:sz w:val="24"/>
          <w:szCs w:val="24"/>
        </w:rPr>
        <w:t xml:space="preserve">- от оказания платных услуг (работ) и компенсации затрат государства в сумме                    </w:t>
      </w:r>
      <w:r w:rsidR="00C14726" w:rsidRPr="00C14726">
        <w:rPr>
          <w:rFonts w:ascii="Times New Roman" w:eastAsia="Times New Roman" w:hAnsi="Times New Roman" w:cs="Times New Roman"/>
          <w:b/>
          <w:bCs/>
          <w:sz w:val="24"/>
          <w:szCs w:val="24"/>
        </w:rPr>
        <w:t xml:space="preserve">1 691,8 </w:t>
      </w:r>
      <w:r w:rsidRPr="00C14726">
        <w:rPr>
          <w:rFonts w:ascii="Times New Roman" w:hAnsi="Times New Roman" w:cs="Times New Roman"/>
          <w:sz w:val="24"/>
          <w:szCs w:val="24"/>
        </w:rPr>
        <w:t>тыс. рублей</w:t>
      </w:r>
      <w:r w:rsidRPr="00C14726">
        <w:rPr>
          <w:rFonts w:ascii="Times New Roman" w:eastAsia="Times New Roman" w:hAnsi="Times New Roman" w:cs="Times New Roman"/>
          <w:bCs/>
          <w:sz w:val="24"/>
          <w:szCs w:val="24"/>
        </w:rPr>
        <w:t>;</w:t>
      </w:r>
    </w:p>
    <w:p w14:paraId="60E32382" w14:textId="4372CA88" w:rsidR="00361BB4" w:rsidRPr="00C14726" w:rsidRDefault="00361BB4" w:rsidP="00361BB4">
      <w:pPr>
        <w:spacing w:after="0" w:line="240" w:lineRule="auto"/>
        <w:jc w:val="both"/>
        <w:rPr>
          <w:rFonts w:ascii="Times New Roman" w:eastAsia="Times New Roman" w:hAnsi="Times New Roman" w:cs="Times New Roman"/>
          <w:bCs/>
          <w:sz w:val="24"/>
          <w:szCs w:val="24"/>
        </w:rPr>
      </w:pPr>
      <w:r w:rsidRPr="00C14726">
        <w:rPr>
          <w:rFonts w:ascii="Times New Roman" w:eastAsia="Times New Roman" w:hAnsi="Times New Roman" w:cs="Times New Roman"/>
          <w:bCs/>
          <w:sz w:val="24"/>
          <w:szCs w:val="24"/>
        </w:rPr>
        <w:t xml:space="preserve">- от продажи материальных и нематериальных активов в сумме </w:t>
      </w:r>
      <w:r w:rsidR="00C14726" w:rsidRPr="00C14726">
        <w:rPr>
          <w:rFonts w:ascii="Times New Roman" w:eastAsia="Times New Roman" w:hAnsi="Times New Roman" w:cs="Times New Roman"/>
          <w:b/>
          <w:bCs/>
          <w:sz w:val="24"/>
          <w:szCs w:val="24"/>
        </w:rPr>
        <w:t xml:space="preserve">946,6 </w:t>
      </w:r>
      <w:r w:rsidRPr="00C14726">
        <w:rPr>
          <w:rFonts w:ascii="Times New Roman" w:eastAsia="Times New Roman" w:hAnsi="Times New Roman" w:cs="Times New Roman"/>
          <w:bCs/>
          <w:sz w:val="24"/>
          <w:szCs w:val="24"/>
        </w:rPr>
        <w:t>тыс. рублей;</w:t>
      </w:r>
    </w:p>
    <w:p w14:paraId="04D62BC4" w14:textId="2047E516" w:rsidR="00361BB4" w:rsidRPr="00C14726" w:rsidRDefault="00361BB4" w:rsidP="00361BB4">
      <w:pPr>
        <w:spacing w:after="0" w:line="240" w:lineRule="auto"/>
        <w:jc w:val="both"/>
        <w:rPr>
          <w:rFonts w:ascii="Times New Roman" w:eastAsia="Times New Roman" w:hAnsi="Times New Roman" w:cs="Times New Roman"/>
          <w:bCs/>
          <w:sz w:val="24"/>
          <w:szCs w:val="24"/>
        </w:rPr>
      </w:pPr>
      <w:r w:rsidRPr="00C14726">
        <w:rPr>
          <w:rFonts w:ascii="Times New Roman" w:eastAsia="Times New Roman" w:hAnsi="Times New Roman" w:cs="Times New Roman"/>
          <w:bCs/>
          <w:sz w:val="24"/>
          <w:szCs w:val="24"/>
        </w:rPr>
        <w:t xml:space="preserve">- административные  платежи и сборы поступили в сумме </w:t>
      </w:r>
      <w:r w:rsidR="00C14726" w:rsidRPr="0088107D">
        <w:rPr>
          <w:rFonts w:ascii="Times New Roman" w:eastAsia="Times New Roman" w:hAnsi="Times New Roman" w:cs="Times New Roman"/>
          <w:b/>
          <w:sz w:val="24"/>
          <w:szCs w:val="24"/>
        </w:rPr>
        <w:t>17,5</w:t>
      </w:r>
      <w:r w:rsidR="000725C1" w:rsidRPr="00C14726">
        <w:rPr>
          <w:rFonts w:ascii="Times New Roman" w:eastAsia="Times New Roman" w:hAnsi="Times New Roman" w:cs="Times New Roman"/>
          <w:bCs/>
          <w:sz w:val="24"/>
          <w:szCs w:val="24"/>
        </w:rPr>
        <w:t xml:space="preserve"> тыс. рублей;</w:t>
      </w:r>
    </w:p>
    <w:p w14:paraId="2759A325" w14:textId="0DDB2997" w:rsidR="000725C1" w:rsidRPr="00C14726" w:rsidRDefault="000725C1" w:rsidP="00361BB4">
      <w:pPr>
        <w:spacing w:after="0" w:line="240" w:lineRule="auto"/>
        <w:jc w:val="both"/>
        <w:rPr>
          <w:rFonts w:ascii="Times New Roman" w:eastAsia="Times New Roman" w:hAnsi="Times New Roman" w:cs="Times New Roman"/>
          <w:bCs/>
          <w:sz w:val="24"/>
          <w:szCs w:val="24"/>
        </w:rPr>
      </w:pPr>
      <w:r w:rsidRPr="00C14726">
        <w:rPr>
          <w:rFonts w:ascii="Times New Roman" w:eastAsia="Times New Roman" w:hAnsi="Times New Roman" w:cs="Times New Roman"/>
          <w:bCs/>
          <w:sz w:val="24"/>
          <w:szCs w:val="24"/>
        </w:rPr>
        <w:t xml:space="preserve">- штрафы, санкции, возмещение ущерба – </w:t>
      </w:r>
      <w:r w:rsidR="00C14726" w:rsidRPr="0088107D">
        <w:rPr>
          <w:rFonts w:ascii="Times New Roman" w:eastAsia="Times New Roman" w:hAnsi="Times New Roman" w:cs="Times New Roman"/>
          <w:b/>
          <w:sz w:val="24"/>
          <w:szCs w:val="24"/>
        </w:rPr>
        <w:t>74,2</w:t>
      </w:r>
      <w:r w:rsidRPr="00C14726">
        <w:rPr>
          <w:rFonts w:ascii="Times New Roman" w:eastAsia="Times New Roman" w:hAnsi="Times New Roman" w:cs="Times New Roman"/>
          <w:bCs/>
          <w:sz w:val="24"/>
          <w:szCs w:val="24"/>
        </w:rPr>
        <w:t xml:space="preserve"> тыс. руб.;</w:t>
      </w:r>
    </w:p>
    <w:p w14:paraId="34D48AF9" w14:textId="1772D43F" w:rsidR="000725C1" w:rsidRPr="00C14726" w:rsidRDefault="000725C1" w:rsidP="00361BB4">
      <w:pPr>
        <w:spacing w:after="0" w:line="240" w:lineRule="auto"/>
        <w:jc w:val="both"/>
        <w:rPr>
          <w:rFonts w:ascii="Times New Roman" w:eastAsia="Times New Roman" w:hAnsi="Times New Roman" w:cs="Times New Roman"/>
          <w:bCs/>
          <w:sz w:val="24"/>
          <w:szCs w:val="24"/>
        </w:rPr>
      </w:pPr>
      <w:r w:rsidRPr="00C14726">
        <w:rPr>
          <w:rFonts w:ascii="Times New Roman" w:eastAsia="Times New Roman" w:hAnsi="Times New Roman" w:cs="Times New Roman"/>
          <w:bCs/>
          <w:sz w:val="24"/>
          <w:szCs w:val="24"/>
        </w:rPr>
        <w:t>- прочие неналоговые доходы –</w:t>
      </w:r>
      <w:r w:rsidRPr="0088107D">
        <w:rPr>
          <w:rFonts w:ascii="Times New Roman" w:eastAsia="Times New Roman" w:hAnsi="Times New Roman" w:cs="Times New Roman"/>
          <w:b/>
          <w:sz w:val="24"/>
          <w:szCs w:val="24"/>
        </w:rPr>
        <w:t xml:space="preserve"> </w:t>
      </w:r>
      <w:r w:rsidR="00C14726" w:rsidRPr="0088107D">
        <w:rPr>
          <w:rFonts w:ascii="Times New Roman" w:eastAsia="Times New Roman" w:hAnsi="Times New Roman" w:cs="Times New Roman"/>
          <w:b/>
          <w:sz w:val="24"/>
          <w:szCs w:val="24"/>
        </w:rPr>
        <w:t>45,0</w:t>
      </w:r>
      <w:r w:rsidRPr="00C14726">
        <w:rPr>
          <w:rFonts w:ascii="Times New Roman" w:eastAsia="Times New Roman" w:hAnsi="Times New Roman" w:cs="Times New Roman"/>
          <w:bCs/>
          <w:sz w:val="24"/>
          <w:szCs w:val="24"/>
        </w:rPr>
        <w:t xml:space="preserve"> тыс. руб.</w:t>
      </w:r>
    </w:p>
    <w:p w14:paraId="2D9B64DD" w14:textId="77777777" w:rsidR="00654F13" w:rsidRDefault="00654F13" w:rsidP="0029280B">
      <w:pPr>
        <w:spacing w:after="0" w:line="240" w:lineRule="auto"/>
        <w:ind w:firstLine="709"/>
        <w:jc w:val="both"/>
        <w:rPr>
          <w:rFonts w:ascii="Times New Roman" w:hAnsi="Times New Roman" w:cs="Times New Roman"/>
          <w:color w:val="0070C0"/>
          <w:sz w:val="24"/>
          <w:szCs w:val="24"/>
        </w:rPr>
      </w:pPr>
    </w:p>
    <w:p w14:paraId="4852DCA9" w14:textId="34E11A6C" w:rsidR="0060276F" w:rsidRPr="00286DC7" w:rsidRDefault="00701BE2" w:rsidP="0029280B">
      <w:pPr>
        <w:spacing w:after="0" w:line="240" w:lineRule="auto"/>
        <w:ind w:firstLine="709"/>
        <w:jc w:val="both"/>
        <w:rPr>
          <w:rFonts w:ascii="Times New Roman" w:hAnsi="Times New Roman" w:cs="Times New Roman"/>
          <w:sz w:val="24"/>
          <w:szCs w:val="24"/>
        </w:rPr>
      </w:pPr>
      <w:r w:rsidRPr="00286DC7">
        <w:rPr>
          <w:rFonts w:ascii="Times New Roman" w:hAnsi="Times New Roman" w:cs="Times New Roman"/>
          <w:sz w:val="24"/>
          <w:szCs w:val="24"/>
        </w:rPr>
        <w:t xml:space="preserve">Далее проведен более подробный анализ </w:t>
      </w:r>
      <w:r w:rsidR="00D85BF8" w:rsidRPr="00286DC7">
        <w:rPr>
          <w:rFonts w:ascii="Times New Roman" w:hAnsi="Times New Roman" w:cs="Times New Roman"/>
          <w:sz w:val="24"/>
          <w:szCs w:val="24"/>
        </w:rPr>
        <w:t xml:space="preserve">исполнения доходной части бюджета </w:t>
      </w:r>
      <w:r w:rsidR="00352BFC" w:rsidRPr="00286DC7">
        <w:rPr>
          <w:rFonts w:ascii="Times New Roman" w:hAnsi="Times New Roman" w:cs="Times New Roman"/>
          <w:sz w:val="24"/>
          <w:szCs w:val="24"/>
        </w:rPr>
        <w:t>ГП</w:t>
      </w:r>
      <w:r w:rsidR="001F37E5" w:rsidRPr="00286DC7">
        <w:rPr>
          <w:rFonts w:ascii="Times New Roman" w:hAnsi="Times New Roman" w:cs="Times New Roman"/>
          <w:sz w:val="24"/>
          <w:szCs w:val="24"/>
        </w:rPr>
        <w:t xml:space="preserve"> «Поселок </w:t>
      </w:r>
      <w:r w:rsidR="00352BFC" w:rsidRPr="00286DC7">
        <w:rPr>
          <w:rFonts w:ascii="Times New Roman" w:hAnsi="Times New Roman" w:cs="Times New Roman"/>
          <w:sz w:val="24"/>
          <w:szCs w:val="24"/>
        </w:rPr>
        <w:t>Чульман</w:t>
      </w:r>
      <w:r w:rsidR="001F37E5" w:rsidRPr="00286DC7">
        <w:rPr>
          <w:rFonts w:ascii="Times New Roman" w:hAnsi="Times New Roman" w:cs="Times New Roman"/>
          <w:sz w:val="24"/>
          <w:szCs w:val="24"/>
        </w:rPr>
        <w:t>»</w:t>
      </w:r>
      <w:r w:rsidR="00352BFC" w:rsidRPr="00286DC7">
        <w:rPr>
          <w:rFonts w:ascii="Times New Roman" w:hAnsi="Times New Roman" w:cs="Times New Roman"/>
          <w:sz w:val="24"/>
          <w:szCs w:val="24"/>
        </w:rPr>
        <w:t xml:space="preserve"> по состоянию на 01.</w:t>
      </w:r>
      <w:r w:rsidR="00F93345" w:rsidRPr="00286DC7">
        <w:rPr>
          <w:rFonts w:ascii="Times New Roman" w:hAnsi="Times New Roman" w:cs="Times New Roman"/>
          <w:sz w:val="24"/>
          <w:szCs w:val="24"/>
        </w:rPr>
        <w:t>0</w:t>
      </w:r>
      <w:r w:rsidR="00286DC7" w:rsidRPr="00286DC7">
        <w:rPr>
          <w:rFonts w:ascii="Times New Roman" w:hAnsi="Times New Roman" w:cs="Times New Roman"/>
          <w:sz w:val="24"/>
          <w:szCs w:val="24"/>
        </w:rPr>
        <w:t>7</w:t>
      </w:r>
      <w:r w:rsidR="00352BFC" w:rsidRPr="00286DC7">
        <w:rPr>
          <w:rFonts w:ascii="Times New Roman" w:hAnsi="Times New Roman" w:cs="Times New Roman"/>
          <w:sz w:val="24"/>
          <w:szCs w:val="24"/>
        </w:rPr>
        <w:t>.20</w:t>
      </w:r>
      <w:r w:rsidR="000725C1" w:rsidRPr="00286DC7">
        <w:rPr>
          <w:rFonts w:ascii="Times New Roman" w:hAnsi="Times New Roman" w:cs="Times New Roman"/>
          <w:sz w:val="24"/>
          <w:szCs w:val="24"/>
        </w:rPr>
        <w:t>23</w:t>
      </w:r>
      <w:r w:rsidR="00D85BF8" w:rsidRPr="00286DC7">
        <w:rPr>
          <w:rFonts w:ascii="Times New Roman" w:hAnsi="Times New Roman" w:cs="Times New Roman"/>
          <w:sz w:val="24"/>
          <w:szCs w:val="24"/>
        </w:rPr>
        <w:t xml:space="preserve"> года </w:t>
      </w:r>
      <w:r w:rsidRPr="00286DC7">
        <w:rPr>
          <w:rFonts w:ascii="Times New Roman" w:hAnsi="Times New Roman" w:cs="Times New Roman"/>
          <w:sz w:val="24"/>
          <w:szCs w:val="24"/>
        </w:rPr>
        <w:t xml:space="preserve">в разрезе видов </w:t>
      </w:r>
      <w:r w:rsidR="00D85BF8" w:rsidRPr="00286DC7">
        <w:rPr>
          <w:rFonts w:ascii="Times New Roman" w:hAnsi="Times New Roman" w:cs="Times New Roman"/>
          <w:sz w:val="24"/>
          <w:szCs w:val="24"/>
        </w:rPr>
        <w:t>(наименований) доходов</w:t>
      </w:r>
      <w:r w:rsidRPr="00286DC7">
        <w:rPr>
          <w:rFonts w:ascii="Times New Roman" w:hAnsi="Times New Roman" w:cs="Times New Roman"/>
          <w:sz w:val="24"/>
          <w:szCs w:val="24"/>
        </w:rPr>
        <w:t>.</w:t>
      </w:r>
    </w:p>
    <w:p w14:paraId="4CBB9D17" w14:textId="77777777" w:rsidR="00D6044F" w:rsidRDefault="00D6044F" w:rsidP="00361BB4">
      <w:pPr>
        <w:spacing w:after="0" w:line="240" w:lineRule="auto"/>
        <w:jc w:val="center"/>
        <w:rPr>
          <w:rFonts w:ascii="Times New Roman" w:hAnsi="Times New Roman" w:cs="Times New Roman"/>
          <w:b/>
          <w:color w:val="0070C0"/>
          <w:sz w:val="28"/>
          <w:szCs w:val="28"/>
        </w:rPr>
      </w:pPr>
    </w:p>
    <w:p w14:paraId="3EA6873E" w14:textId="77777777" w:rsidR="00B43BD4" w:rsidRPr="00A90302" w:rsidRDefault="00B43BD4" w:rsidP="00361BB4">
      <w:pPr>
        <w:spacing w:after="0" w:line="240" w:lineRule="auto"/>
        <w:jc w:val="center"/>
        <w:rPr>
          <w:rFonts w:ascii="Times New Roman" w:hAnsi="Times New Roman" w:cs="Times New Roman"/>
          <w:b/>
          <w:sz w:val="28"/>
          <w:szCs w:val="28"/>
        </w:rPr>
      </w:pPr>
      <w:r w:rsidRPr="00A90302">
        <w:rPr>
          <w:rFonts w:ascii="Times New Roman" w:hAnsi="Times New Roman" w:cs="Times New Roman"/>
          <w:b/>
          <w:sz w:val="28"/>
          <w:szCs w:val="28"/>
        </w:rPr>
        <w:t>4.1. Безвозмездные поступления</w:t>
      </w:r>
    </w:p>
    <w:p w14:paraId="159F2447" w14:textId="77777777" w:rsidR="00361BB4" w:rsidRPr="00A90302" w:rsidRDefault="00361BB4" w:rsidP="00361BB4">
      <w:pPr>
        <w:spacing w:after="0" w:line="240" w:lineRule="auto"/>
        <w:jc w:val="center"/>
        <w:rPr>
          <w:rFonts w:ascii="Times New Roman" w:hAnsi="Times New Roman" w:cs="Times New Roman"/>
          <w:b/>
          <w:sz w:val="28"/>
          <w:szCs w:val="28"/>
        </w:rPr>
      </w:pPr>
    </w:p>
    <w:p w14:paraId="153F679A" w14:textId="67A5CB32" w:rsidR="00CE7170" w:rsidRPr="00A90302" w:rsidRDefault="00CE7170" w:rsidP="00CE7170">
      <w:pPr>
        <w:spacing w:after="0" w:line="240" w:lineRule="auto"/>
        <w:ind w:firstLine="708"/>
        <w:jc w:val="both"/>
        <w:rPr>
          <w:rFonts w:ascii="Times New Roman" w:hAnsi="Times New Roman" w:cs="Times New Roman"/>
          <w:sz w:val="24"/>
          <w:szCs w:val="24"/>
        </w:rPr>
      </w:pPr>
      <w:r w:rsidRPr="00A90302">
        <w:rPr>
          <w:rFonts w:ascii="Times New Roman" w:hAnsi="Times New Roman" w:cs="Times New Roman"/>
          <w:sz w:val="24"/>
          <w:szCs w:val="24"/>
        </w:rPr>
        <w:t xml:space="preserve">Общий объем безвозмездных поступлений </w:t>
      </w:r>
      <w:r w:rsidR="00DD306B" w:rsidRPr="00A90302">
        <w:rPr>
          <w:rFonts w:ascii="Times New Roman" w:hAnsi="Times New Roman" w:cs="Times New Roman"/>
          <w:sz w:val="24"/>
          <w:szCs w:val="24"/>
        </w:rPr>
        <w:t>по состоянию на 01.</w:t>
      </w:r>
      <w:r w:rsidR="00F93345" w:rsidRPr="00A90302">
        <w:rPr>
          <w:rFonts w:ascii="Times New Roman" w:hAnsi="Times New Roman" w:cs="Times New Roman"/>
          <w:sz w:val="24"/>
          <w:szCs w:val="24"/>
        </w:rPr>
        <w:t>0</w:t>
      </w:r>
      <w:r w:rsidR="00A90302" w:rsidRPr="00A90302">
        <w:rPr>
          <w:rFonts w:ascii="Times New Roman" w:hAnsi="Times New Roman" w:cs="Times New Roman"/>
          <w:sz w:val="24"/>
          <w:szCs w:val="24"/>
        </w:rPr>
        <w:t>7</w:t>
      </w:r>
      <w:r w:rsidR="00DD306B" w:rsidRPr="00A90302">
        <w:rPr>
          <w:rFonts w:ascii="Times New Roman" w:hAnsi="Times New Roman" w:cs="Times New Roman"/>
          <w:sz w:val="24"/>
          <w:szCs w:val="24"/>
        </w:rPr>
        <w:t>.20</w:t>
      </w:r>
      <w:r w:rsidR="008051E2" w:rsidRPr="00A90302">
        <w:rPr>
          <w:rFonts w:ascii="Times New Roman" w:hAnsi="Times New Roman" w:cs="Times New Roman"/>
          <w:sz w:val="24"/>
          <w:szCs w:val="24"/>
        </w:rPr>
        <w:t>2</w:t>
      </w:r>
      <w:r w:rsidR="006725A1" w:rsidRPr="00A90302">
        <w:rPr>
          <w:rFonts w:ascii="Times New Roman" w:hAnsi="Times New Roman" w:cs="Times New Roman"/>
          <w:sz w:val="24"/>
          <w:szCs w:val="24"/>
        </w:rPr>
        <w:t>3</w:t>
      </w:r>
      <w:r w:rsidRPr="00A90302">
        <w:rPr>
          <w:rFonts w:ascii="Times New Roman" w:hAnsi="Times New Roman" w:cs="Times New Roman"/>
          <w:sz w:val="24"/>
          <w:szCs w:val="24"/>
        </w:rPr>
        <w:t xml:space="preserve"> года освоен на </w:t>
      </w:r>
      <w:r w:rsidR="00A90302" w:rsidRPr="00A90302">
        <w:rPr>
          <w:rFonts w:ascii="Times New Roman" w:hAnsi="Times New Roman" w:cs="Times New Roman"/>
          <w:sz w:val="24"/>
          <w:szCs w:val="24"/>
        </w:rPr>
        <w:t xml:space="preserve">43,5 </w:t>
      </w:r>
      <w:r w:rsidRPr="00A90302">
        <w:rPr>
          <w:rFonts w:ascii="Times New Roman" w:hAnsi="Times New Roman" w:cs="Times New Roman"/>
          <w:sz w:val="24"/>
          <w:szCs w:val="24"/>
        </w:rPr>
        <w:t>%, в том числе: д</w:t>
      </w:r>
      <w:r w:rsidRPr="00A90302">
        <w:rPr>
          <w:rFonts w:ascii="Times New Roman" w:eastAsia="Times New Roman" w:hAnsi="Times New Roman" w:cs="Times New Roman"/>
          <w:sz w:val="24"/>
          <w:szCs w:val="24"/>
        </w:rPr>
        <w:t xml:space="preserve">отации бюджетам субъектов РФ и муниципальных образований, исполнение составило </w:t>
      </w:r>
      <w:r w:rsidR="00A90302" w:rsidRPr="00A90302">
        <w:rPr>
          <w:rFonts w:ascii="Times New Roman" w:eastAsia="Times New Roman" w:hAnsi="Times New Roman" w:cs="Times New Roman"/>
          <w:sz w:val="24"/>
          <w:szCs w:val="24"/>
        </w:rPr>
        <w:t xml:space="preserve">75,2 </w:t>
      </w:r>
      <w:r w:rsidRPr="00A90302">
        <w:rPr>
          <w:rFonts w:ascii="Times New Roman" w:eastAsia="Times New Roman" w:hAnsi="Times New Roman" w:cs="Times New Roman"/>
          <w:sz w:val="24"/>
          <w:szCs w:val="24"/>
        </w:rPr>
        <w:t xml:space="preserve">%; субвенции бюджетам субъектов РФ и муниципальных образований, исполнение составило </w:t>
      </w:r>
      <w:r w:rsidR="00A90302" w:rsidRPr="00A90302">
        <w:rPr>
          <w:rFonts w:ascii="Times New Roman" w:eastAsia="Times New Roman" w:hAnsi="Times New Roman" w:cs="Times New Roman"/>
          <w:sz w:val="24"/>
          <w:szCs w:val="24"/>
        </w:rPr>
        <w:t xml:space="preserve">52,2 </w:t>
      </w:r>
      <w:r w:rsidR="00C8522A" w:rsidRPr="00A90302">
        <w:rPr>
          <w:rFonts w:ascii="Times New Roman" w:eastAsia="Times New Roman" w:hAnsi="Times New Roman" w:cs="Times New Roman"/>
          <w:sz w:val="24"/>
          <w:szCs w:val="24"/>
        </w:rPr>
        <w:t xml:space="preserve">%. </w:t>
      </w:r>
      <w:r w:rsidRPr="00A90302">
        <w:rPr>
          <w:rFonts w:ascii="Times New Roman" w:hAnsi="Times New Roman" w:cs="Times New Roman"/>
          <w:sz w:val="24"/>
          <w:szCs w:val="24"/>
        </w:rPr>
        <w:t>Сведения, в разрезе видов безвозмездных поступлений, приведены в таблице:</w:t>
      </w:r>
    </w:p>
    <w:p w14:paraId="3C762E13" w14:textId="77777777" w:rsidR="006725A1" w:rsidRPr="006D0385" w:rsidRDefault="006725A1" w:rsidP="00E74BF1">
      <w:pPr>
        <w:spacing w:after="0" w:line="240" w:lineRule="auto"/>
        <w:ind w:firstLine="708"/>
        <w:jc w:val="right"/>
        <w:rPr>
          <w:rFonts w:ascii="Times New Roman" w:hAnsi="Times New Roman" w:cs="Times New Roman"/>
          <w:color w:val="0070C0"/>
          <w:sz w:val="24"/>
          <w:szCs w:val="24"/>
        </w:rPr>
      </w:pPr>
    </w:p>
    <w:p w14:paraId="1CD27269" w14:textId="77777777" w:rsidR="00E74BF1" w:rsidRPr="00DF25AB" w:rsidRDefault="00D74C7D" w:rsidP="00E74BF1">
      <w:pPr>
        <w:spacing w:after="0" w:line="240" w:lineRule="auto"/>
        <w:ind w:firstLine="708"/>
        <w:jc w:val="right"/>
        <w:rPr>
          <w:rFonts w:ascii="Times New Roman" w:hAnsi="Times New Roman" w:cs="Times New Roman"/>
          <w:sz w:val="24"/>
          <w:szCs w:val="24"/>
        </w:rPr>
      </w:pPr>
      <w:r w:rsidRPr="00DF25AB">
        <w:rPr>
          <w:rFonts w:ascii="Times New Roman" w:hAnsi="Times New Roman" w:cs="Times New Roman"/>
          <w:sz w:val="24"/>
          <w:szCs w:val="24"/>
        </w:rPr>
        <w:t>т</w:t>
      </w:r>
      <w:r w:rsidR="00C8522A" w:rsidRPr="00DF25AB">
        <w:rPr>
          <w:rFonts w:ascii="Times New Roman" w:hAnsi="Times New Roman" w:cs="Times New Roman"/>
          <w:sz w:val="24"/>
          <w:szCs w:val="24"/>
        </w:rPr>
        <w:t>ыс.</w:t>
      </w:r>
      <w:r w:rsidRPr="00DF25AB">
        <w:rPr>
          <w:rFonts w:ascii="Times New Roman" w:hAnsi="Times New Roman" w:cs="Times New Roman"/>
          <w:sz w:val="24"/>
          <w:szCs w:val="24"/>
        </w:rPr>
        <w:t xml:space="preserve"> рублей</w:t>
      </w:r>
    </w:p>
    <w:tbl>
      <w:tblPr>
        <w:tblW w:w="9696" w:type="dxa"/>
        <w:tblInd w:w="93" w:type="dxa"/>
        <w:tblLook w:val="04A0" w:firstRow="1" w:lastRow="0" w:firstColumn="1" w:lastColumn="0" w:noHBand="0" w:noVBand="1"/>
      </w:tblPr>
      <w:tblGrid>
        <w:gridCol w:w="2947"/>
        <w:gridCol w:w="1467"/>
        <w:gridCol w:w="1261"/>
        <w:gridCol w:w="1286"/>
        <w:gridCol w:w="1323"/>
        <w:gridCol w:w="1412"/>
      </w:tblGrid>
      <w:tr w:rsidR="00E926FD" w:rsidRPr="00E926FD" w14:paraId="49A476CD" w14:textId="77777777" w:rsidTr="00B63278">
        <w:trPr>
          <w:trHeight w:val="542"/>
        </w:trPr>
        <w:tc>
          <w:tcPr>
            <w:tcW w:w="3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7BE203" w14:textId="77777777" w:rsidR="00CE7170" w:rsidRPr="00D534D6" w:rsidRDefault="00CE7170" w:rsidP="00CE7170">
            <w:pPr>
              <w:spacing w:after="0" w:line="240" w:lineRule="auto"/>
              <w:jc w:val="center"/>
              <w:rPr>
                <w:rFonts w:ascii="Times New Roman" w:eastAsia="Times New Roman" w:hAnsi="Times New Roman" w:cs="Times New Roman"/>
                <w:b/>
                <w:bCs/>
                <w:sz w:val="18"/>
                <w:szCs w:val="18"/>
              </w:rPr>
            </w:pPr>
            <w:r w:rsidRPr="00D534D6">
              <w:rPr>
                <w:rFonts w:ascii="Times New Roman" w:eastAsia="Times New Roman" w:hAnsi="Times New Roman" w:cs="Times New Roman"/>
                <w:b/>
                <w:bCs/>
                <w:sz w:val="18"/>
                <w:szCs w:val="18"/>
              </w:rPr>
              <w:t>Наименование доходов</w:t>
            </w:r>
          </w:p>
        </w:tc>
        <w:tc>
          <w:tcPr>
            <w:tcW w:w="14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9A6BF3" w14:textId="77777777" w:rsidR="00CE7170" w:rsidRPr="00D534D6" w:rsidRDefault="00DD306B" w:rsidP="008051E2">
            <w:pPr>
              <w:spacing w:after="0" w:line="240" w:lineRule="auto"/>
              <w:jc w:val="center"/>
              <w:rPr>
                <w:rFonts w:ascii="Times New Roman" w:eastAsia="Times New Roman" w:hAnsi="Times New Roman" w:cs="Times New Roman"/>
                <w:b/>
                <w:bCs/>
                <w:sz w:val="18"/>
                <w:szCs w:val="18"/>
              </w:rPr>
            </w:pPr>
            <w:r w:rsidRPr="00D534D6">
              <w:rPr>
                <w:rFonts w:ascii="Times New Roman" w:eastAsia="Times New Roman" w:hAnsi="Times New Roman" w:cs="Times New Roman"/>
                <w:b/>
                <w:bCs/>
                <w:sz w:val="18"/>
                <w:szCs w:val="18"/>
              </w:rPr>
              <w:t xml:space="preserve">Утвержденный план Решение от </w:t>
            </w:r>
            <w:r w:rsidR="00B47725" w:rsidRPr="00D534D6">
              <w:rPr>
                <w:rFonts w:ascii="Times New Roman" w:eastAsia="Times New Roman" w:hAnsi="Times New Roman" w:cs="Times New Roman"/>
                <w:b/>
                <w:bCs/>
                <w:sz w:val="18"/>
                <w:szCs w:val="18"/>
              </w:rPr>
              <w:t>2</w:t>
            </w:r>
            <w:r w:rsidR="006725A1" w:rsidRPr="00D534D6">
              <w:rPr>
                <w:rFonts w:ascii="Times New Roman" w:eastAsia="Times New Roman" w:hAnsi="Times New Roman" w:cs="Times New Roman"/>
                <w:b/>
                <w:bCs/>
                <w:sz w:val="18"/>
                <w:szCs w:val="18"/>
              </w:rPr>
              <w:t>6</w:t>
            </w:r>
            <w:r w:rsidR="008051E2" w:rsidRPr="00D534D6">
              <w:rPr>
                <w:rFonts w:ascii="Times New Roman" w:eastAsia="Times New Roman" w:hAnsi="Times New Roman" w:cs="Times New Roman"/>
                <w:b/>
                <w:bCs/>
                <w:sz w:val="18"/>
                <w:szCs w:val="18"/>
              </w:rPr>
              <w:t>.12.202</w:t>
            </w:r>
            <w:r w:rsidR="006725A1" w:rsidRPr="00D534D6">
              <w:rPr>
                <w:rFonts w:ascii="Times New Roman" w:eastAsia="Times New Roman" w:hAnsi="Times New Roman" w:cs="Times New Roman"/>
                <w:b/>
                <w:bCs/>
                <w:sz w:val="18"/>
                <w:szCs w:val="18"/>
              </w:rPr>
              <w:t>2</w:t>
            </w:r>
            <w:r w:rsidRPr="00D534D6">
              <w:rPr>
                <w:rFonts w:ascii="Times New Roman" w:eastAsia="Times New Roman" w:hAnsi="Times New Roman" w:cs="Times New Roman"/>
                <w:b/>
                <w:bCs/>
                <w:sz w:val="18"/>
                <w:szCs w:val="18"/>
              </w:rPr>
              <w:t xml:space="preserve">             № </w:t>
            </w:r>
            <w:r w:rsidR="008051E2" w:rsidRPr="00D534D6">
              <w:rPr>
                <w:rFonts w:ascii="Times New Roman" w:eastAsia="Times New Roman" w:hAnsi="Times New Roman" w:cs="Times New Roman"/>
                <w:b/>
                <w:bCs/>
                <w:sz w:val="18"/>
                <w:szCs w:val="18"/>
              </w:rPr>
              <w:t>02-</w:t>
            </w:r>
            <w:r w:rsidR="006725A1" w:rsidRPr="00D534D6">
              <w:rPr>
                <w:rFonts w:ascii="Times New Roman" w:eastAsia="Times New Roman" w:hAnsi="Times New Roman" w:cs="Times New Roman"/>
                <w:b/>
                <w:bCs/>
                <w:sz w:val="18"/>
                <w:szCs w:val="18"/>
              </w:rPr>
              <w:t>15</w:t>
            </w:r>
          </w:p>
        </w:tc>
        <w:tc>
          <w:tcPr>
            <w:tcW w:w="2484" w:type="dxa"/>
            <w:gridSpan w:val="2"/>
            <w:tcBorders>
              <w:top w:val="single" w:sz="4" w:space="0" w:color="auto"/>
              <w:left w:val="nil"/>
              <w:bottom w:val="single" w:sz="4" w:space="0" w:color="auto"/>
              <w:right w:val="single" w:sz="4" w:space="0" w:color="auto"/>
            </w:tcBorders>
            <w:shd w:val="clear" w:color="auto" w:fill="auto"/>
            <w:vAlign w:val="center"/>
            <w:hideMark/>
          </w:tcPr>
          <w:p w14:paraId="28B045F2" w14:textId="77777777" w:rsidR="00483604" w:rsidRPr="00D534D6" w:rsidRDefault="00483604" w:rsidP="00252410">
            <w:pPr>
              <w:spacing w:after="0" w:line="240" w:lineRule="auto"/>
              <w:jc w:val="center"/>
              <w:rPr>
                <w:rFonts w:ascii="Times New Roman" w:eastAsia="Times New Roman" w:hAnsi="Times New Roman" w:cs="Times New Roman"/>
                <w:b/>
                <w:bCs/>
                <w:sz w:val="18"/>
                <w:szCs w:val="18"/>
              </w:rPr>
            </w:pPr>
            <w:r w:rsidRPr="00D534D6">
              <w:rPr>
                <w:rFonts w:ascii="Times New Roman" w:eastAsia="Times New Roman" w:hAnsi="Times New Roman" w:cs="Times New Roman"/>
                <w:b/>
                <w:bCs/>
                <w:sz w:val="18"/>
                <w:szCs w:val="18"/>
              </w:rPr>
              <w:t>Уточненный план</w:t>
            </w:r>
          </w:p>
          <w:p w14:paraId="2E2C2178" w14:textId="13B92864" w:rsidR="00CE7170" w:rsidRPr="00D534D6" w:rsidRDefault="003935BD" w:rsidP="00252410">
            <w:pPr>
              <w:spacing w:after="0" w:line="240" w:lineRule="auto"/>
              <w:jc w:val="center"/>
              <w:rPr>
                <w:rFonts w:ascii="Times New Roman" w:eastAsia="Times New Roman" w:hAnsi="Times New Roman" w:cs="Times New Roman"/>
                <w:b/>
                <w:bCs/>
                <w:sz w:val="18"/>
                <w:szCs w:val="18"/>
              </w:rPr>
            </w:pPr>
            <w:r w:rsidRPr="00D534D6">
              <w:rPr>
                <w:rFonts w:ascii="Times New Roman" w:eastAsia="Times New Roman" w:hAnsi="Times New Roman" w:cs="Times New Roman"/>
                <w:b/>
                <w:bCs/>
                <w:sz w:val="18"/>
                <w:szCs w:val="18"/>
              </w:rPr>
              <w:t xml:space="preserve">Постановление  от </w:t>
            </w:r>
            <w:r w:rsidR="008051E2" w:rsidRPr="00D534D6">
              <w:rPr>
                <w:rFonts w:ascii="Times New Roman" w:eastAsia="Times New Roman" w:hAnsi="Times New Roman" w:cs="Times New Roman"/>
                <w:b/>
                <w:bCs/>
                <w:sz w:val="18"/>
                <w:szCs w:val="18"/>
              </w:rPr>
              <w:t>0</w:t>
            </w:r>
            <w:r w:rsidR="00A90302" w:rsidRPr="00D534D6">
              <w:rPr>
                <w:rFonts w:ascii="Times New Roman" w:eastAsia="Times New Roman" w:hAnsi="Times New Roman" w:cs="Times New Roman"/>
                <w:b/>
                <w:bCs/>
                <w:sz w:val="18"/>
                <w:szCs w:val="18"/>
              </w:rPr>
              <w:t>3</w:t>
            </w:r>
            <w:r w:rsidRPr="00D534D6">
              <w:rPr>
                <w:rFonts w:ascii="Times New Roman" w:eastAsia="Times New Roman" w:hAnsi="Times New Roman" w:cs="Times New Roman"/>
                <w:b/>
                <w:bCs/>
                <w:sz w:val="18"/>
                <w:szCs w:val="18"/>
              </w:rPr>
              <w:t>.0</w:t>
            </w:r>
            <w:r w:rsidR="00A90302" w:rsidRPr="00D534D6">
              <w:rPr>
                <w:rFonts w:ascii="Times New Roman" w:eastAsia="Times New Roman" w:hAnsi="Times New Roman" w:cs="Times New Roman"/>
                <w:b/>
                <w:bCs/>
                <w:sz w:val="18"/>
                <w:szCs w:val="18"/>
              </w:rPr>
              <w:t>7</w:t>
            </w:r>
            <w:r w:rsidR="00252410" w:rsidRPr="00D534D6">
              <w:rPr>
                <w:rFonts w:ascii="Times New Roman" w:eastAsia="Times New Roman" w:hAnsi="Times New Roman" w:cs="Times New Roman"/>
                <w:b/>
                <w:bCs/>
                <w:sz w:val="18"/>
                <w:szCs w:val="18"/>
              </w:rPr>
              <w:t>.202</w:t>
            </w:r>
            <w:r w:rsidR="00A90302" w:rsidRPr="00D534D6">
              <w:rPr>
                <w:rFonts w:ascii="Times New Roman" w:eastAsia="Times New Roman" w:hAnsi="Times New Roman" w:cs="Times New Roman"/>
                <w:b/>
                <w:bCs/>
                <w:sz w:val="18"/>
                <w:szCs w:val="18"/>
              </w:rPr>
              <w:t>3</w:t>
            </w:r>
            <w:r w:rsidRPr="00D534D6">
              <w:rPr>
                <w:rFonts w:ascii="Times New Roman" w:eastAsia="Times New Roman" w:hAnsi="Times New Roman" w:cs="Times New Roman"/>
                <w:b/>
                <w:bCs/>
                <w:sz w:val="18"/>
                <w:szCs w:val="18"/>
              </w:rPr>
              <w:t xml:space="preserve"> № </w:t>
            </w:r>
            <w:r w:rsidR="00A90302" w:rsidRPr="00D534D6">
              <w:rPr>
                <w:rFonts w:ascii="Times New Roman" w:eastAsia="Times New Roman" w:hAnsi="Times New Roman" w:cs="Times New Roman"/>
                <w:b/>
                <w:bCs/>
                <w:sz w:val="18"/>
                <w:szCs w:val="18"/>
              </w:rPr>
              <w:t>206</w:t>
            </w:r>
          </w:p>
        </w:tc>
        <w:tc>
          <w:tcPr>
            <w:tcW w:w="13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0CCA6A" w14:textId="77777777" w:rsidR="00CE7170" w:rsidRPr="00D534D6" w:rsidRDefault="00CE7170" w:rsidP="00CE7170">
            <w:pPr>
              <w:spacing w:after="0" w:line="240" w:lineRule="auto"/>
              <w:jc w:val="center"/>
              <w:rPr>
                <w:rFonts w:ascii="Times New Roman" w:eastAsia="Times New Roman" w:hAnsi="Times New Roman" w:cs="Times New Roman"/>
                <w:b/>
                <w:bCs/>
                <w:sz w:val="18"/>
                <w:szCs w:val="18"/>
              </w:rPr>
            </w:pPr>
            <w:r w:rsidRPr="00D534D6">
              <w:rPr>
                <w:rFonts w:ascii="Times New Roman" w:eastAsia="Times New Roman" w:hAnsi="Times New Roman" w:cs="Times New Roman"/>
                <w:b/>
                <w:bCs/>
                <w:sz w:val="18"/>
                <w:szCs w:val="18"/>
              </w:rPr>
              <w:t>Отклонение плана                         (гр. 4 - гр. 3)</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BE2BD5" w14:textId="77777777" w:rsidR="00CE7170" w:rsidRPr="00D534D6" w:rsidRDefault="00CE7170" w:rsidP="00CE7170">
            <w:pPr>
              <w:spacing w:after="0" w:line="240" w:lineRule="auto"/>
              <w:jc w:val="center"/>
              <w:rPr>
                <w:rFonts w:ascii="Times New Roman" w:eastAsia="Times New Roman" w:hAnsi="Times New Roman" w:cs="Times New Roman"/>
                <w:b/>
                <w:bCs/>
                <w:sz w:val="18"/>
                <w:szCs w:val="18"/>
              </w:rPr>
            </w:pPr>
            <w:r w:rsidRPr="00D534D6">
              <w:rPr>
                <w:rFonts w:ascii="Times New Roman" w:eastAsia="Times New Roman" w:hAnsi="Times New Roman" w:cs="Times New Roman"/>
                <w:b/>
                <w:bCs/>
                <w:sz w:val="18"/>
                <w:szCs w:val="18"/>
              </w:rPr>
              <w:t>% исполнения к уточненному плану</w:t>
            </w:r>
          </w:p>
        </w:tc>
      </w:tr>
      <w:tr w:rsidR="007C0B72" w:rsidRPr="007C0B72" w14:paraId="659DF315" w14:textId="77777777" w:rsidTr="00B63278">
        <w:trPr>
          <w:trHeight w:val="780"/>
        </w:trPr>
        <w:tc>
          <w:tcPr>
            <w:tcW w:w="3000" w:type="dxa"/>
            <w:vMerge/>
            <w:tcBorders>
              <w:top w:val="single" w:sz="4" w:space="0" w:color="auto"/>
              <w:left w:val="single" w:sz="4" w:space="0" w:color="auto"/>
              <w:bottom w:val="single" w:sz="4" w:space="0" w:color="auto"/>
              <w:right w:val="single" w:sz="4" w:space="0" w:color="auto"/>
            </w:tcBorders>
            <w:vAlign w:val="center"/>
            <w:hideMark/>
          </w:tcPr>
          <w:p w14:paraId="456E6A05" w14:textId="77777777" w:rsidR="00CE7170" w:rsidRPr="00D534D6" w:rsidRDefault="00CE7170" w:rsidP="00CE7170">
            <w:pPr>
              <w:spacing w:after="0" w:line="240" w:lineRule="auto"/>
              <w:rPr>
                <w:rFonts w:ascii="Times New Roman" w:eastAsia="Times New Roman" w:hAnsi="Times New Roman" w:cs="Times New Roman"/>
                <w:b/>
                <w:bCs/>
                <w:sz w:val="18"/>
                <w:szCs w:val="18"/>
              </w:rPr>
            </w:pPr>
          </w:p>
        </w:tc>
        <w:tc>
          <w:tcPr>
            <w:tcW w:w="1467" w:type="dxa"/>
            <w:vMerge/>
            <w:tcBorders>
              <w:top w:val="single" w:sz="4" w:space="0" w:color="auto"/>
              <w:left w:val="single" w:sz="4" w:space="0" w:color="auto"/>
              <w:bottom w:val="single" w:sz="4" w:space="0" w:color="auto"/>
              <w:right w:val="single" w:sz="4" w:space="0" w:color="auto"/>
            </w:tcBorders>
            <w:vAlign w:val="center"/>
            <w:hideMark/>
          </w:tcPr>
          <w:p w14:paraId="37E60999" w14:textId="77777777" w:rsidR="00CE7170" w:rsidRPr="00D534D6" w:rsidRDefault="00CE7170" w:rsidP="00CE7170">
            <w:pPr>
              <w:spacing w:after="0" w:line="240" w:lineRule="auto"/>
              <w:rPr>
                <w:rFonts w:ascii="Times New Roman" w:eastAsia="Times New Roman" w:hAnsi="Times New Roman" w:cs="Times New Roman"/>
                <w:b/>
                <w:bCs/>
                <w:sz w:val="18"/>
                <w:szCs w:val="18"/>
              </w:rPr>
            </w:pPr>
          </w:p>
        </w:tc>
        <w:tc>
          <w:tcPr>
            <w:tcW w:w="1264" w:type="dxa"/>
            <w:tcBorders>
              <w:top w:val="nil"/>
              <w:left w:val="nil"/>
              <w:bottom w:val="single" w:sz="4" w:space="0" w:color="auto"/>
              <w:right w:val="single" w:sz="4" w:space="0" w:color="auto"/>
            </w:tcBorders>
            <w:shd w:val="clear" w:color="auto" w:fill="auto"/>
            <w:vAlign w:val="center"/>
            <w:hideMark/>
          </w:tcPr>
          <w:p w14:paraId="0F0B0CE0" w14:textId="02D7BB00" w:rsidR="00CE7170" w:rsidRPr="00D534D6" w:rsidRDefault="006725A1" w:rsidP="00F93345">
            <w:pPr>
              <w:spacing w:after="0" w:line="240" w:lineRule="auto"/>
              <w:jc w:val="center"/>
              <w:rPr>
                <w:rFonts w:ascii="Times New Roman" w:eastAsia="Times New Roman" w:hAnsi="Times New Roman" w:cs="Times New Roman"/>
                <w:b/>
                <w:bCs/>
                <w:sz w:val="18"/>
                <w:szCs w:val="18"/>
              </w:rPr>
            </w:pPr>
            <w:r w:rsidRPr="00D534D6">
              <w:rPr>
                <w:rFonts w:ascii="Times New Roman" w:eastAsia="Times New Roman" w:hAnsi="Times New Roman" w:cs="Times New Roman"/>
                <w:b/>
                <w:bCs/>
                <w:sz w:val="18"/>
                <w:szCs w:val="18"/>
              </w:rPr>
              <w:t xml:space="preserve">Отчет об исполнении бюджета на </w:t>
            </w:r>
            <w:r w:rsidR="00B63278" w:rsidRPr="00D534D6">
              <w:rPr>
                <w:rFonts w:ascii="Times New Roman" w:eastAsia="Times New Roman" w:hAnsi="Times New Roman" w:cs="Times New Roman"/>
                <w:b/>
                <w:bCs/>
                <w:sz w:val="18"/>
                <w:szCs w:val="18"/>
              </w:rPr>
              <w:t xml:space="preserve"> 01.0</w:t>
            </w:r>
            <w:r w:rsidR="00A90302" w:rsidRPr="00D534D6">
              <w:rPr>
                <w:rFonts w:ascii="Times New Roman" w:eastAsia="Times New Roman" w:hAnsi="Times New Roman" w:cs="Times New Roman"/>
                <w:b/>
                <w:bCs/>
                <w:sz w:val="18"/>
                <w:szCs w:val="18"/>
              </w:rPr>
              <w:t>7</w:t>
            </w:r>
            <w:r w:rsidR="008051E2" w:rsidRPr="00D534D6">
              <w:rPr>
                <w:rFonts w:ascii="Times New Roman" w:eastAsia="Times New Roman" w:hAnsi="Times New Roman" w:cs="Times New Roman"/>
                <w:b/>
                <w:bCs/>
                <w:sz w:val="18"/>
                <w:szCs w:val="18"/>
              </w:rPr>
              <w:t>.202</w:t>
            </w:r>
            <w:r w:rsidRPr="00D534D6">
              <w:rPr>
                <w:rFonts w:ascii="Times New Roman" w:eastAsia="Times New Roman" w:hAnsi="Times New Roman" w:cs="Times New Roman"/>
                <w:b/>
                <w:bCs/>
                <w:sz w:val="18"/>
                <w:szCs w:val="18"/>
              </w:rPr>
              <w:t>3</w:t>
            </w:r>
            <w:r w:rsidR="00A90302" w:rsidRPr="00D534D6">
              <w:rPr>
                <w:rFonts w:ascii="Times New Roman" w:eastAsia="Times New Roman" w:hAnsi="Times New Roman" w:cs="Times New Roman"/>
                <w:b/>
                <w:bCs/>
                <w:sz w:val="18"/>
                <w:szCs w:val="18"/>
              </w:rPr>
              <w:t xml:space="preserve"> (план)</w:t>
            </w:r>
          </w:p>
        </w:tc>
        <w:tc>
          <w:tcPr>
            <w:tcW w:w="1220" w:type="dxa"/>
            <w:tcBorders>
              <w:top w:val="nil"/>
              <w:left w:val="nil"/>
              <w:bottom w:val="single" w:sz="4" w:space="0" w:color="auto"/>
              <w:right w:val="single" w:sz="4" w:space="0" w:color="auto"/>
            </w:tcBorders>
            <w:shd w:val="clear" w:color="auto" w:fill="auto"/>
            <w:vAlign w:val="center"/>
            <w:hideMark/>
          </w:tcPr>
          <w:p w14:paraId="35F99C22" w14:textId="577FA253" w:rsidR="00CE7170" w:rsidRPr="00D534D6" w:rsidRDefault="006725A1" w:rsidP="00252410">
            <w:pPr>
              <w:spacing w:after="0" w:line="240" w:lineRule="auto"/>
              <w:jc w:val="center"/>
              <w:rPr>
                <w:rFonts w:ascii="Times New Roman" w:eastAsia="Times New Roman" w:hAnsi="Times New Roman" w:cs="Times New Roman"/>
                <w:b/>
                <w:bCs/>
                <w:sz w:val="18"/>
                <w:szCs w:val="18"/>
              </w:rPr>
            </w:pPr>
            <w:r w:rsidRPr="00D534D6">
              <w:rPr>
                <w:rFonts w:ascii="Times New Roman" w:eastAsia="Times New Roman" w:hAnsi="Times New Roman" w:cs="Times New Roman"/>
                <w:b/>
                <w:bCs/>
                <w:sz w:val="18"/>
                <w:szCs w:val="18"/>
              </w:rPr>
              <w:t>Отчет об исполнении бюджета на  01.0</w:t>
            </w:r>
            <w:r w:rsidR="00A90302" w:rsidRPr="00D534D6">
              <w:rPr>
                <w:rFonts w:ascii="Times New Roman" w:eastAsia="Times New Roman" w:hAnsi="Times New Roman" w:cs="Times New Roman"/>
                <w:b/>
                <w:bCs/>
                <w:sz w:val="18"/>
                <w:szCs w:val="18"/>
              </w:rPr>
              <w:t>7</w:t>
            </w:r>
            <w:r w:rsidRPr="00D534D6">
              <w:rPr>
                <w:rFonts w:ascii="Times New Roman" w:eastAsia="Times New Roman" w:hAnsi="Times New Roman" w:cs="Times New Roman"/>
                <w:b/>
                <w:bCs/>
                <w:sz w:val="18"/>
                <w:szCs w:val="18"/>
              </w:rPr>
              <w:t>.2023</w:t>
            </w:r>
            <w:r w:rsidR="00A90302" w:rsidRPr="00D534D6">
              <w:rPr>
                <w:rFonts w:ascii="Times New Roman" w:eastAsia="Times New Roman" w:hAnsi="Times New Roman" w:cs="Times New Roman"/>
                <w:b/>
                <w:bCs/>
                <w:sz w:val="18"/>
                <w:szCs w:val="18"/>
              </w:rPr>
              <w:t xml:space="preserve"> (исполнение)</w:t>
            </w: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43E78504" w14:textId="77777777" w:rsidR="00CE7170" w:rsidRPr="00D534D6" w:rsidRDefault="00CE7170" w:rsidP="00CE7170">
            <w:pPr>
              <w:spacing w:after="0" w:line="240" w:lineRule="auto"/>
              <w:rPr>
                <w:rFonts w:ascii="Times New Roman" w:eastAsia="Times New Roman" w:hAnsi="Times New Roman" w:cs="Times New Roman"/>
                <w:b/>
                <w:bCs/>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3E6BAEE" w14:textId="77777777" w:rsidR="00CE7170" w:rsidRPr="00D534D6" w:rsidRDefault="00CE7170" w:rsidP="00CE7170">
            <w:pPr>
              <w:spacing w:after="0" w:line="240" w:lineRule="auto"/>
              <w:rPr>
                <w:rFonts w:ascii="Times New Roman" w:eastAsia="Times New Roman" w:hAnsi="Times New Roman" w:cs="Times New Roman"/>
                <w:b/>
                <w:bCs/>
                <w:sz w:val="18"/>
                <w:szCs w:val="18"/>
              </w:rPr>
            </w:pPr>
          </w:p>
        </w:tc>
      </w:tr>
      <w:tr w:rsidR="007C0B72" w:rsidRPr="007C0B72" w14:paraId="2C23223C" w14:textId="77777777" w:rsidTr="00B63278">
        <w:trPr>
          <w:trHeight w:val="288"/>
        </w:trPr>
        <w:tc>
          <w:tcPr>
            <w:tcW w:w="3000" w:type="dxa"/>
            <w:tcBorders>
              <w:top w:val="nil"/>
              <w:left w:val="single" w:sz="4" w:space="0" w:color="auto"/>
              <w:bottom w:val="single" w:sz="4" w:space="0" w:color="auto"/>
              <w:right w:val="single" w:sz="4" w:space="0" w:color="auto"/>
            </w:tcBorders>
            <w:shd w:val="clear" w:color="auto" w:fill="auto"/>
            <w:vAlign w:val="center"/>
            <w:hideMark/>
          </w:tcPr>
          <w:p w14:paraId="7783566D" w14:textId="77777777" w:rsidR="00CE7170" w:rsidRPr="00D534D6" w:rsidRDefault="00CE7170" w:rsidP="00CE7170">
            <w:pPr>
              <w:spacing w:after="0" w:line="240" w:lineRule="auto"/>
              <w:jc w:val="center"/>
              <w:rPr>
                <w:rFonts w:ascii="Times New Roman" w:eastAsia="Times New Roman" w:hAnsi="Times New Roman" w:cs="Times New Roman"/>
                <w:b/>
                <w:bCs/>
                <w:sz w:val="14"/>
                <w:szCs w:val="14"/>
              </w:rPr>
            </w:pPr>
            <w:r w:rsidRPr="00D534D6">
              <w:rPr>
                <w:rFonts w:ascii="Times New Roman" w:eastAsia="Times New Roman" w:hAnsi="Times New Roman" w:cs="Times New Roman"/>
                <w:b/>
                <w:bCs/>
                <w:sz w:val="14"/>
                <w:szCs w:val="14"/>
              </w:rPr>
              <w:t>1</w:t>
            </w:r>
          </w:p>
        </w:tc>
        <w:tc>
          <w:tcPr>
            <w:tcW w:w="1467" w:type="dxa"/>
            <w:tcBorders>
              <w:top w:val="nil"/>
              <w:left w:val="nil"/>
              <w:bottom w:val="single" w:sz="4" w:space="0" w:color="auto"/>
              <w:right w:val="single" w:sz="4" w:space="0" w:color="auto"/>
            </w:tcBorders>
            <w:shd w:val="clear" w:color="auto" w:fill="auto"/>
            <w:vAlign w:val="center"/>
            <w:hideMark/>
          </w:tcPr>
          <w:p w14:paraId="04977FB9" w14:textId="77777777" w:rsidR="00CE7170" w:rsidRPr="00D534D6" w:rsidRDefault="00CE7170" w:rsidP="00CE7170">
            <w:pPr>
              <w:spacing w:after="0" w:line="240" w:lineRule="auto"/>
              <w:jc w:val="center"/>
              <w:rPr>
                <w:rFonts w:ascii="Times New Roman" w:eastAsia="Times New Roman" w:hAnsi="Times New Roman" w:cs="Times New Roman"/>
                <w:b/>
                <w:bCs/>
                <w:sz w:val="14"/>
                <w:szCs w:val="14"/>
              </w:rPr>
            </w:pPr>
            <w:r w:rsidRPr="00D534D6">
              <w:rPr>
                <w:rFonts w:ascii="Times New Roman" w:eastAsia="Times New Roman" w:hAnsi="Times New Roman" w:cs="Times New Roman"/>
                <w:b/>
                <w:bCs/>
                <w:sz w:val="14"/>
                <w:szCs w:val="14"/>
              </w:rPr>
              <w:t>2</w:t>
            </w:r>
          </w:p>
        </w:tc>
        <w:tc>
          <w:tcPr>
            <w:tcW w:w="1264" w:type="dxa"/>
            <w:tcBorders>
              <w:top w:val="nil"/>
              <w:left w:val="nil"/>
              <w:bottom w:val="single" w:sz="4" w:space="0" w:color="auto"/>
              <w:right w:val="single" w:sz="4" w:space="0" w:color="auto"/>
            </w:tcBorders>
            <w:shd w:val="clear" w:color="auto" w:fill="auto"/>
            <w:vAlign w:val="center"/>
            <w:hideMark/>
          </w:tcPr>
          <w:p w14:paraId="430B93E1" w14:textId="77777777" w:rsidR="00CE7170" w:rsidRPr="00D534D6" w:rsidRDefault="00CE7170" w:rsidP="00CE7170">
            <w:pPr>
              <w:spacing w:after="0" w:line="240" w:lineRule="auto"/>
              <w:jc w:val="center"/>
              <w:rPr>
                <w:rFonts w:ascii="Times New Roman" w:eastAsia="Times New Roman" w:hAnsi="Times New Roman" w:cs="Times New Roman"/>
                <w:b/>
                <w:bCs/>
                <w:sz w:val="14"/>
                <w:szCs w:val="14"/>
              </w:rPr>
            </w:pPr>
            <w:r w:rsidRPr="00D534D6">
              <w:rPr>
                <w:rFonts w:ascii="Times New Roman" w:eastAsia="Times New Roman" w:hAnsi="Times New Roman" w:cs="Times New Roman"/>
                <w:b/>
                <w:bCs/>
                <w:sz w:val="14"/>
                <w:szCs w:val="14"/>
              </w:rPr>
              <w:t>3</w:t>
            </w:r>
          </w:p>
        </w:tc>
        <w:tc>
          <w:tcPr>
            <w:tcW w:w="1220" w:type="dxa"/>
            <w:tcBorders>
              <w:top w:val="nil"/>
              <w:left w:val="nil"/>
              <w:bottom w:val="single" w:sz="4" w:space="0" w:color="auto"/>
              <w:right w:val="single" w:sz="4" w:space="0" w:color="auto"/>
            </w:tcBorders>
            <w:shd w:val="clear" w:color="auto" w:fill="auto"/>
            <w:vAlign w:val="center"/>
            <w:hideMark/>
          </w:tcPr>
          <w:p w14:paraId="2E34F701" w14:textId="77777777" w:rsidR="00CE7170" w:rsidRPr="00D534D6" w:rsidRDefault="00CE7170" w:rsidP="00CE7170">
            <w:pPr>
              <w:spacing w:after="0" w:line="240" w:lineRule="auto"/>
              <w:jc w:val="center"/>
              <w:rPr>
                <w:rFonts w:ascii="Times New Roman" w:eastAsia="Times New Roman" w:hAnsi="Times New Roman" w:cs="Times New Roman"/>
                <w:b/>
                <w:bCs/>
                <w:sz w:val="14"/>
                <w:szCs w:val="14"/>
              </w:rPr>
            </w:pPr>
            <w:r w:rsidRPr="00D534D6">
              <w:rPr>
                <w:rFonts w:ascii="Times New Roman" w:eastAsia="Times New Roman" w:hAnsi="Times New Roman" w:cs="Times New Roman"/>
                <w:b/>
                <w:bCs/>
                <w:sz w:val="14"/>
                <w:szCs w:val="14"/>
              </w:rPr>
              <w:t>4</w:t>
            </w:r>
          </w:p>
        </w:tc>
        <w:tc>
          <w:tcPr>
            <w:tcW w:w="1328" w:type="dxa"/>
            <w:tcBorders>
              <w:top w:val="nil"/>
              <w:left w:val="nil"/>
              <w:bottom w:val="single" w:sz="4" w:space="0" w:color="auto"/>
              <w:right w:val="single" w:sz="4" w:space="0" w:color="auto"/>
            </w:tcBorders>
            <w:shd w:val="clear" w:color="auto" w:fill="auto"/>
            <w:vAlign w:val="center"/>
            <w:hideMark/>
          </w:tcPr>
          <w:p w14:paraId="40F4BA27" w14:textId="77777777" w:rsidR="00CE7170" w:rsidRPr="00D534D6" w:rsidRDefault="00CE7170" w:rsidP="00CE7170">
            <w:pPr>
              <w:spacing w:after="0" w:line="240" w:lineRule="auto"/>
              <w:jc w:val="center"/>
              <w:rPr>
                <w:rFonts w:ascii="Times New Roman" w:eastAsia="Times New Roman" w:hAnsi="Times New Roman" w:cs="Times New Roman"/>
                <w:b/>
                <w:bCs/>
                <w:sz w:val="14"/>
                <w:szCs w:val="14"/>
              </w:rPr>
            </w:pPr>
            <w:r w:rsidRPr="00D534D6">
              <w:rPr>
                <w:rFonts w:ascii="Times New Roman" w:eastAsia="Times New Roman" w:hAnsi="Times New Roman" w:cs="Times New Roman"/>
                <w:b/>
                <w:bCs/>
                <w:sz w:val="14"/>
                <w:szCs w:val="14"/>
              </w:rPr>
              <w:t>5</w:t>
            </w:r>
          </w:p>
        </w:tc>
        <w:tc>
          <w:tcPr>
            <w:tcW w:w="1417" w:type="dxa"/>
            <w:tcBorders>
              <w:top w:val="nil"/>
              <w:left w:val="nil"/>
              <w:bottom w:val="single" w:sz="4" w:space="0" w:color="auto"/>
              <w:right w:val="single" w:sz="4" w:space="0" w:color="auto"/>
            </w:tcBorders>
            <w:shd w:val="clear" w:color="auto" w:fill="auto"/>
            <w:vAlign w:val="center"/>
            <w:hideMark/>
          </w:tcPr>
          <w:p w14:paraId="07964D60" w14:textId="77777777" w:rsidR="00CE7170" w:rsidRPr="00D534D6" w:rsidRDefault="00CE7170" w:rsidP="00CE7170">
            <w:pPr>
              <w:spacing w:after="0" w:line="240" w:lineRule="auto"/>
              <w:jc w:val="center"/>
              <w:rPr>
                <w:rFonts w:ascii="Times New Roman" w:eastAsia="Times New Roman" w:hAnsi="Times New Roman" w:cs="Times New Roman"/>
                <w:b/>
                <w:bCs/>
                <w:sz w:val="14"/>
                <w:szCs w:val="14"/>
              </w:rPr>
            </w:pPr>
            <w:r w:rsidRPr="00D534D6">
              <w:rPr>
                <w:rFonts w:ascii="Times New Roman" w:eastAsia="Times New Roman" w:hAnsi="Times New Roman" w:cs="Times New Roman"/>
                <w:b/>
                <w:bCs/>
                <w:sz w:val="14"/>
                <w:szCs w:val="14"/>
              </w:rPr>
              <w:t>6</w:t>
            </w:r>
          </w:p>
        </w:tc>
      </w:tr>
      <w:tr w:rsidR="007C0B72" w:rsidRPr="007C0B72" w14:paraId="44FB6E69" w14:textId="77777777" w:rsidTr="008051E2">
        <w:trPr>
          <w:trHeight w:val="288"/>
        </w:trPr>
        <w:tc>
          <w:tcPr>
            <w:tcW w:w="3000" w:type="dxa"/>
            <w:tcBorders>
              <w:top w:val="nil"/>
              <w:left w:val="single" w:sz="4" w:space="0" w:color="auto"/>
              <w:bottom w:val="single" w:sz="4" w:space="0" w:color="auto"/>
              <w:right w:val="single" w:sz="4" w:space="0" w:color="auto"/>
            </w:tcBorders>
            <w:shd w:val="clear" w:color="auto" w:fill="auto"/>
            <w:vAlign w:val="center"/>
            <w:hideMark/>
          </w:tcPr>
          <w:p w14:paraId="5AE520C7" w14:textId="77777777" w:rsidR="00F93345" w:rsidRPr="00D534D6" w:rsidRDefault="00F93345" w:rsidP="00F93345">
            <w:pPr>
              <w:rPr>
                <w:rFonts w:ascii="Times New Roman" w:hAnsi="Times New Roman" w:cs="Times New Roman"/>
                <w:b/>
                <w:bCs/>
                <w:sz w:val="20"/>
                <w:szCs w:val="20"/>
              </w:rPr>
            </w:pPr>
            <w:r w:rsidRPr="00D534D6">
              <w:rPr>
                <w:rFonts w:ascii="Times New Roman" w:hAnsi="Times New Roman" w:cs="Times New Roman"/>
                <w:b/>
                <w:bCs/>
                <w:sz w:val="20"/>
                <w:szCs w:val="20"/>
              </w:rPr>
              <w:t>Безвозмездные поступления, в том числе:</w:t>
            </w:r>
          </w:p>
        </w:tc>
        <w:tc>
          <w:tcPr>
            <w:tcW w:w="1467" w:type="dxa"/>
            <w:tcBorders>
              <w:top w:val="nil"/>
              <w:left w:val="nil"/>
              <w:bottom w:val="single" w:sz="4" w:space="0" w:color="auto"/>
              <w:right w:val="single" w:sz="4" w:space="0" w:color="auto"/>
            </w:tcBorders>
            <w:shd w:val="clear" w:color="auto" w:fill="auto"/>
            <w:vAlign w:val="center"/>
            <w:hideMark/>
          </w:tcPr>
          <w:p w14:paraId="232748FD" w14:textId="77777777" w:rsidR="00F93345" w:rsidRPr="00D534D6" w:rsidRDefault="006725A1">
            <w:pPr>
              <w:jc w:val="center"/>
              <w:rPr>
                <w:rFonts w:ascii="Times New Roman" w:hAnsi="Times New Roman" w:cs="Times New Roman"/>
                <w:b/>
                <w:bCs/>
                <w:sz w:val="20"/>
                <w:szCs w:val="20"/>
              </w:rPr>
            </w:pPr>
            <w:r w:rsidRPr="00D534D6">
              <w:rPr>
                <w:rFonts w:ascii="Times New Roman" w:hAnsi="Times New Roman" w:cs="Times New Roman"/>
                <w:b/>
                <w:bCs/>
                <w:sz w:val="20"/>
                <w:szCs w:val="20"/>
              </w:rPr>
              <w:t>38 771,1</w:t>
            </w:r>
          </w:p>
        </w:tc>
        <w:tc>
          <w:tcPr>
            <w:tcW w:w="1264" w:type="dxa"/>
            <w:tcBorders>
              <w:top w:val="nil"/>
              <w:left w:val="nil"/>
              <w:bottom w:val="single" w:sz="4" w:space="0" w:color="auto"/>
              <w:right w:val="single" w:sz="4" w:space="0" w:color="auto"/>
            </w:tcBorders>
            <w:shd w:val="clear" w:color="auto" w:fill="auto"/>
            <w:vAlign w:val="center"/>
          </w:tcPr>
          <w:p w14:paraId="3527CB75" w14:textId="7256B063" w:rsidR="00F93345" w:rsidRPr="00D534D6" w:rsidRDefault="00A90302">
            <w:pPr>
              <w:jc w:val="center"/>
              <w:rPr>
                <w:rFonts w:ascii="Times New Roman" w:hAnsi="Times New Roman" w:cs="Times New Roman"/>
                <w:b/>
                <w:bCs/>
                <w:sz w:val="20"/>
                <w:szCs w:val="20"/>
              </w:rPr>
            </w:pPr>
            <w:r w:rsidRPr="00D534D6">
              <w:rPr>
                <w:rFonts w:ascii="Times New Roman" w:hAnsi="Times New Roman" w:cs="Times New Roman"/>
                <w:b/>
                <w:bCs/>
                <w:sz w:val="20"/>
                <w:szCs w:val="20"/>
              </w:rPr>
              <w:t>68 089,5</w:t>
            </w:r>
          </w:p>
        </w:tc>
        <w:tc>
          <w:tcPr>
            <w:tcW w:w="1220" w:type="dxa"/>
            <w:tcBorders>
              <w:top w:val="nil"/>
              <w:left w:val="nil"/>
              <w:bottom w:val="single" w:sz="4" w:space="0" w:color="auto"/>
              <w:right w:val="single" w:sz="4" w:space="0" w:color="auto"/>
            </w:tcBorders>
            <w:shd w:val="clear" w:color="auto" w:fill="auto"/>
            <w:vAlign w:val="center"/>
          </w:tcPr>
          <w:p w14:paraId="52B50E29" w14:textId="65766477" w:rsidR="00F93345" w:rsidRPr="00D534D6" w:rsidRDefault="00A90302" w:rsidP="00256AD7">
            <w:pPr>
              <w:jc w:val="center"/>
              <w:rPr>
                <w:rFonts w:ascii="Times New Roman" w:hAnsi="Times New Roman" w:cs="Times New Roman"/>
                <w:b/>
                <w:bCs/>
                <w:sz w:val="20"/>
                <w:szCs w:val="20"/>
              </w:rPr>
            </w:pPr>
            <w:r w:rsidRPr="00D534D6">
              <w:rPr>
                <w:rFonts w:ascii="Times New Roman" w:eastAsia="Times New Roman" w:hAnsi="Times New Roman" w:cs="Times New Roman"/>
                <w:b/>
                <w:bCs/>
                <w:sz w:val="20"/>
                <w:szCs w:val="20"/>
              </w:rPr>
              <w:t>29 628,9</w:t>
            </w:r>
          </w:p>
        </w:tc>
        <w:tc>
          <w:tcPr>
            <w:tcW w:w="1328" w:type="dxa"/>
            <w:tcBorders>
              <w:top w:val="nil"/>
              <w:left w:val="nil"/>
              <w:bottom w:val="single" w:sz="4" w:space="0" w:color="auto"/>
              <w:right w:val="single" w:sz="4" w:space="0" w:color="auto"/>
            </w:tcBorders>
            <w:shd w:val="clear" w:color="auto" w:fill="auto"/>
            <w:vAlign w:val="center"/>
          </w:tcPr>
          <w:p w14:paraId="06ED1FC0" w14:textId="6976A17E" w:rsidR="00F93345" w:rsidRPr="00D534D6" w:rsidRDefault="00A90302" w:rsidP="00256AD7">
            <w:pPr>
              <w:jc w:val="center"/>
              <w:rPr>
                <w:rFonts w:ascii="Times New Roman" w:hAnsi="Times New Roman" w:cs="Times New Roman"/>
                <w:b/>
                <w:bCs/>
                <w:sz w:val="20"/>
                <w:szCs w:val="20"/>
              </w:rPr>
            </w:pPr>
            <w:r w:rsidRPr="00D534D6">
              <w:rPr>
                <w:rFonts w:ascii="Times New Roman" w:eastAsia="Times New Roman" w:hAnsi="Times New Roman" w:cs="Times New Roman"/>
                <w:b/>
                <w:bCs/>
                <w:sz w:val="20"/>
                <w:szCs w:val="20"/>
              </w:rPr>
              <w:t>-38 460,6</w:t>
            </w:r>
          </w:p>
        </w:tc>
        <w:tc>
          <w:tcPr>
            <w:tcW w:w="1417" w:type="dxa"/>
            <w:tcBorders>
              <w:top w:val="nil"/>
              <w:left w:val="nil"/>
              <w:bottom w:val="single" w:sz="4" w:space="0" w:color="auto"/>
              <w:right w:val="single" w:sz="4" w:space="0" w:color="auto"/>
            </w:tcBorders>
            <w:shd w:val="clear" w:color="auto" w:fill="auto"/>
            <w:vAlign w:val="center"/>
          </w:tcPr>
          <w:p w14:paraId="51E7CEF5" w14:textId="3ED72D4C" w:rsidR="00F93345" w:rsidRPr="00D534D6" w:rsidRDefault="00A90302">
            <w:pPr>
              <w:jc w:val="center"/>
              <w:rPr>
                <w:rFonts w:ascii="Times New Roman" w:hAnsi="Times New Roman" w:cs="Times New Roman"/>
                <w:b/>
                <w:bCs/>
                <w:sz w:val="20"/>
                <w:szCs w:val="20"/>
              </w:rPr>
            </w:pPr>
            <w:r w:rsidRPr="00D534D6">
              <w:rPr>
                <w:rFonts w:ascii="Times New Roman" w:hAnsi="Times New Roman" w:cs="Times New Roman"/>
                <w:b/>
                <w:bCs/>
                <w:sz w:val="20"/>
                <w:szCs w:val="20"/>
              </w:rPr>
              <w:t>43,5</w:t>
            </w:r>
          </w:p>
        </w:tc>
      </w:tr>
      <w:tr w:rsidR="007C0B72" w:rsidRPr="007C0B72" w14:paraId="45BD2D19" w14:textId="77777777" w:rsidTr="008051E2">
        <w:trPr>
          <w:trHeight w:val="288"/>
        </w:trPr>
        <w:tc>
          <w:tcPr>
            <w:tcW w:w="3000" w:type="dxa"/>
            <w:tcBorders>
              <w:top w:val="nil"/>
              <w:left w:val="single" w:sz="4" w:space="0" w:color="auto"/>
              <w:bottom w:val="single" w:sz="4" w:space="0" w:color="auto"/>
              <w:right w:val="single" w:sz="4" w:space="0" w:color="auto"/>
            </w:tcBorders>
            <w:shd w:val="clear" w:color="auto" w:fill="auto"/>
            <w:vAlign w:val="center"/>
            <w:hideMark/>
          </w:tcPr>
          <w:p w14:paraId="7CC79113" w14:textId="77777777" w:rsidR="00F93345" w:rsidRPr="00D534D6" w:rsidRDefault="00F93345" w:rsidP="00F93345">
            <w:pPr>
              <w:rPr>
                <w:rFonts w:ascii="Times New Roman" w:hAnsi="Times New Roman" w:cs="Times New Roman"/>
                <w:sz w:val="20"/>
                <w:szCs w:val="20"/>
              </w:rPr>
            </w:pPr>
            <w:r w:rsidRPr="00D534D6">
              <w:rPr>
                <w:rFonts w:ascii="Times New Roman" w:hAnsi="Times New Roman" w:cs="Times New Roman"/>
                <w:sz w:val="20"/>
                <w:szCs w:val="20"/>
              </w:rPr>
              <w:t>Дотации бюджетам субъектов РФ и муниципальных образований</w:t>
            </w:r>
          </w:p>
        </w:tc>
        <w:tc>
          <w:tcPr>
            <w:tcW w:w="1467" w:type="dxa"/>
            <w:tcBorders>
              <w:top w:val="nil"/>
              <w:left w:val="nil"/>
              <w:bottom w:val="single" w:sz="4" w:space="0" w:color="auto"/>
              <w:right w:val="single" w:sz="4" w:space="0" w:color="auto"/>
            </w:tcBorders>
            <w:shd w:val="clear" w:color="auto" w:fill="auto"/>
            <w:vAlign w:val="center"/>
            <w:hideMark/>
          </w:tcPr>
          <w:p w14:paraId="0F158B6E" w14:textId="77777777" w:rsidR="00F93345" w:rsidRPr="00D534D6" w:rsidRDefault="006725A1">
            <w:pPr>
              <w:jc w:val="center"/>
              <w:rPr>
                <w:rFonts w:ascii="Times New Roman" w:hAnsi="Times New Roman" w:cs="Times New Roman"/>
                <w:sz w:val="20"/>
                <w:szCs w:val="20"/>
              </w:rPr>
            </w:pPr>
            <w:r w:rsidRPr="00D534D6">
              <w:rPr>
                <w:rFonts w:ascii="Times New Roman" w:hAnsi="Times New Roman" w:cs="Times New Roman"/>
                <w:sz w:val="20"/>
                <w:szCs w:val="20"/>
              </w:rPr>
              <w:t>37 304,0</w:t>
            </w:r>
          </w:p>
        </w:tc>
        <w:tc>
          <w:tcPr>
            <w:tcW w:w="1264" w:type="dxa"/>
            <w:tcBorders>
              <w:top w:val="nil"/>
              <w:left w:val="nil"/>
              <w:bottom w:val="single" w:sz="4" w:space="0" w:color="auto"/>
              <w:right w:val="single" w:sz="4" w:space="0" w:color="auto"/>
            </w:tcBorders>
            <w:shd w:val="clear" w:color="auto" w:fill="auto"/>
            <w:vAlign w:val="center"/>
          </w:tcPr>
          <w:p w14:paraId="4892A273" w14:textId="77777777" w:rsidR="00F93345" w:rsidRPr="00D534D6" w:rsidRDefault="006725A1">
            <w:pPr>
              <w:jc w:val="center"/>
              <w:rPr>
                <w:rFonts w:ascii="Times New Roman" w:hAnsi="Times New Roman" w:cs="Times New Roman"/>
                <w:sz w:val="20"/>
                <w:szCs w:val="20"/>
              </w:rPr>
            </w:pPr>
            <w:r w:rsidRPr="00D534D6">
              <w:rPr>
                <w:rFonts w:ascii="Times New Roman" w:hAnsi="Times New Roman" w:cs="Times New Roman"/>
                <w:sz w:val="20"/>
                <w:szCs w:val="20"/>
              </w:rPr>
              <w:t>37 304,0</w:t>
            </w:r>
          </w:p>
        </w:tc>
        <w:tc>
          <w:tcPr>
            <w:tcW w:w="1220" w:type="dxa"/>
            <w:tcBorders>
              <w:top w:val="nil"/>
              <w:left w:val="nil"/>
              <w:bottom w:val="single" w:sz="4" w:space="0" w:color="auto"/>
              <w:right w:val="single" w:sz="4" w:space="0" w:color="auto"/>
            </w:tcBorders>
            <w:shd w:val="clear" w:color="auto" w:fill="auto"/>
            <w:vAlign w:val="center"/>
          </w:tcPr>
          <w:p w14:paraId="3C6EE50D" w14:textId="263BE1FF" w:rsidR="00F93345" w:rsidRPr="00D534D6" w:rsidRDefault="00D534D6" w:rsidP="00D534D6">
            <w:pPr>
              <w:jc w:val="center"/>
              <w:rPr>
                <w:rFonts w:ascii="Times New Roman" w:hAnsi="Times New Roman" w:cs="Times New Roman"/>
                <w:sz w:val="20"/>
                <w:szCs w:val="20"/>
              </w:rPr>
            </w:pPr>
            <w:r w:rsidRPr="00D534D6">
              <w:rPr>
                <w:rFonts w:ascii="Times New Roman" w:hAnsi="Times New Roman" w:cs="Times New Roman"/>
                <w:sz w:val="20"/>
                <w:szCs w:val="20"/>
              </w:rPr>
              <w:t>27 8</w:t>
            </w:r>
            <w:r w:rsidR="008051E2" w:rsidRPr="00D534D6">
              <w:rPr>
                <w:rFonts w:ascii="Times New Roman" w:hAnsi="Times New Roman" w:cs="Times New Roman"/>
                <w:sz w:val="20"/>
                <w:szCs w:val="20"/>
              </w:rPr>
              <w:t>00,0</w:t>
            </w:r>
          </w:p>
        </w:tc>
        <w:tc>
          <w:tcPr>
            <w:tcW w:w="1328" w:type="dxa"/>
            <w:tcBorders>
              <w:top w:val="nil"/>
              <w:left w:val="nil"/>
              <w:bottom w:val="single" w:sz="4" w:space="0" w:color="auto"/>
              <w:right w:val="single" w:sz="4" w:space="0" w:color="auto"/>
            </w:tcBorders>
            <w:shd w:val="clear" w:color="auto" w:fill="auto"/>
            <w:vAlign w:val="center"/>
          </w:tcPr>
          <w:p w14:paraId="0556044F" w14:textId="3FB3CB0F" w:rsidR="00F93345" w:rsidRPr="00D534D6" w:rsidRDefault="008051E2" w:rsidP="00256AD7">
            <w:pPr>
              <w:jc w:val="center"/>
              <w:rPr>
                <w:rFonts w:ascii="Times New Roman" w:hAnsi="Times New Roman" w:cs="Times New Roman"/>
                <w:bCs/>
                <w:sz w:val="20"/>
                <w:szCs w:val="20"/>
              </w:rPr>
            </w:pPr>
            <w:r w:rsidRPr="00D534D6">
              <w:rPr>
                <w:rFonts w:ascii="Times New Roman" w:hAnsi="Times New Roman" w:cs="Times New Roman"/>
                <w:bCs/>
                <w:sz w:val="20"/>
                <w:szCs w:val="20"/>
              </w:rPr>
              <w:t>-</w:t>
            </w:r>
            <w:r w:rsidR="00D534D6" w:rsidRPr="00D534D6">
              <w:rPr>
                <w:rFonts w:ascii="Times New Roman" w:hAnsi="Times New Roman" w:cs="Times New Roman"/>
                <w:bCs/>
                <w:sz w:val="20"/>
                <w:szCs w:val="20"/>
              </w:rPr>
              <w:t>9 504</w:t>
            </w:r>
            <w:r w:rsidR="00256AD7" w:rsidRPr="00D534D6">
              <w:rPr>
                <w:rFonts w:ascii="Times New Roman" w:hAnsi="Times New Roman" w:cs="Times New Roman"/>
                <w:bCs/>
                <w:sz w:val="20"/>
                <w:szCs w:val="20"/>
              </w:rPr>
              <w:t>,0</w:t>
            </w:r>
          </w:p>
        </w:tc>
        <w:tc>
          <w:tcPr>
            <w:tcW w:w="1417" w:type="dxa"/>
            <w:tcBorders>
              <w:top w:val="nil"/>
              <w:left w:val="nil"/>
              <w:bottom w:val="single" w:sz="4" w:space="0" w:color="auto"/>
              <w:right w:val="single" w:sz="4" w:space="0" w:color="auto"/>
            </w:tcBorders>
            <w:shd w:val="clear" w:color="auto" w:fill="auto"/>
            <w:vAlign w:val="center"/>
          </w:tcPr>
          <w:p w14:paraId="4FF00358" w14:textId="127D04FF" w:rsidR="00F93345" w:rsidRPr="00D534D6" w:rsidRDefault="00D534D6">
            <w:pPr>
              <w:jc w:val="center"/>
              <w:rPr>
                <w:rFonts w:ascii="Times New Roman" w:hAnsi="Times New Roman" w:cs="Times New Roman"/>
                <w:bCs/>
                <w:sz w:val="20"/>
                <w:szCs w:val="20"/>
              </w:rPr>
            </w:pPr>
            <w:r w:rsidRPr="00D534D6">
              <w:rPr>
                <w:rFonts w:ascii="Times New Roman" w:hAnsi="Times New Roman" w:cs="Times New Roman"/>
                <w:bCs/>
                <w:sz w:val="20"/>
                <w:szCs w:val="20"/>
              </w:rPr>
              <w:t>75,2</w:t>
            </w:r>
          </w:p>
        </w:tc>
      </w:tr>
      <w:tr w:rsidR="007C0B72" w:rsidRPr="007C0B72" w14:paraId="141E86C7" w14:textId="77777777" w:rsidTr="00F93345">
        <w:trPr>
          <w:trHeight w:val="288"/>
        </w:trPr>
        <w:tc>
          <w:tcPr>
            <w:tcW w:w="3000" w:type="dxa"/>
            <w:tcBorders>
              <w:top w:val="nil"/>
              <w:left w:val="single" w:sz="4" w:space="0" w:color="auto"/>
              <w:bottom w:val="single" w:sz="4" w:space="0" w:color="auto"/>
              <w:right w:val="single" w:sz="4" w:space="0" w:color="auto"/>
            </w:tcBorders>
            <w:shd w:val="clear" w:color="auto" w:fill="auto"/>
            <w:vAlign w:val="center"/>
          </w:tcPr>
          <w:p w14:paraId="0577E1AA" w14:textId="77777777" w:rsidR="007414B0" w:rsidRPr="00D534D6" w:rsidRDefault="007414B0" w:rsidP="00F93345">
            <w:pPr>
              <w:rPr>
                <w:rFonts w:ascii="Times New Roman" w:hAnsi="Times New Roman" w:cs="Times New Roman"/>
                <w:sz w:val="20"/>
                <w:szCs w:val="20"/>
              </w:rPr>
            </w:pPr>
            <w:r w:rsidRPr="00D534D6">
              <w:rPr>
                <w:rFonts w:ascii="Times New Roman" w:hAnsi="Times New Roman" w:cs="Times New Roman"/>
                <w:sz w:val="20"/>
                <w:szCs w:val="20"/>
              </w:rPr>
              <w:lastRenderedPageBreak/>
              <w:t>Субсидии бюджетам бюджетной системы Российской Федерации (межбюджетные субсидии)</w:t>
            </w:r>
          </w:p>
        </w:tc>
        <w:tc>
          <w:tcPr>
            <w:tcW w:w="1467" w:type="dxa"/>
            <w:tcBorders>
              <w:top w:val="nil"/>
              <w:left w:val="nil"/>
              <w:bottom w:val="single" w:sz="4" w:space="0" w:color="auto"/>
              <w:right w:val="single" w:sz="4" w:space="0" w:color="auto"/>
            </w:tcBorders>
            <w:shd w:val="clear" w:color="auto" w:fill="auto"/>
            <w:vAlign w:val="center"/>
          </w:tcPr>
          <w:p w14:paraId="6318F878" w14:textId="77777777" w:rsidR="007414B0" w:rsidRPr="00D534D6" w:rsidRDefault="007414B0">
            <w:pPr>
              <w:jc w:val="center"/>
              <w:rPr>
                <w:rFonts w:ascii="Times New Roman" w:hAnsi="Times New Roman" w:cs="Times New Roman"/>
                <w:sz w:val="20"/>
                <w:szCs w:val="20"/>
              </w:rPr>
            </w:pPr>
            <w:r w:rsidRPr="00D534D6">
              <w:rPr>
                <w:rFonts w:ascii="Times New Roman" w:hAnsi="Times New Roman" w:cs="Times New Roman"/>
                <w:sz w:val="20"/>
                <w:szCs w:val="20"/>
              </w:rPr>
              <w:t>0,0</w:t>
            </w:r>
          </w:p>
        </w:tc>
        <w:tc>
          <w:tcPr>
            <w:tcW w:w="1264" w:type="dxa"/>
            <w:tcBorders>
              <w:top w:val="nil"/>
              <w:left w:val="nil"/>
              <w:bottom w:val="single" w:sz="4" w:space="0" w:color="auto"/>
              <w:right w:val="single" w:sz="4" w:space="0" w:color="auto"/>
            </w:tcBorders>
            <w:shd w:val="clear" w:color="auto" w:fill="auto"/>
            <w:vAlign w:val="center"/>
          </w:tcPr>
          <w:p w14:paraId="5000F8E5" w14:textId="77777777" w:rsidR="007414B0" w:rsidRPr="00D534D6" w:rsidRDefault="001022A2">
            <w:pPr>
              <w:jc w:val="center"/>
              <w:rPr>
                <w:rFonts w:ascii="Times New Roman" w:hAnsi="Times New Roman" w:cs="Times New Roman"/>
                <w:sz w:val="20"/>
                <w:szCs w:val="20"/>
              </w:rPr>
            </w:pPr>
            <w:r w:rsidRPr="00D534D6">
              <w:rPr>
                <w:rFonts w:ascii="Times New Roman" w:hAnsi="Times New Roman" w:cs="Times New Roman"/>
                <w:sz w:val="20"/>
                <w:szCs w:val="20"/>
              </w:rPr>
              <w:t>21 259,4</w:t>
            </w:r>
          </w:p>
        </w:tc>
        <w:tc>
          <w:tcPr>
            <w:tcW w:w="1220" w:type="dxa"/>
            <w:tcBorders>
              <w:top w:val="nil"/>
              <w:left w:val="nil"/>
              <w:bottom w:val="single" w:sz="4" w:space="0" w:color="auto"/>
              <w:right w:val="single" w:sz="4" w:space="0" w:color="auto"/>
            </w:tcBorders>
            <w:shd w:val="clear" w:color="auto" w:fill="auto"/>
            <w:vAlign w:val="center"/>
          </w:tcPr>
          <w:p w14:paraId="50595935" w14:textId="77777777" w:rsidR="007414B0" w:rsidRPr="00D534D6" w:rsidRDefault="00256AD7">
            <w:pPr>
              <w:jc w:val="center"/>
              <w:rPr>
                <w:rFonts w:ascii="Times New Roman" w:hAnsi="Times New Roman" w:cs="Times New Roman"/>
                <w:sz w:val="20"/>
                <w:szCs w:val="20"/>
              </w:rPr>
            </w:pPr>
            <w:r w:rsidRPr="00D534D6">
              <w:rPr>
                <w:rFonts w:ascii="Times New Roman" w:hAnsi="Times New Roman" w:cs="Times New Roman"/>
                <w:sz w:val="20"/>
                <w:szCs w:val="20"/>
              </w:rPr>
              <w:t>204,8</w:t>
            </w:r>
          </w:p>
        </w:tc>
        <w:tc>
          <w:tcPr>
            <w:tcW w:w="1328" w:type="dxa"/>
            <w:tcBorders>
              <w:top w:val="nil"/>
              <w:left w:val="nil"/>
              <w:bottom w:val="single" w:sz="4" w:space="0" w:color="auto"/>
              <w:right w:val="single" w:sz="4" w:space="0" w:color="auto"/>
            </w:tcBorders>
            <w:shd w:val="clear" w:color="auto" w:fill="auto"/>
            <w:vAlign w:val="center"/>
          </w:tcPr>
          <w:p w14:paraId="0EC0354D" w14:textId="77777777" w:rsidR="007414B0" w:rsidRPr="00D534D6" w:rsidRDefault="008051E2" w:rsidP="00256AD7">
            <w:pPr>
              <w:jc w:val="center"/>
              <w:rPr>
                <w:rFonts w:ascii="Times New Roman" w:hAnsi="Times New Roman" w:cs="Times New Roman"/>
                <w:bCs/>
                <w:sz w:val="20"/>
                <w:szCs w:val="20"/>
              </w:rPr>
            </w:pPr>
            <w:r w:rsidRPr="00D534D6">
              <w:rPr>
                <w:rFonts w:ascii="Times New Roman" w:hAnsi="Times New Roman" w:cs="Times New Roman"/>
                <w:bCs/>
                <w:sz w:val="20"/>
                <w:szCs w:val="20"/>
              </w:rPr>
              <w:t>-</w:t>
            </w:r>
            <w:r w:rsidR="00256AD7" w:rsidRPr="00D534D6">
              <w:rPr>
                <w:rFonts w:ascii="Times New Roman" w:hAnsi="Times New Roman" w:cs="Times New Roman"/>
                <w:bCs/>
                <w:sz w:val="20"/>
                <w:szCs w:val="20"/>
              </w:rPr>
              <w:t>21 054,6</w:t>
            </w:r>
          </w:p>
        </w:tc>
        <w:tc>
          <w:tcPr>
            <w:tcW w:w="1417" w:type="dxa"/>
            <w:tcBorders>
              <w:top w:val="nil"/>
              <w:left w:val="nil"/>
              <w:bottom w:val="single" w:sz="4" w:space="0" w:color="auto"/>
              <w:right w:val="single" w:sz="4" w:space="0" w:color="auto"/>
            </w:tcBorders>
            <w:shd w:val="clear" w:color="auto" w:fill="auto"/>
            <w:vAlign w:val="center"/>
          </w:tcPr>
          <w:p w14:paraId="7EC985CA" w14:textId="77777777" w:rsidR="007414B0" w:rsidRPr="00D534D6" w:rsidRDefault="00256AD7">
            <w:pPr>
              <w:jc w:val="center"/>
              <w:rPr>
                <w:rFonts w:ascii="Times New Roman" w:hAnsi="Times New Roman" w:cs="Times New Roman"/>
                <w:bCs/>
                <w:sz w:val="20"/>
                <w:szCs w:val="20"/>
              </w:rPr>
            </w:pPr>
            <w:r w:rsidRPr="00D534D6">
              <w:rPr>
                <w:rFonts w:ascii="Times New Roman" w:hAnsi="Times New Roman" w:cs="Times New Roman"/>
                <w:bCs/>
                <w:sz w:val="20"/>
                <w:szCs w:val="20"/>
              </w:rPr>
              <w:t>1</w:t>
            </w:r>
            <w:r w:rsidR="008051E2" w:rsidRPr="00D534D6">
              <w:rPr>
                <w:rFonts w:ascii="Times New Roman" w:hAnsi="Times New Roman" w:cs="Times New Roman"/>
                <w:bCs/>
                <w:sz w:val="20"/>
                <w:szCs w:val="20"/>
              </w:rPr>
              <w:t>,0</w:t>
            </w:r>
          </w:p>
        </w:tc>
      </w:tr>
      <w:tr w:rsidR="007C0B72" w:rsidRPr="007C0B72" w14:paraId="7140F9AC" w14:textId="77777777" w:rsidTr="008051E2">
        <w:trPr>
          <w:trHeight w:val="288"/>
        </w:trPr>
        <w:tc>
          <w:tcPr>
            <w:tcW w:w="3000" w:type="dxa"/>
            <w:tcBorders>
              <w:top w:val="nil"/>
              <w:left w:val="single" w:sz="4" w:space="0" w:color="auto"/>
              <w:bottom w:val="single" w:sz="4" w:space="0" w:color="auto"/>
              <w:right w:val="single" w:sz="4" w:space="0" w:color="auto"/>
            </w:tcBorders>
            <w:shd w:val="clear" w:color="auto" w:fill="auto"/>
            <w:vAlign w:val="center"/>
            <w:hideMark/>
          </w:tcPr>
          <w:p w14:paraId="72254573" w14:textId="77777777" w:rsidR="00F93345" w:rsidRPr="00D534D6" w:rsidRDefault="00F93345" w:rsidP="00F93345">
            <w:pPr>
              <w:rPr>
                <w:rFonts w:ascii="Times New Roman" w:hAnsi="Times New Roman" w:cs="Times New Roman"/>
                <w:sz w:val="20"/>
                <w:szCs w:val="20"/>
              </w:rPr>
            </w:pPr>
            <w:r w:rsidRPr="00D534D6">
              <w:rPr>
                <w:rFonts w:ascii="Times New Roman" w:hAnsi="Times New Roman" w:cs="Times New Roman"/>
                <w:sz w:val="20"/>
                <w:szCs w:val="20"/>
              </w:rPr>
              <w:t>Субвенции бюджетам субъектов РФ и муниципальных образований</w:t>
            </w:r>
          </w:p>
        </w:tc>
        <w:tc>
          <w:tcPr>
            <w:tcW w:w="1467" w:type="dxa"/>
            <w:tcBorders>
              <w:top w:val="nil"/>
              <w:left w:val="nil"/>
              <w:bottom w:val="single" w:sz="4" w:space="0" w:color="auto"/>
              <w:right w:val="single" w:sz="4" w:space="0" w:color="auto"/>
            </w:tcBorders>
            <w:shd w:val="clear" w:color="auto" w:fill="auto"/>
            <w:vAlign w:val="center"/>
            <w:hideMark/>
          </w:tcPr>
          <w:p w14:paraId="1AE63FB8" w14:textId="77777777" w:rsidR="00F93345" w:rsidRPr="00D534D6" w:rsidRDefault="006725A1">
            <w:pPr>
              <w:jc w:val="center"/>
              <w:rPr>
                <w:rFonts w:ascii="Times New Roman" w:hAnsi="Times New Roman" w:cs="Times New Roman"/>
                <w:sz w:val="20"/>
                <w:szCs w:val="20"/>
              </w:rPr>
            </w:pPr>
            <w:r w:rsidRPr="00D534D6">
              <w:rPr>
                <w:rFonts w:ascii="Times New Roman" w:hAnsi="Times New Roman" w:cs="Times New Roman"/>
                <w:sz w:val="20"/>
                <w:szCs w:val="20"/>
              </w:rPr>
              <w:t>1 467,1</w:t>
            </w:r>
          </w:p>
        </w:tc>
        <w:tc>
          <w:tcPr>
            <w:tcW w:w="1264" w:type="dxa"/>
            <w:tcBorders>
              <w:top w:val="nil"/>
              <w:left w:val="nil"/>
              <w:bottom w:val="single" w:sz="4" w:space="0" w:color="auto"/>
              <w:right w:val="single" w:sz="4" w:space="0" w:color="auto"/>
            </w:tcBorders>
            <w:shd w:val="clear" w:color="auto" w:fill="auto"/>
            <w:vAlign w:val="center"/>
          </w:tcPr>
          <w:p w14:paraId="0E2741E6" w14:textId="31F66815" w:rsidR="00F93345" w:rsidRPr="00D534D6" w:rsidRDefault="006725A1">
            <w:pPr>
              <w:jc w:val="center"/>
              <w:rPr>
                <w:rFonts w:ascii="Times New Roman" w:hAnsi="Times New Roman" w:cs="Times New Roman"/>
                <w:sz w:val="20"/>
                <w:szCs w:val="20"/>
              </w:rPr>
            </w:pPr>
            <w:r w:rsidRPr="00D534D6">
              <w:rPr>
                <w:rFonts w:ascii="Times New Roman" w:hAnsi="Times New Roman" w:cs="Times New Roman"/>
                <w:sz w:val="20"/>
                <w:szCs w:val="20"/>
              </w:rPr>
              <w:t>1</w:t>
            </w:r>
            <w:r w:rsidR="00D534D6" w:rsidRPr="00D534D6">
              <w:rPr>
                <w:rFonts w:ascii="Times New Roman" w:hAnsi="Times New Roman" w:cs="Times New Roman"/>
                <w:sz w:val="20"/>
                <w:szCs w:val="20"/>
              </w:rPr>
              <w:t> 888,1</w:t>
            </w:r>
          </w:p>
        </w:tc>
        <w:tc>
          <w:tcPr>
            <w:tcW w:w="1220" w:type="dxa"/>
            <w:tcBorders>
              <w:top w:val="nil"/>
              <w:left w:val="nil"/>
              <w:bottom w:val="single" w:sz="4" w:space="0" w:color="auto"/>
              <w:right w:val="single" w:sz="4" w:space="0" w:color="auto"/>
            </w:tcBorders>
            <w:shd w:val="clear" w:color="auto" w:fill="auto"/>
            <w:vAlign w:val="center"/>
          </w:tcPr>
          <w:p w14:paraId="1317D60C" w14:textId="424EB38C" w:rsidR="00F93345" w:rsidRPr="00D534D6" w:rsidRDefault="00D534D6">
            <w:pPr>
              <w:jc w:val="center"/>
              <w:rPr>
                <w:rFonts w:ascii="Times New Roman" w:hAnsi="Times New Roman" w:cs="Times New Roman"/>
                <w:sz w:val="20"/>
                <w:szCs w:val="20"/>
              </w:rPr>
            </w:pPr>
            <w:r w:rsidRPr="00D534D6">
              <w:rPr>
                <w:rFonts w:ascii="Times New Roman" w:hAnsi="Times New Roman" w:cs="Times New Roman"/>
                <w:sz w:val="20"/>
                <w:szCs w:val="20"/>
              </w:rPr>
              <w:t>986,2</w:t>
            </w:r>
          </w:p>
        </w:tc>
        <w:tc>
          <w:tcPr>
            <w:tcW w:w="1328" w:type="dxa"/>
            <w:tcBorders>
              <w:top w:val="nil"/>
              <w:left w:val="nil"/>
              <w:bottom w:val="single" w:sz="4" w:space="0" w:color="auto"/>
              <w:right w:val="single" w:sz="4" w:space="0" w:color="auto"/>
            </w:tcBorders>
            <w:shd w:val="clear" w:color="auto" w:fill="auto"/>
            <w:vAlign w:val="center"/>
          </w:tcPr>
          <w:p w14:paraId="147B3466" w14:textId="3A24FA69" w:rsidR="00F93345" w:rsidRPr="00D534D6" w:rsidRDefault="008051E2" w:rsidP="00256AD7">
            <w:pPr>
              <w:jc w:val="center"/>
              <w:rPr>
                <w:rFonts w:ascii="Times New Roman" w:hAnsi="Times New Roman" w:cs="Times New Roman"/>
                <w:bCs/>
                <w:sz w:val="20"/>
                <w:szCs w:val="20"/>
              </w:rPr>
            </w:pPr>
            <w:r w:rsidRPr="00D534D6">
              <w:rPr>
                <w:rFonts w:ascii="Times New Roman" w:hAnsi="Times New Roman" w:cs="Times New Roman"/>
                <w:bCs/>
                <w:sz w:val="20"/>
                <w:szCs w:val="20"/>
              </w:rPr>
              <w:t>-</w:t>
            </w:r>
            <w:r w:rsidR="00D534D6" w:rsidRPr="00D534D6">
              <w:rPr>
                <w:rFonts w:ascii="Times New Roman" w:hAnsi="Times New Roman" w:cs="Times New Roman"/>
                <w:bCs/>
                <w:sz w:val="20"/>
                <w:szCs w:val="20"/>
              </w:rPr>
              <w:t>902,0</w:t>
            </w:r>
          </w:p>
        </w:tc>
        <w:tc>
          <w:tcPr>
            <w:tcW w:w="1417" w:type="dxa"/>
            <w:tcBorders>
              <w:top w:val="nil"/>
              <w:left w:val="nil"/>
              <w:bottom w:val="single" w:sz="4" w:space="0" w:color="auto"/>
              <w:right w:val="single" w:sz="4" w:space="0" w:color="auto"/>
            </w:tcBorders>
            <w:shd w:val="clear" w:color="auto" w:fill="auto"/>
            <w:vAlign w:val="center"/>
          </w:tcPr>
          <w:p w14:paraId="5595DCB5" w14:textId="60B43466" w:rsidR="00F93345" w:rsidRPr="00D534D6" w:rsidRDefault="00D534D6">
            <w:pPr>
              <w:jc w:val="center"/>
              <w:rPr>
                <w:rFonts w:ascii="Times New Roman" w:hAnsi="Times New Roman" w:cs="Times New Roman"/>
                <w:bCs/>
                <w:sz w:val="20"/>
                <w:szCs w:val="20"/>
              </w:rPr>
            </w:pPr>
            <w:r w:rsidRPr="00D534D6">
              <w:rPr>
                <w:rFonts w:ascii="Times New Roman" w:hAnsi="Times New Roman" w:cs="Times New Roman"/>
                <w:bCs/>
                <w:sz w:val="20"/>
                <w:szCs w:val="20"/>
              </w:rPr>
              <w:t>52,2</w:t>
            </w:r>
          </w:p>
        </w:tc>
      </w:tr>
      <w:tr w:rsidR="00D534D6" w:rsidRPr="00D534D6" w14:paraId="74527814" w14:textId="77777777" w:rsidTr="00592CEE">
        <w:trPr>
          <w:trHeight w:val="288"/>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14:paraId="64B7273B" w14:textId="77777777" w:rsidR="008051E2" w:rsidRPr="00D534D6" w:rsidRDefault="008051E2" w:rsidP="00BD15BE">
            <w:pPr>
              <w:spacing w:after="0" w:line="240" w:lineRule="auto"/>
              <w:rPr>
                <w:rFonts w:ascii="Times New Roman" w:eastAsia="Times New Roman" w:hAnsi="Times New Roman" w:cs="Times New Roman"/>
                <w:sz w:val="20"/>
                <w:szCs w:val="20"/>
              </w:rPr>
            </w:pPr>
            <w:r w:rsidRPr="00D534D6">
              <w:rPr>
                <w:rFonts w:ascii="Times New Roman" w:eastAsia="Times New Roman" w:hAnsi="Times New Roman" w:cs="Times New Roman"/>
                <w:sz w:val="20"/>
                <w:szCs w:val="20"/>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67" w:type="dxa"/>
            <w:tcBorders>
              <w:top w:val="single" w:sz="4" w:space="0" w:color="auto"/>
              <w:left w:val="nil"/>
              <w:bottom w:val="single" w:sz="4" w:space="0" w:color="auto"/>
              <w:right w:val="single" w:sz="4" w:space="0" w:color="auto"/>
            </w:tcBorders>
            <w:shd w:val="clear" w:color="auto" w:fill="auto"/>
            <w:vAlign w:val="center"/>
          </w:tcPr>
          <w:p w14:paraId="6168E410" w14:textId="77777777" w:rsidR="008051E2" w:rsidRPr="00D534D6" w:rsidRDefault="008051E2">
            <w:pPr>
              <w:jc w:val="center"/>
              <w:rPr>
                <w:rFonts w:ascii="Times New Roman" w:hAnsi="Times New Roman" w:cs="Times New Roman"/>
                <w:sz w:val="20"/>
                <w:szCs w:val="20"/>
              </w:rPr>
            </w:pPr>
            <w:r w:rsidRPr="00D534D6">
              <w:rPr>
                <w:rFonts w:ascii="Times New Roman" w:hAnsi="Times New Roman" w:cs="Times New Roman"/>
                <w:sz w:val="20"/>
                <w:szCs w:val="20"/>
              </w:rPr>
              <w:t> 0,0</w:t>
            </w:r>
          </w:p>
        </w:tc>
        <w:tc>
          <w:tcPr>
            <w:tcW w:w="1264" w:type="dxa"/>
            <w:tcBorders>
              <w:top w:val="single" w:sz="4" w:space="0" w:color="auto"/>
              <w:left w:val="nil"/>
              <w:bottom w:val="single" w:sz="4" w:space="0" w:color="auto"/>
              <w:right w:val="single" w:sz="4" w:space="0" w:color="auto"/>
            </w:tcBorders>
            <w:shd w:val="clear" w:color="auto" w:fill="auto"/>
            <w:vAlign w:val="center"/>
          </w:tcPr>
          <w:p w14:paraId="10022DA8" w14:textId="77777777" w:rsidR="008051E2" w:rsidRPr="00D534D6" w:rsidRDefault="001022A2">
            <w:pPr>
              <w:jc w:val="center"/>
              <w:rPr>
                <w:rFonts w:ascii="Times New Roman" w:hAnsi="Times New Roman" w:cs="Times New Roman"/>
                <w:sz w:val="20"/>
                <w:szCs w:val="20"/>
              </w:rPr>
            </w:pPr>
            <w:r w:rsidRPr="00D534D6">
              <w:rPr>
                <w:rFonts w:ascii="Times New Roman" w:hAnsi="Times New Roman" w:cs="Times New Roman"/>
                <w:sz w:val="20"/>
                <w:szCs w:val="20"/>
              </w:rPr>
              <w:t>- 438,4</w:t>
            </w:r>
          </w:p>
        </w:tc>
        <w:tc>
          <w:tcPr>
            <w:tcW w:w="1220" w:type="dxa"/>
            <w:tcBorders>
              <w:top w:val="single" w:sz="4" w:space="0" w:color="auto"/>
              <w:left w:val="nil"/>
              <w:bottom w:val="single" w:sz="4" w:space="0" w:color="auto"/>
              <w:right w:val="single" w:sz="4" w:space="0" w:color="auto"/>
            </w:tcBorders>
            <w:shd w:val="clear" w:color="auto" w:fill="auto"/>
            <w:vAlign w:val="center"/>
          </w:tcPr>
          <w:p w14:paraId="3E9E3277" w14:textId="77777777" w:rsidR="008051E2" w:rsidRPr="00D534D6" w:rsidRDefault="00256AD7">
            <w:pPr>
              <w:jc w:val="center"/>
              <w:rPr>
                <w:rFonts w:ascii="Times New Roman" w:hAnsi="Times New Roman" w:cs="Times New Roman"/>
                <w:sz w:val="20"/>
                <w:szCs w:val="20"/>
              </w:rPr>
            </w:pPr>
            <w:r w:rsidRPr="00D534D6">
              <w:rPr>
                <w:rFonts w:ascii="Times New Roman" w:hAnsi="Times New Roman" w:cs="Times New Roman"/>
                <w:sz w:val="20"/>
                <w:szCs w:val="20"/>
              </w:rPr>
              <w:t>- 438,4</w:t>
            </w:r>
          </w:p>
        </w:tc>
        <w:tc>
          <w:tcPr>
            <w:tcW w:w="1328" w:type="dxa"/>
            <w:tcBorders>
              <w:top w:val="single" w:sz="4" w:space="0" w:color="auto"/>
              <w:left w:val="nil"/>
              <w:bottom w:val="single" w:sz="4" w:space="0" w:color="auto"/>
              <w:right w:val="single" w:sz="4" w:space="0" w:color="auto"/>
            </w:tcBorders>
            <w:shd w:val="clear" w:color="auto" w:fill="auto"/>
            <w:vAlign w:val="center"/>
          </w:tcPr>
          <w:p w14:paraId="5602CE0E" w14:textId="77777777" w:rsidR="008051E2" w:rsidRPr="00D534D6" w:rsidRDefault="008051E2">
            <w:pPr>
              <w:jc w:val="center"/>
              <w:rPr>
                <w:rFonts w:ascii="Times New Roman" w:hAnsi="Times New Roman" w:cs="Times New Roman"/>
                <w:bCs/>
                <w:sz w:val="20"/>
                <w:szCs w:val="20"/>
              </w:rPr>
            </w:pPr>
            <w:r w:rsidRPr="00D534D6">
              <w:rPr>
                <w:rFonts w:ascii="Times New Roman" w:hAnsi="Times New Roman" w:cs="Times New Roman"/>
                <w:bCs/>
                <w:sz w:val="20"/>
                <w:szCs w:val="20"/>
              </w:rPr>
              <w:t>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4A7CC39" w14:textId="77777777" w:rsidR="008051E2" w:rsidRPr="00D534D6" w:rsidRDefault="008051E2">
            <w:pPr>
              <w:jc w:val="center"/>
              <w:rPr>
                <w:rFonts w:ascii="Times New Roman" w:hAnsi="Times New Roman" w:cs="Times New Roman"/>
                <w:bCs/>
                <w:sz w:val="20"/>
                <w:szCs w:val="20"/>
              </w:rPr>
            </w:pPr>
            <w:r w:rsidRPr="00D534D6">
              <w:rPr>
                <w:rFonts w:ascii="Times New Roman" w:hAnsi="Times New Roman" w:cs="Times New Roman"/>
                <w:bCs/>
                <w:sz w:val="20"/>
                <w:szCs w:val="20"/>
              </w:rPr>
              <w:t>100,0</w:t>
            </w:r>
          </w:p>
        </w:tc>
      </w:tr>
    </w:tbl>
    <w:p w14:paraId="1AD57B26" w14:textId="77777777" w:rsidR="00CE7170" w:rsidRPr="00D534D6" w:rsidRDefault="00CE7170" w:rsidP="00E74BF1">
      <w:pPr>
        <w:spacing w:after="0" w:line="240" w:lineRule="auto"/>
        <w:ind w:firstLine="708"/>
        <w:jc w:val="right"/>
        <w:rPr>
          <w:rFonts w:ascii="Times New Roman" w:hAnsi="Times New Roman" w:cs="Times New Roman"/>
          <w:sz w:val="24"/>
          <w:szCs w:val="24"/>
        </w:rPr>
      </w:pPr>
    </w:p>
    <w:p w14:paraId="0AE2193B" w14:textId="46548348" w:rsidR="00AB4EF5" w:rsidRPr="00CB0F71" w:rsidRDefault="0001133F" w:rsidP="0001133F">
      <w:pPr>
        <w:spacing w:after="0" w:line="240" w:lineRule="auto"/>
        <w:ind w:firstLine="708"/>
        <w:jc w:val="both"/>
        <w:rPr>
          <w:rFonts w:ascii="Times New Roman" w:hAnsi="Times New Roman" w:cs="Times New Roman"/>
          <w:sz w:val="24"/>
          <w:szCs w:val="24"/>
        </w:rPr>
      </w:pPr>
      <w:r w:rsidRPr="00D534D6">
        <w:rPr>
          <w:rFonts w:ascii="Times New Roman" w:hAnsi="Times New Roman" w:cs="Times New Roman"/>
          <w:sz w:val="24"/>
          <w:szCs w:val="24"/>
        </w:rPr>
        <w:t xml:space="preserve">Безвозмездные поступления в доходную часть местного бюджета из бюджетов других уровней  поступили в сумме </w:t>
      </w:r>
      <w:r w:rsidR="00D534D6" w:rsidRPr="00D534D6">
        <w:rPr>
          <w:rFonts w:ascii="Times New Roman" w:eastAsia="Times New Roman" w:hAnsi="Times New Roman" w:cs="Times New Roman"/>
          <w:b/>
          <w:bCs/>
          <w:sz w:val="24"/>
          <w:szCs w:val="24"/>
        </w:rPr>
        <w:t xml:space="preserve">29 628,9 </w:t>
      </w:r>
      <w:r w:rsidRPr="00D534D6">
        <w:rPr>
          <w:rFonts w:ascii="Times New Roman" w:hAnsi="Times New Roman" w:cs="Times New Roman"/>
          <w:sz w:val="24"/>
          <w:szCs w:val="24"/>
        </w:rPr>
        <w:t>тыс. руб</w:t>
      </w:r>
      <w:r w:rsidR="005F05DF" w:rsidRPr="00D534D6">
        <w:rPr>
          <w:rFonts w:ascii="Times New Roman" w:hAnsi="Times New Roman" w:cs="Times New Roman"/>
          <w:sz w:val="24"/>
          <w:szCs w:val="24"/>
        </w:rPr>
        <w:t>лей</w:t>
      </w:r>
      <w:r w:rsidRPr="00D534D6">
        <w:rPr>
          <w:rFonts w:ascii="Times New Roman" w:hAnsi="Times New Roman" w:cs="Times New Roman"/>
          <w:sz w:val="24"/>
          <w:szCs w:val="24"/>
        </w:rPr>
        <w:t xml:space="preserve"> при </w:t>
      </w:r>
      <w:r w:rsidR="008252DC" w:rsidRPr="00D534D6">
        <w:rPr>
          <w:rFonts w:ascii="Times New Roman" w:hAnsi="Times New Roman" w:cs="Times New Roman"/>
          <w:sz w:val="24"/>
          <w:szCs w:val="24"/>
        </w:rPr>
        <w:t xml:space="preserve">уточненном </w:t>
      </w:r>
      <w:r w:rsidRPr="00D534D6">
        <w:rPr>
          <w:rFonts w:ascii="Times New Roman" w:hAnsi="Times New Roman" w:cs="Times New Roman"/>
          <w:sz w:val="24"/>
          <w:szCs w:val="24"/>
        </w:rPr>
        <w:t>годовом плане</w:t>
      </w:r>
      <w:r w:rsidR="008051E2" w:rsidRPr="00D534D6">
        <w:rPr>
          <w:rFonts w:ascii="Times New Roman" w:hAnsi="Times New Roman" w:cs="Times New Roman"/>
          <w:sz w:val="24"/>
          <w:szCs w:val="24"/>
        </w:rPr>
        <w:t xml:space="preserve"> </w:t>
      </w:r>
      <w:r w:rsidR="00D534D6" w:rsidRPr="00D534D6">
        <w:rPr>
          <w:rFonts w:ascii="Times New Roman" w:hAnsi="Times New Roman" w:cs="Times New Roman"/>
          <w:b/>
          <w:bCs/>
          <w:sz w:val="24"/>
          <w:szCs w:val="24"/>
        </w:rPr>
        <w:t xml:space="preserve">68 089,5 </w:t>
      </w:r>
      <w:r w:rsidRPr="00D534D6">
        <w:rPr>
          <w:rFonts w:ascii="Times New Roman" w:hAnsi="Times New Roman" w:cs="Times New Roman"/>
          <w:sz w:val="24"/>
          <w:szCs w:val="24"/>
        </w:rPr>
        <w:t>тыс. рублей</w:t>
      </w:r>
      <w:r w:rsidRPr="00CB0F71">
        <w:rPr>
          <w:rFonts w:ascii="Times New Roman" w:hAnsi="Times New Roman" w:cs="Times New Roman"/>
          <w:sz w:val="24"/>
          <w:szCs w:val="24"/>
        </w:rPr>
        <w:t xml:space="preserve">.                                                           </w:t>
      </w:r>
    </w:p>
    <w:p w14:paraId="1EEE974C" w14:textId="664EB128" w:rsidR="0001133F" w:rsidRPr="00CB0F71" w:rsidRDefault="0001133F" w:rsidP="0001133F">
      <w:pPr>
        <w:spacing w:after="0" w:line="240" w:lineRule="auto"/>
        <w:ind w:firstLine="708"/>
        <w:jc w:val="both"/>
        <w:rPr>
          <w:rFonts w:ascii="Times New Roman" w:hAnsi="Times New Roman" w:cs="Times New Roman"/>
          <w:sz w:val="24"/>
          <w:szCs w:val="24"/>
        </w:rPr>
      </w:pPr>
      <w:r w:rsidRPr="00CB0F71">
        <w:rPr>
          <w:rFonts w:ascii="Times New Roman" w:hAnsi="Times New Roman" w:cs="Times New Roman"/>
          <w:sz w:val="24"/>
          <w:szCs w:val="24"/>
        </w:rPr>
        <w:t xml:space="preserve">В состав  безвозмездных поступлений </w:t>
      </w:r>
      <w:r w:rsidR="00E54228" w:rsidRPr="00CB0F71">
        <w:rPr>
          <w:rFonts w:ascii="Times New Roman" w:hAnsi="Times New Roman" w:cs="Times New Roman"/>
          <w:sz w:val="24"/>
          <w:szCs w:val="24"/>
        </w:rPr>
        <w:t>на 01.</w:t>
      </w:r>
      <w:r w:rsidR="00F93345" w:rsidRPr="00CB0F71">
        <w:rPr>
          <w:rFonts w:ascii="Times New Roman" w:hAnsi="Times New Roman" w:cs="Times New Roman"/>
          <w:sz w:val="24"/>
          <w:szCs w:val="24"/>
        </w:rPr>
        <w:t>0</w:t>
      </w:r>
      <w:r w:rsidR="00CB0F71" w:rsidRPr="00CB0F71">
        <w:rPr>
          <w:rFonts w:ascii="Times New Roman" w:hAnsi="Times New Roman" w:cs="Times New Roman"/>
          <w:sz w:val="24"/>
          <w:szCs w:val="24"/>
        </w:rPr>
        <w:t>7</w:t>
      </w:r>
      <w:r w:rsidR="00E54228" w:rsidRPr="00CB0F71">
        <w:rPr>
          <w:rFonts w:ascii="Times New Roman" w:hAnsi="Times New Roman" w:cs="Times New Roman"/>
          <w:sz w:val="24"/>
          <w:szCs w:val="24"/>
        </w:rPr>
        <w:t>.20</w:t>
      </w:r>
      <w:r w:rsidR="006D0385" w:rsidRPr="00CB0F71">
        <w:rPr>
          <w:rFonts w:ascii="Times New Roman" w:hAnsi="Times New Roman" w:cs="Times New Roman"/>
          <w:sz w:val="24"/>
          <w:szCs w:val="24"/>
        </w:rPr>
        <w:t>23</w:t>
      </w:r>
      <w:r w:rsidRPr="00CB0F71">
        <w:rPr>
          <w:rFonts w:ascii="Times New Roman" w:hAnsi="Times New Roman" w:cs="Times New Roman"/>
          <w:sz w:val="24"/>
          <w:szCs w:val="24"/>
        </w:rPr>
        <w:t xml:space="preserve">  вошли:</w:t>
      </w:r>
    </w:p>
    <w:p w14:paraId="422EEE30" w14:textId="7079D9D8" w:rsidR="0001133F" w:rsidRPr="00CB0F71" w:rsidRDefault="008051E2" w:rsidP="0001133F">
      <w:pPr>
        <w:spacing w:after="0" w:line="240" w:lineRule="auto"/>
        <w:jc w:val="both"/>
        <w:rPr>
          <w:rFonts w:ascii="Times New Roman" w:hAnsi="Times New Roman" w:cs="Times New Roman"/>
          <w:sz w:val="24"/>
          <w:szCs w:val="24"/>
        </w:rPr>
      </w:pPr>
      <w:r w:rsidRPr="00CB0F71">
        <w:rPr>
          <w:rFonts w:ascii="Times New Roman" w:hAnsi="Times New Roman" w:cs="Times New Roman"/>
          <w:sz w:val="24"/>
          <w:szCs w:val="24"/>
        </w:rPr>
        <w:t>- д</w:t>
      </w:r>
      <w:r w:rsidR="0001133F" w:rsidRPr="00CB0F71">
        <w:rPr>
          <w:rFonts w:ascii="Times New Roman" w:hAnsi="Times New Roman" w:cs="Times New Roman"/>
          <w:sz w:val="24"/>
          <w:szCs w:val="24"/>
        </w:rPr>
        <w:t>отации на выравнивание бюджетной обеспеченности</w:t>
      </w:r>
      <w:r w:rsidR="00AB4EF5" w:rsidRPr="00CB0F71">
        <w:rPr>
          <w:rFonts w:ascii="Times New Roman" w:hAnsi="Times New Roman" w:cs="Times New Roman"/>
          <w:sz w:val="24"/>
          <w:szCs w:val="24"/>
        </w:rPr>
        <w:t xml:space="preserve"> </w:t>
      </w:r>
      <w:r w:rsidR="00492249" w:rsidRPr="00CB0F71">
        <w:rPr>
          <w:rFonts w:ascii="Times New Roman" w:hAnsi="Times New Roman" w:cs="Times New Roman"/>
          <w:sz w:val="24"/>
          <w:szCs w:val="24"/>
        </w:rPr>
        <w:t>–</w:t>
      </w:r>
      <w:r w:rsidR="0001133F" w:rsidRPr="00CB0F71">
        <w:rPr>
          <w:rFonts w:ascii="Times New Roman" w:hAnsi="Times New Roman" w:cs="Times New Roman"/>
          <w:sz w:val="24"/>
          <w:szCs w:val="24"/>
        </w:rPr>
        <w:t xml:space="preserve"> </w:t>
      </w:r>
      <w:r w:rsidR="00CB0F71" w:rsidRPr="00CB0F71">
        <w:rPr>
          <w:rFonts w:ascii="Times New Roman" w:hAnsi="Times New Roman" w:cs="Times New Roman"/>
          <w:sz w:val="24"/>
          <w:szCs w:val="24"/>
        </w:rPr>
        <w:t xml:space="preserve">27 800,0 </w:t>
      </w:r>
      <w:r w:rsidR="0001133F" w:rsidRPr="00CB0F71">
        <w:rPr>
          <w:rFonts w:ascii="Times New Roman" w:hAnsi="Times New Roman" w:cs="Times New Roman"/>
          <w:sz w:val="24"/>
          <w:szCs w:val="24"/>
        </w:rPr>
        <w:t>тыс.</w:t>
      </w:r>
      <w:r w:rsidR="00AB4EF5" w:rsidRPr="00CB0F71">
        <w:rPr>
          <w:rFonts w:ascii="Times New Roman" w:hAnsi="Times New Roman" w:cs="Times New Roman"/>
          <w:sz w:val="24"/>
          <w:szCs w:val="24"/>
        </w:rPr>
        <w:t xml:space="preserve"> </w:t>
      </w:r>
      <w:r w:rsidR="0001133F" w:rsidRPr="00CB0F71">
        <w:rPr>
          <w:rFonts w:ascii="Times New Roman" w:hAnsi="Times New Roman" w:cs="Times New Roman"/>
          <w:sz w:val="24"/>
          <w:szCs w:val="24"/>
        </w:rPr>
        <w:t>руб</w:t>
      </w:r>
      <w:r w:rsidR="00AB4EF5" w:rsidRPr="00CB0F71">
        <w:rPr>
          <w:rFonts w:ascii="Times New Roman" w:hAnsi="Times New Roman" w:cs="Times New Roman"/>
          <w:sz w:val="24"/>
          <w:szCs w:val="24"/>
        </w:rPr>
        <w:t>лей</w:t>
      </w:r>
      <w:r w:rsidR="002E135E" w:rsidRPr="00CB0F71">
        <w:rPr>
          <w:rFonts w:ascii="Times New Roman" w:hAnsi="Times New Roman" w:cs="Times New Roman"/>
          <w:sz w:val="24"/>
          <w:szCs w:val="24"/>
        </w:rPr>
        <w:t>;</w:t>
      </w:r>
    </w:p>
    <w:p w14:paraId="1D748E64" w14:textId="591F6C55" w:rsidR="006D0385" w:rsidRPr="00DF25AB" w:rsidRDefault="006D0385" w:rsidP="0001133F">
      <w:pPr>
        <w:spacing w:after="0" w:line="240" w:lineRule="auto"/>
        <w:jc w:val="both"/>
        <w:rPr>
          <w:rFonts w:ascii="Times New Roman" w:hAnsi="Times New Roman" w:cs="Times New Roman"/>
          <w:sz w:val="24"/>
          <w:szCs w:val="24"/>
        </w:rPr>
      </w:pPr>
      <w:r w:rsidRPr="00CB0F71">
        <w:rPr>
          <w:rFonts w:ascii="Times New Roman" w:hAnsi="Times New Roman" w:cs="Times New Roman"/>
          <w:sz w:val="24"/>
          <w:szCs w:val="24"/>
        </w:rPr>
        <w:t xml:space="preserve">- прочие субсидии – 204,8 </w:t>
      </w:r>
      <w:r w:rsidR="00A31798" w:rsidRPr="00CB0F71">
        <w:rPr>
          <w:rFonts w:ascii="Times New Roman" w:hAnsi="Times New Roman" w:cs="Times New Roman"/>
          <w:sz w:val="24"/>
          <w:szCs w:val="24"/>
        </w:rPr>
        <w:t xml:space="preserve"> тыс. рублей. </w:t>
      </w:r>
      <w:proofErr w:type="gramStart"/>
      <w:r w:rsidR="00A31798" w:rsidRPr="00DF25AB">
        <w:rPr>
          <w:rFonts w:ascii="Times New Roman" w:hAnsi="Times New Roman" w:cs="Times New Roman"/>
          <w:sz w:val="24"/>
          <w:szCs w:val="24"/>
        </w:rPr>
        <w:t>(</w:t>
      </w:r>
      <w:r w:rsidR="007B5694" w:rsidRPr="00DF25AB">
        <w:rPr>
          <w:rFonts w:ascii="Times New Roman" w:hAnsi="Times New Roman" w:cs="Times New Roman"/>
          <w:sz w:val="24"/>
          <w:szCs w:val="24"/>
        </w:rPr>
        <w:t>Субсидии на реализацию на территории РС</w:t>
      </w:r>
      <w:r w:rsidR="003A5BE0" w:rsidRPr="00DF25AB">
        <w:rPr>
          <w:rFonts w:ascii="Times New Roman" w:hAnsi="Times New Roman" w:cs="Times New Roman"/>
          <w:sz w:val="24"/>
          <w:szCs w:val="24"/>
        </w:rPr>
        <w:t xml:space="preserve"> </w:t>
      </w:r>
      <w:r w:rsidR="007B5694" w:rsidRPr="00DF25AB">
        <w:rPr>
          <w:rFonts w:ascii="Times New Roman" w:hAnsi="Times New Roman" w:cs="Times New Roman"/>
          <w:sz w:val="24"/>
          <w:szCs w:val="24"/>
        </w:rPr>
        <w:t>(Я) проектов развития общественной инфраструктуры,</w:t>
      </w:r>
      <w:r w:rsidR="00A31798" w:rsidRPr="00DF25AB">
        <w:rPr>
          <w:rFonts w:ascii="Times New Roman" w:hAnsi="Times New Roman" w:cs="Times New Roman"/>
          <w:sz w:val="24"/>
          <w:szCs w:val="24"/>
        </w:rPr>
        <w:t xml:space="preserve"> основанных на местных инициативах (за счет средств государственного бюджета).</w:t>
      </w:r>
      <w:r w:rsidR="007B5694" w:rsidRPr="00DF25AB">
        <w:rPr>
          <w:rFonts w:ascii="Times New Roman" w:hAnsi="Times New Roman" w:cs="Times New Roman"/>
          <w:sz w:val="24"/>
          <w:szCs w:val="24"/>
        </w:rPr>
        <w:t xml:space="preserve"> </w:t>
      </w:r>
      <w:proofErr w:type="gramEnd"/>
    </w:p>
    <w:p w14:paraId="1B875BD6" w14:textId="58661DF9" w:rsidR="0001133F" w:rsidRPr="00CB0F71" w:rsidRDefault="00674DB5" w:rsidP="00DC7A6A">
      <w:pPr>
        <w:spacing w:after="0" w:line="240" w:lineRule="auto"/>
        <w:jc w:val="both"/>
        <w:rPr>
          <w:rFonts w:ascii="Times New Roman" w:hAnsi="Times New Roman" w:cs="Times New Roman"/>
          <w:sz w:val="24"/>
          <w:szCs w:val="24"/>
        </w:rPr>
      </w:pPr>
      <w:r w:rsidRPr="00CB0F71">
        <w:rPr>
          <w:rFonts w:ascii="Times New Roman" w:hAnsi="Times New Roman" w:cs="Times New Roman"/>
          <w:b/>
          <w:sz w:val="24"/>
          <w:szCs w:val="24"/>
        </w:rPr>
        <w:t xml:space="preserve">- </w:t>
      </w:r>
      <w:proofErr w:type="gramStart"/>
      <w:r w:rsidR="008051E2" w:rsidRPr="00CB0F71">
        <w:rPr>
          <w:rFonts w:ascii="Times New Roman" w:hAnsi="Times New Roman" w:cs="Times New Roman"/>
          <w:sz w:val="24"/>
          <w:szCs w:val="24"/>
        </w:rPr>
        <w:t>с</w:t>
      </w:r>
      <w:proofErr w:type="gramEnd"/>
      <w:r w:rsidR="0001133F" w:rsidRPr="00CB0F71">
        <w:rPr>
          <w:rFonts w:ascii="Times New Roman" w:hAnsi="Times New Roman" w:cs="Times New Roman"/>
          <w:sz w:val="24"/>
          <w:szCs w:val="24"/>
        </w:rPr>
        <w:t>убвенции</w:t>
      </w:r>
      <w:r w:rsidR="004D307C" w:rsidRPr="00CB0F71">
        <w:rPr>
          <w:rFonts w:ascii="Times New Roman" w:hAnsi="Times New Roman" w:cs="Times New Roman"/>
          <w:sz w:val="24"/>
          <w:szCs w:val="24"/>
        </w:rPr>
        <w:t xml:space="preserve"> на </w:t>
      </w:r>
      <w:r w:rsidR="00DC7A6A" w:rsidRPr="00CB0F71">
        <w:rPr>
          <w:rFonts w:ascii="Times New Roman" w:hAnsi="Times New Roman" w:cs="Times New Roman"/>
          <w:sz w:val="24"/>
          <w:szCs w:val="24"/>
        </w:rPr>
        <w:t>осуществление первичного воинского учета на территориях, где о</w:t>
      </w:r>
      <w:r w:rsidR="001F5DD0" w:rsidRPr="00CB0F71">
        <w:rPr>
          <w:rFonts w:ascii="Times New Roman" w:hAnsi="Times New Roman" w:cs="Times New Roman"/>
          <w:sz w:val="24"/>
          <w:szCs w:val="24"/>
        </w:rPr>
        <w:t xml:space="preserve">тсутствуют военные комиссариаты – </w:t>
      </w:r>
      <w:r w:rsidR="00CB0F71" w:rsidRPr="00CB0F71">
        <w:rPr>
          <w:rFonts w:ascii="Times New Roman" w:hAnsi="Times New Roman" w:cs="Times New Roman"/>
          <w:sz w:val="24"/>
          <w:szCs w:val="24"/>
        </w:rPr>
        <w:t xml:space="preserve">986,2 </w:t>
      </w:r>
      <w:r w:rsidR="00592CEE" w:rsidRPr="00CB0F71">
        <w:rPr>
          <w:rFonts w:ascii="Times New Roman" w:hAnsi="Times New Roman" w:cs="Times New Roman"/>
          <w:sz w:val="24"/>
          <w:szCs w:val="24"/>
        </w:rPr>
        <w:t>тыс. рублей;</w:t>
      </w:r>
    </w:p>
    <w:p w14:paraId="32DADB7D" w14:textId="77777777" w:rsidR="00310FCC" w:rsidRPr="00CB0F71" w:rsidRDefault="00EE57A6" w:rsidP="00EC15D2">
      <w:pPr>
        <w:spacing w:after="0" w:line="240" w:lineRule="auto"/>
        <w:jc w:val="both"/>
        <w:rPr>
          <w:rFonts w:ascii="Times New Roman" w:eastAsia="Times New Roman" w:hAnsi="Times New Roman" w:cs="Times New Roman"/>
          <w:sz w:val="24"/>
          <w:szCs w:val="24"/>
        </w:rPr>
      </w:pPr>
      <w:r w:rsidRPr="00CB0F71">
        <w:rPr>
          <w:rFonts w:ascii="Times New Roman" w:eastAsia="Times New Roman" w:hAnsi="Times New Roman" w:cs="Times New Roman"/>
          <w:sz w:val="24"/>
          <w:szCs w:val="24"/>
        </w:rPr>
        <w:t xml:space="preserve">- </w:t>
      </w:r>
      <w:r w:rsidR="001F5DD0" w:rsidRPr="00CB0F71">
        <w:rPr>
          <w:rFonts w:ascii="Times New Roman" w:eastAsia="Times New Roman" w:hAnsi="Times New Roman" w:cs="Times New Roman"/>
          <w:sz w:val="24"/>
          <w:szCs w:val="24"/>
        </w:rPr>
        <w:t xml:space="preserve">доходы от возврата остатков субсидий, субвенций и иных межбюджетных трансфертов, имеющих целевое назначение, прошлых лет из бюджетов муниципальных районов – </w:t>
      </w:r>
      <w:r w:rsidR="0046168C" w:rsidRPr="00CB0F71">
        <w:rPr>
          <w:rFonts w:ascii="Times New Roman" w:eastAsia="Times New Roman" w:hAnsi="Times New Roman" w:cs="Times New Roman"/>
          <w:sz w:val="24"/>
          <w:szCs w:val="24"/>
        </w:rPr>
        <w:t xml:space="preserve">(- </w:t>
      </w:r>
      <w:r w:rsidR="006D0385" w:rsidRPr="00CB0F71">
        <w:rPr>
          <w:rFonts w:ascii="Times New Roman" w:eastAsia="Times New Roman" w:hAnsi="Times New Roman" w:cs="Times New Roman"/>
          <w:sz w:val="24"/>
          <w:szCs w:val="24"/>
        </w:rPr>
        <w:t>438,4</w:t>
      </w:r>
      <w:r w:rsidR="0046168C" w:rsidRPr="00CB0F71">
        <w:rPr>
          <w:rFonts w:ascii="Times New Roman" w:eastAsia="Times New Roman" w:hAnsi="Times New Roman" w:cs="Times New Roman"/>
          <w:sz w:val="24"/>
          <w:szCs w:val="24"/>
        </w:rPr>
        <w:t xml:space="preserve">) </w:t>
      </w:r>
      <w:r w:rsidR="00592CEE" w:rsidRPr="00CB0F71">
        <w:rPr>
          <w:rFonts w:ascii="Times New Roman" w:eastAsia="Times New Roman" w:hAnsi="Times New Roman" w:cs="Times New Roman"/>
          <w:sz w:val="24"/>
          <w:szCs w:val="24"/>
        </w:rPr>
        <w:t xml:space="preserve"> тыс. рублей.</w:t>
      </w:r>
    </w:p>
    <w:p w14:paraId="53CECE1C" w14:textId="77777777" w:rsidR="00AC77DB" w:rsidRPr="002C5DB6" w:rsidRDefault="00AC77DB" w:rsidP="00AC77DB">
      <w:pPr>
        <w:spacing w:after="0" w:line="240" w:lineRule="auto"/>
        <w:jc w:val="both"/>
        <w:rPr>
          <w:rFonts w:ascii="Times New Roman" w:hAnsi="Times New Roman" w:cs="Times New Roman"/>
          <w:sz w:val="24"/>
          <w:szCs w:val="24"/>
        </w:rPr>
      </w:pPr>
    </w:p>
    <w:p w14:paraId="08C8A43E" w14:textId="77777777" w:rsidR="00B43BD4" w:rsidRPr="002C5DB6" w:rsidRDefault="00B43BD4" w:rsidP="001F5DD0">
      <w:pPr>
        <w:spacing w:after="0" w:line="240" w:lineRule="auto"/>
        <w:jc w:val="center"/>
        <w:rPr>
          <w:rFonts w:ascii="Times New Roman" w:hAnsi="Times New Roman" w:cs="Times New Roman"/>
          <w:b/>
          <w:sz w:val="28"/>
          <w:szCs w:val="28"/>
        </w:rPr>
      </w:pPr>
      <w:r w:rsidRPr="002C5DB6">
        <w:rPr>
          <w:rFonts w:ascii="Times New Roman" w:hAnsi="Times New Roman" w:cs="Times New Roman"/>
          <w:b/>
          <w:sz w:val="28"/>
          <w:szCs w:val="28"/>
        </w:rPr>
        <w:t xml:space="preserve">4.2. Налоговые доходы бюджета </w:t>
      </w:r>
      <w:r w:rsidR="00335EA8" w:rsidRPr="002C5DB6">
        <w:rPr>
          <w:rFonts w:ascii="Times New Roman" w:hAnsi="Times New Roman" w:cs="Times New Roman"/>
          <w:b/>
          <w:sz w:val="28"/>
          <w:szCs w:val="28"/>
        </w:rPr>
        <w:t>городского поселения</w:t>
      </w:r>
      <w:r w:rsidR="00DF4BEE" w:rsidRPr="002C5DB6">
        <w:rPr>
          <w:rFonts w:ascii="Times New Roman" w:hAnsi="Times New Roman" w:cs="Times New Roman"/>
          <w:b/>
          <w:sz w:val="28"/>
          <w:szCs w:val="28"/>
        </w:rPr>
        <w:t xml:space="preserve"> «Поселок </w:t>
      </w:r>
      <w:r w:rsidR="00FF2180" w:rsidRPr="002C5DB6">
        <w:rPr>
          <w:rFonts w:ascii="Times New Roman" w:hAnsi="Times New Roman" w:cs="Times New Roman"/>
          <w:b/>
          <w:sz w:val="28"/>
          <w:szCs w:val="28"/>
        </w:rPr>
        <w:t>Чульман</w:t>
      </w:r>
      <w:r w:rsidR="00DF4BEE" w:rsidRPr="002C5DB6">
        <w:rPr>
          <w:rFonts w:ascii="Times New Roman" w:hAnsi="Times New Roman" w:cs="Times New Roman"/>
          <w:b/>
          <w:sz w:val="28"/>
          <w:szCs w:val="28"/>
        </w:rPr>
        <w:t>»</w:t>
      </w:r>
    </w:p>
    <w:p w14:paraId="1451845D" w14:textId="77777777" w:rsidR="001F5DD0" w:rsidRPr="002C5DB6" w:rsidRDefault="001F5DD0" w:rsidP="001F5DD0">
      <w:pPr>
        <w:spacing w:after="0" w:line="240" w:lineRule="auto"/>
        <w:jc w:val="center"/>
        <w:rPr>
          <w:rFonts w:ascii="Times New Roman" w:hAnsi="Times New Roman" w:cs="Times New Roman"/>
          <w:b/>
          <w:sz w:val="28"/>
          <w:szCs w:val="28"/>
        </w:rPr>
      </w:pPr>
    </w:p>
    <w:p w14:paraId="0D25A206" w14:textId="4BCE3AB1" w:rsidR="00CB0F71" w:rsidRPr="002C5DB6" w:rsidRDefault="00051BF1" w:rsidP="005920B8">
      <w:pPr>
        <w:spacing w:after="0" w:line="240" w:lineRule="auto"/>
        <w:ind w:firstLine="708"/>
        <w:jc w:val="both"/>
        <w:rPr>
          <w:rFonts w:ascii="Times New Roman" w:hAnsi="Times New Roman" w:cs="Times New Roman"/>
          <w:sz w:val="24"/>
          <w:szCs w:val="24"/>
        </w:rPr>
      </w:pPr>
      <w:r w:rsidRPr="002C5DB6">
        <w:rPr>
          <w:rFonts w:ascii="Times New Roman" w:hAnsi="Times New Roman" w:cs="Times New Roman"/>
          <w:sz w:val="24"/>
          <w:szCs w:val="24"/>
        </w:rPr>
        <w:t xml:space="preserve">Кассовое исполнение по налоговым доходам, поступающим в бюджет Нерюнгринского района, составило </w:t>
      </w:r>
      <w:r w:rsidR="00CB0F71" w:rsidRPr="002C5DB6">
        <w:rPr>
          <w:rFonts w:ascii="Times New Roman" w:hAnsi="Times New Roman" w:cs="Times New Roman"/>
          <w:sz w:val="24"/>
          <w:szCs w:val="24"/>
        </w:rPr>
        <w:t>57,7</w:t>
      </w:r>
      <w:r w:rsidR="00596B60" w:rsidRPr="002C5DB6">
        <w:rPr>
          <w:rFonts w:ascii="Times New Roman" w:hAnsi="Times New Roman" w:cs="Times New Roman"/>
          <w:sz w:val="24"/>
          <w:szCs w:val="24"/>
        </w:rPr>
        <w:t xml:space="preserve"> </w:t>
      </w:r>
      <w:r w:rsidRPr="002C5DB6">
        <w:rPr>
          <w:rFonts w:ascii="Times New Roman" w:hAnsi="Times New Roman" w:cs="Times New Roman"/>
          <w:sz w:val="24"/>
          <w:szCs w:val="24"/>
        </w:rPr>
        <w:t>% от уточненного плана. Сведения в разрезе вид</w:t>
      </w:r>
      <w:r w:rsidR="007E0DA5" w:rsidRPr="002C5DB6">
        <w:rPr>
          <w:rFonts w:ascii="Times New Roman" w:hAnsi="Times New Roman" w:cs="Times New Roman"/>
          <w:sz w:val="24"/>
          <w:szCs w:val="24"/>
        </w:rPr>
        <w:t>ов налогов приведены в таблице:</w:t>
      </w:r>
    </w:p>
    <w:p w14:paraId="0A9AE6C7" w14:textId="5604B1CB" w:rsidR="006C75D8" w:rsidRPr="002C5DB6" w:rsidRDefault="006F72DA" w:rsidP="006C75D8">
      <w:pPr>
        <w:spacing w:after="0" w:line="240" w:lineRule="auto"/>
        <w:ind w:firstLine="708"/>
        <w:jc w:val="right"/>
        <w:rPr>
          <w:rFonts w:ascii="Times New Roman" w:hAnsi="Times New Roman" w:cs="Times New Roman"/>
          <w:sz w:val="24"/>
          <w:szCs w:val="24"/>
        </w:rPr>
      </w:pPr>
      <w:r w:rsidRPr="002C5DB6">
        <w:rPr>
          <w:rFonts w:ascii="Times New Roman" w:hAnsi="Times New Roman" w:cs="Times New Roman"/>
          <w:sz w:val="24"/>
          <w:szCs w:val="24"/>
        </w:rPr>
        <w:t>тыс. рублей</w:t>
      </w:r>
    </w:p>
    <w:tbl>
      <w:tblPr>
        <w:tblW w:w="9831" w:type="dxa"/>
        <w:tblInd w:w="93" w:type="dxa"/>
        <w:tblLayout w:type="fixed"/>
        <w:tblLook w:val="04A0" w:firstRow="1" w:lastRow="0" w:firstColumn="1" w:lastColumn="0" w:noHBand="0" w:noVBand="1"/>
      </w:tblPr>
      <w:tblGrid>
        <w:gridCol w:w="4268"/>
        <w:gridCol w:w="1559"/>
        <w:gridCol w:w="1418"/>
        <w:gridCol w:w="1275"/>
        <w:gridCol w:w="1311"/>
      </w:tblGrid>
      <w:tr w:rsidR="002C5DB6" w:rsidRPr="002C5DB6" w14:paraId="7BC8876B" w14:textId="77777777" w:rsidTr="00E50344">
        <w:trPr>
          <w:trHeight w:val="270"/>
        </w:trPr>
        <w:tc>
          <w:tcPr>
            <w:tcW w:w="426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39410B2" w14:textId="77777777" w:rsidR="00E85F44" w:rsidRPr="002C5DB6" w:rsidRDefault="002758F3" w:rsidP="00E85F44">
            <w:pPr>
              <w:spacing w:after="0" w:line="240" w:lineRule="auto"/>
              <w:jc w:val="center"/>
              <w:rPr>
                <w:rFonts w:ascii="Times New Roman" w:eastAsia="Times New Roman" w:hAnsi="Times New Roman" w:cs="Times New Roman"/>
                <w:sz w:val="20"/>
                <w:szCs w:val="20"/>
              </w:rPr>
            </w:pPr>
            <w:r w:rsidRPr="002C5DB6">
              <w:rPr>
                <w:rFonts w:ascii="Times New Roman" w:eastAsia="Times New Roman" w:hAnsi="Times New Roman" w:cs="Times New Roman"/>
                <w:sz w:val="20"/>
                <w:szCs w:val="20"/>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1638B" w14:textId="77777777" w:rsidR="00E85F44" w:rsidRPr="002C5DB6" w:rsidRDefault="002758F3" w:rsidP="00E85F44">
            <w:pPr>
              <w:spacing w:after="0" w:line="240" w:lineRule="auto"/>
              <w:jc w:val="center"/>
              <w:rPr>
                <w:rFonts w:ascii="Times New Roman" w:eastAsia="Times New Roman" w:hAnsi="Times New Roman" w:cs="Times New Roman"/>
                <w:sz w:val="20"/>
                <w:szCs w:val="20"/>
              </w:rPr>
            </w:pPr>
            <w:r w:rsidRPr="002C5DB6">
              <w:rPr>
                <w:rFonts w:ascii="Times New Roman" w:eastAsia="Times New Roman" w:hAnsi="Times New Roman" w:cs="Times New Roman"/>
                <w:sz w:val="20"/>
                <w:szCs w:val="20"/>
              </w:rPr>
              <w:t>Уточненный годовой план</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7648E1B" w14:textId="77777777" w:rsidR="00E85F44" w:rsidRPr="002C5DB6" w:rsidRDefault="00903219" w:rsidP="000159D9">
            <w:pPr>
              <w:spacing w:after="0" w:line="240" w:lineRule="auto"/>
              <w:jc w:val="center"/>
              <w:rPr>
                <w:rFonts w:ascii="Times New Roman" w:eastAsia="Times New Roman" w:hAnsi="Times New Roman" w:cs="Times New Roman"/>
                <w:sz w:val="20"/>
                <w:szCs w:val="20"/>
              </w:rPr>
            </w:pPr>
            <w:r w:rsidRPr="002C5DB6">
              <w:rPr>
                <w:rFonts w:ascii="Times New Roman" w:eastAsia="Times New Roman" w:hAnsi="Times New Roman" w:cs="Times New Roman"/>
                <w:sz w:val="20"/>
                <w:szCs w:val="20"/>
              </w:rPr>
              <w:t>Исполнение на 01.</w:t>
            </w:r>
            <w:r w:rsidR="000159D9" w:rsidRPr="002C5DB6">
              <w:rPr>
                <w:rFonts w:ascii="Times New Roman" w:eastAsia="Times New Roman" w:hAnsi="Times New Roman" w:cs="Times New Roman"/>
                <w:sz w:val="20"/>
                <w:szCs w:val="20"/>
              </w:rPr>
              <w:t>04</w:t>
            </w:r>
            <w:r w:rsidR="00674DB5" w:rsidRPr="002C5DB6">
              <w:rPr>
                <w:rFonts w:ascii="Times New Roman" w:eastAsia="Times New Roman" w:hAnsi="Times New Roman" w:cs="Times New Roman"/>
                <w:sz w:val="20"/>
                <w:szCs w:val="20"/>
              </w:rPr>
              <w:t>.</w:t>
            </w:r>
            <w:r w:rsidR="007E0DA5" w:rsidRPr="002C5DB6">
              <w:rPr>
                <w:rFonts w:ascii="Times New Roman" w:eastAsia="Times New Roman" w:hAnsi="Times New Roman" w:cs="Times New Roman"/>
                <w:sz w:val="20"/>
                <w:szCs w:val="20"/>
              </w:rPr>
              <w:t>2021</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14:paraId="47AC8E01" w14:textId="77777777" w:rsidR="00E85F44" w:rsidRPr="002C5DB6" w:rsidRDefault="002758F3" w:rsidP="00E85F44">
            <w:pPr>
              <w:spacing w:after="0" w:line="240" w:lineRule="auto"/>
              <w:jc w:val="center"/>
              <w:rPr>
                <w:rFonts w:ascii="Times New Roman" w:eastAsia="Times New Roman" w:hAnsi="Times New Roman" w:cs="Times New Roman"/>
                <w:sz w:val="20"/>
                <w:szCs w:val="20"/>
              </w:rPr>
            </w:pPr>
            <w:r w:rsidRPr="002C5DB6">
              <w:rPr>
                <w:rFonts w:ascii="Times New Roman" w:eastAsia="Times New Roman" w:hAnsi="Times New Roman" w:cs="Times New Roman"/>
                <w:sz w:val="20"/>
                <w:szCs w:val="20"/>
              </w:rPr>
              <w:t>Отклонение</w:t>
            </w:r>
          </w:p>
        </w:tc>
        <w:tc>
          <w:tcPr>
            <w:tcW w:w="131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1D0A14B" w14:textId="77777777" w:rsidR="00E85F44" w:rsidRPr="002C5DB6" w:rsidRDefault="002758F3" w:rsidP="00E85F44">
            <w:pPr>
              <w:spacing w:after="0" w:line="240" w:lineRule="auto"/>
              <w:jc w:val="center"/>
              <w:rPr>
                <w:rFonts w:ascii="Times New Roman" w:eastAsia="Times New Roman" w:hAnsi="Times New Roman" w:cs="Times New Roman"/>
                <w:sz w:val="20"/>
                <w:szCs w:val="20"/>
              </w:rPr>
            </w:pPr>
            <w:r w:rsidRPr="002C5DB6">
              <w:rPr>
                <w:rFonts w:ascii="Times New Roman" w:eastAsia="Times New Roman" w:hAnsi="Times New Roman" w:cs="Times New Roman"/>
                <w:sz w:val="20"/>
                <w:szCs w:val="20"/>
              </w:rPr>
              <w:t>% исполнения годового плана</w:t>
            </w:r>
          </w:p>
        </w:tc>
      </w:tr>
      <w:tr w:rsidR="002C5DB6" w:rsidRPr="002C5DB6" w14:paraId="78175BA8" w14:textId="77777777" w:rsidTr="00E50344">
        <w:trPr>
          <w:trHeight w:val="270"/>
        </w:trPr>
        <w:tc>
          <w:tcPr>
            <w:tcW w:w="4268" w:type="dxa"/>
            <w:tcBorders>
              <w:top w:val="nil"/>
              <w:left w:val="single" w:sz="8" w:space="0" w:color="auto"/>
              <w:bottom w:val="single" w:sz="4" w:space="0" w:color="auto"/>
              <w:right w:val="single" w:sz="4" w:space="0" w:color="auto"/>
            </w:tcBorders>
            <w:shd w:val="clear" w:color="auto" w:fill="auto"/>
            <w:noWrap/>
            <w:vAlign w:val="center"/>
          </w:tcPr>
          <w:p w14:paraId="57001785" w14:textId="77777777" w:rsidR="002758F3" w:rsidRPr="002C5DB6" w:rsidRDefault="002758F3" w:rsidP="000159D9">
            <w:pPr>
              <w:spacing w:after="0" w:line="240" w:lineRule="auto"/>
              <w:jc w:val="center"/>
              <w:rPr>
                <w:rFonts w:ascii="Times New Roman" w:eastAsia="Times New Roman" w:hAnsi="Times New Roman" w:cs="Times New Roman"/>
                <w:sz w:val="20"/>
                <w:szCs w:val="20"/>
              </w:rPr>
            </w:pPr>
            <w:r w:rsidRPr="002C5DB6">
              <w:rPr>
                <w:rFonts w:ascii="Times New Roman" w:eastAsia="Times New Roman" w:hAnsi="Times New Roman" w:cs="Times New Roman"/>
                <w:sz w:val="20"/>
                <w:szCs w:val="20"/>
              </w:rPr>
              <w:t>1</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99328B3" w14:textId="77777777" w:rsidR="002758F3" w:rsidRPr="002C5DB6" w:rsidRDefault="002758F3" w:rsidP="00E85F44">
            <w:pPr>
              <w:spacing w:after="0" w:line="240" w:lineRule="auto"/>
              <w:jc w:val="center"/>
              <w:rPr>
                <w:rFonts w:ascii="Times New Roman" w:eastAsia="Times New Roman" w:hAnsi="Times New Roman" w:cs="Times New Roman"/>
                <w:sz w:val="20"/>
                <w:szCs w:val="20"/>
              </w:rPr>
            </w:pPr>
            <w:r w:rsidRPr="002C5DB6">
              <w:rPr>
                <w:rFonts w:ascii="Times New Roman" w:eastAsia="Times New Roman" w:hAnsi="Times New Roman" w:cs="Times New Roman"/>
                <w:sz w:val="20"/>
                <w:szCs w:val="20"/>
              </w:rPr>
              <w:t>2</w:t>
            </w:r>
          </w:p>
        </w:tc>
        <w:tc>
          <w:tcPr>
            <w:tcW w:w="1418" w:type="dxa"/>
            <w:tcBorders>
              <w:top w:val="nil"/>
              <w:left w:val="nil"/>
              <w:bottom w:val="single" w:sz="4" w:space="0" w:color="auto"/>
              <w:right w:val="single" w:sz="4" w:space="0" w:color="auto"/>
            </w:tcBorders>
            <w:shd w:val="clear" w:color="auto" w:fill="auto"/>
            <w:noWrap/>
            <w:vAlign w:val="center"/>
          </w:tcPr>
          <w:p w14:paraId="5D8D3DA2" w14:textId="77777777" w:rsidR="002758F3" w:rsidRPr="002C5DB6" w:rsidRDefault="002758F3" w:rsidP="00E85F44">
            <w:pPr>
              <w:spacing w:after="0" w:line="240" w:lineRule="auto"/>
              <w:jc w:val="center"/>
              <w:rPr>
                <w:rFonts w:ascii="Times New Roman" w:eastAsia="Times New Roman" w:hAnsi="Times New Roman" w:cs="Times New Roman"/>
                <w:sz w:val="20"/>
                <w:szCs w:val="20"/>
              </w:rPr>
            </w:pPr>
            <w:r w:rsidRPr="002C5DB6">
              <w:rPr>
                <w:rFonts w:ascii="Times New Roman" w:eastAsia="Times New Roman" w:hAnsi="Times New Roman" w:cs="Times New Roman"/>
                <w:sz w:val="20"/>
                <w:szCs w:val="20"/>
              </w:rPr>
              <w:t>3</w:t>
            </w:r>
          </w:p>
        </w:tc>
        <w:tc>
          <w:tcPr>
            <w:tcW w:w="1275" w:type="dxa"/>
            <w:tcBorders>
              <w:top w:val="nil"/>
              <w:left w:val="single" w:sz="4" w:space="0" w:color="auto"/>
              <w:bottom w:val="single" w:sz="4" w:space="0" w:color="auto"/>
              <w:right w:val="nil"/>
            </w:tcBorders>
            <w:shd w:val="clear" w:color="auto" w:fill="auto"/>
            <w:noWrap/>
            <w:vAlign w:val="center"/>
          </w:tcPr>
          <w:p w14:paraId="0E824B31" w14:textId="77777777" w:rsidR="002758F3" w:rsidRPr="002C5DB6" w:rsidRDefault="002758F3" w:rsidP="00E85F44">
            <w:pPr>
              <w:spacing w:after="0" w:line="240" w:lineRule="auto"/>
              <w:jc w:val="center"/>
              <w:rPr>
                <w:rFonts w:ascii="Times New Roman" w:eastAsia="Times New Roman" w:hAnsi="Times New Roman" w:cs="Times New Roman"/>
                <w:sz w:val="20"/>
                <w:szCs w:val="20"/>
              </w:rPr>
            </w:pPr>
            <w:r w:rsidRPr="002C5DB6">
              <w:rPr>
                <w:rFonts w:ascii="Times New Roman" w:eastAsia="Times New Roman" w:hAnsi="Times New Roman" w:cs="Times New Roman"/>
                <w:sz w:val="20"/>
                <w:szCs w:val="20"/>
              </w:rPr>
              <w:t>4</w:t>
            </w:r>
          </w:p>
        </w:tc>
        <w:tc>
          <w:tcPr>
            <w:tcW w:w="1311" w:type="dxa"/>
            <w:tcBorders>
              <w:top w:val="nil"/>
              <w:left w:val="single" w:sz="4" w:space="0" w:color="auto"/>
              <w:bottom w:val="single" w:sz="4" w:space="0" w:color="auto"/>
              <w:right w:val="single" w:sz="8" w:space="0" w:color="auto"/>
            </w:tcBorders>
            <w:shd w:val="clear" w:color="auto" w:fill="auto"/>
            <w:noWrap/>
            <w:vAlign w:val="center"/>
          </w:tcPr>
          <w:p w14:paraId="378B5A63" w14:textId="77777777" w:rsidR="002758F3" w:rsidRPr="002C5DB6" w:rsidRDefault="002758F3" w:rsidP="00E85F44">
            <w:pPr>
              <w:spacing w:after="0" w:line="240" w:lineRule="auto"/>
              <w:jc w:val="center"/>
              <w:rPr>
                <w:rFonts w:ascii="Times New Roman" w:eastAsia="Times New Roman" w:hAnsi="Times New Roman" w:cs="Times New Roman"/>
                <w:sz w:val="20"/>
                <w:szCs w:val="20"/>
              </w:rPr>
            </w:pPr>
            <w:r w:rsidRPr="002C5DB6">
              <w:rPr>
                <w:rFonts w:ascii="Times New Roman" w:eastAsia="Times New Roman" w:hAnsi="Times New Roman" w:cs="Times New Roman"/>
                <w:sz w:val="20"/>
                <w:szCs w:val="20"/>
              </w:rPr>
              <w:t>5</w:t>
            </w:r>
          </w:p>
        </w:tc>
      </w:tr>
      <w:tr w:rsidR="002C5DB6" w:rsidRPr="002C5DB6" w14:paraId="70F368B2" w14:textId="77777777" w:rsidTr="000159D9">
        <w:trPr>
          <w:trHeight w:val="270"/>
        </w:trPr>
        <w:tc>
          <w:tcPr>
            <w:tcW w:w="4268" w:type="dxa"/>
            <w:tcBorders>
              <w:top w:val="nil"/>
              <w:left w:val="single" w:sz="8" w:space="0" w:color="auto"/>
              <w:bottom w:val="single" w:sz="4" w:space="0" w:color="auto"/>
              <w:right w:val="single" w:sz="4" w:space="0" w:color="auto"/>
            </w:tcBorders>
            <w:shd w:val="clear" w:color="auto" w:fill="auto"/>
            <w:noWrap/>
            <w:vAlign w:val="center"/>
          </w:tcPr>
          <w:p w14:paraId="3324381D" w14:textId="77777777" w:rsidR="000159D9" w:rsidRPr="002C5DB6" w:rsidRDefault="000159D9" w:rsidP="000159D9">
            <w:pPr>
              <w:spacing w:after="0" w:line="240" w:lineRule="auto"/>
              <w:rPr>
                <w:rFonts w:ascii="Times New Roman" w:eastAsia="Times New Roman" w:hAnsi="Times New Roman" w:cs="Times New Roman"/>
                <w:b/>
                <w:sz w:val="20"/>
                <w:szCs w:val="20"/>
              </w:rPr>
            </w:pPr>
            <w:r w:rsidRPr="002C5DB6">
              <w:rPr>
                <w:rFonts w:ascii="Times New Roman" w:eastAsia="Times New Roman" w:hAnsi="Times New Roman" w:cs="Times New Roman"/>
                <w:b/>
                <w:sz w:val="20"/>
                <w:szCs w:val="20"/>
              </w:rPr>
              <w:t>НАЛОГОВЫЕ  ДОХОДЫ</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F898296" w14:textId="77777777" w:rsidR="000159D9" w:rsidRPr="002C5DB6" w:rsidRDefault="009C1B8C" w:rsidP="000159D9">
            <w:pPr>
              <w:spacing w:after="0" w:line="240" w:lineRule="auto"/>
              <w:jc w:val="center"/>
              <w:rPr>
                <w:rFonts w:ascii="Times New Roman" w:eastAsia="Times New Roman" w:hAnsi="Times New Roman" w:cs="Times New Roman"/>
                <w:b/>
                <w:sz w:val="20"/>
                <w:szCs w:val="20"/>
              </w:rPr>
            </w:pPr>
            <w:r w:rsidRPr="002C5DB6">
              <w:rPr>
                <w:rFonts w:ascii="Times New Roman" w:eastAsia="Times New Roman" w:hAnsi="Times New Roman" w:cs="Times New Roman"/>
                <w:b/>
                <w:sz w:val="20"/>
                <w:szCs w:val="20"/>
              </w:rPr>
              <w:t>81 867,0</w:t>
            </w:r>
          </w:p>
        </w:tc>
        <w:tc>
          <w:tcPr>
            <w:tcW w:w="1418" w:type="dxa"/>
            <w:tcBorders>
              <w:top w:val="nil"/>
              <w:left w:val="nil"/>
              <w:bottom w:val="single" w:sz="4" w:space="0" w:color="auto"/>
              <w:right w:val="single" w:sz="4" w:space="0" w:color="auto"/>
            </w:tcBorders>
            <w:shd w:val="clear" w:color="auto" w:fill="auto"/>
            <w:noWrap/>
            <w:vAlign w:val="center"/>
          </w:tcPr>
          <w:p w14:paraId="29636400" w14:textId="520C10DC" w:rsidR="000159D9" w:rsidRPr="002C5DB6" w:rsidRDefault="00CB0F71" w:rsidP="000159D9">
            <w:pPr>
              <w:spacing w:after="0" w:line="240" w:lineRule="auto"/>
              <w:jc w:val="center"/>
              <w:rPr>
                <w:rFonts w:ascii="Times New Roman" w:eastAsia="Times New Roman" w:hAnsi="Times New Roman" w:cs="Times New Roman"/>
                <w:b/>
                <w:sz w:val="20"/>
                <w:szCs w:val="20"/>
              </w:rPr>
            </w:pPr>
            <w:r w:rsidRPr="002C5DB6">
              <w:rPr>
                <w:rFonts w:ascii="Times New Roman" w:eastAsia="Times New Roman" w:hAnsi="Times New Roman" w:cs="Times New Roman"/>
                <w:b/>
                <w:sz w:val="20"/>
                <w:szCs w:val="20"/>
              </w:rPr>
              <w:t>47 233,4</w:t>
            </w:r>
          </w:p>
        </w:tc>
        <w:tc>
          <w:tcPr>
            <w:tcW w:w="1275" w:type="dxa"/>
            <w:tcBorders>
              <w:top w:val="nil"/>
              <w:left w:val="single" w:sz="4" w:space="0" w:color="auto"/>
              <w:bottom w:val="single" w:sz="4" w:space="0" w:color="auto"/>
              <w:right w:val="nil"/>
            </w:tcBorders>
            <w:shd w:val="clear" w:color="auto" w:fill="auto"/>
            <w:noWrap/>
            <w:vAlign w:val="center"/>
          </w:tcPr>
          <w:p w14:paraId="65000D9E" w14:textId="06322B81" w:rsidR="000159D9" w:rsidRPr="002C5DB6" w:rsidRDefault="00CD240C" w:rsidP="006C68C9">
            <w:pPr>
              <w:spacing w:after="0" w:line="240" w:lineRule="auto"/>
              <w:jc w:val="center"/>
              <w:rPr>
                <w:rFonts w:ascii="Times New Roman" w:eastAsia="Times New Roman" w:hAnsi="Times New Roman" w:cs="Times New Roman"/>
                <w:b/>
                <w:sz w:val="20"/>
                <w:szCs w:val="20"/>
              </w:rPr>
            </w:pPr>
            <w:r w:rsidRPr="002C5DB6">
              <w:rPr>
                <w:rFonts w:ascii="Times New Roman" w:eastAsia="Times New Roman" w:hAnsi="Times New Roman" w:cs="Times New Roman"/>
                <w:b/>
                <w:sz w:val="20"/>
                <w:szCs w:val="20"/>
              </w:rPr>
              <w:t>-</w:t>
            </w:r>
            <w:r w:rsidR="00CB0F71" w:rsidRPr="002C5DB6">
              <w:rPr>
                <w:rFonts w:ascii="Times New Roman" w:eastAsia="Times New Roman" w:hAnsi="Times New Roman" w:cs="Times New Roman"/>
                <w:b/>
                <w:sz w:val="20"/>
                <w:szCs w:val="20"/>
              </w:rPr>
              <w:t>34 633,6</w:t>
            </w:r>
          </w:p>
        </w:tc>
        <w:tc>
          <w:tcPr>
            <w:tcW w:w="1311" w:type="dxa"/>
            <w:tcBorders>
              <w:top w:val="nil"/>
              <w:left w:val="single" w:sz="4" w:space="0" w:color="auto"/>
              <w:bottom w:val="single" w:sz="4" w:space="0" w:color="auto"/>
              <w:right w:val="single" w:sz="8" w:space="0" w:color="auto"/>
            </w:tcBorders>
            <w:shd w:val="clear" w:color="auto" w:fill="auto"/>
            <w:noWrap/>
            <w:vAlign w:val="center"/>
          </w:tcPr>
          <w:p w14:paraId="4E175A63" w14:textId="4B38B029" w:rsidR="000159D9" w:rsidRPr="002C5DB6" w:rsidRDefault="00CB0F71" w:rsidP="000159D9">
            <w:pPr>
              <w:spacing w:after="0" w:line="240" w:lineRule="auto"/>
              <w:jc w:val="center"/>
              <w:rPr>
                <w:rFonts w:ascii="Times New Roman" w:eastAsia="Times New Roman" w:hAnsi="Times New Roman" w:cs="Times New Roman"/>
                <w:b/>
                <w:sz w:val="20"/>
                <w:szCs w:val="20"/>
              </w:rPr>
            </w:pPr>
            <w:r w:rsidRPr="002C5DB6">
              <w:rPr>
                <w:rFonts w:ascii="Times New Roman" w:eastAsia="Times New Roman" w:hAnsi="Times New Roman" w:cs="Times New Roman"/>
                <w:b/>
                <w:sz w:val="20"/>
                <w:szCs w:val="20"/>
              </w:rPr>
              <w:t>57,7</w:t>
            </w:r>
          </w:p>
        </w:tc>
      </w:tr>
      <w:tr w:rsidR="002C5DB6" w:rsidRPr="002C5DB6" w14:paraId="33CBB250" w14:textId="77777777" w:rsidTr="000159D9">
        <w:trPr>
          <w:trHeight w:val="270"/>
        </w:trPr>
        <w:tc>
          <w:tcPr>
            <w:tcW w:w="4268" w:type="dxa"/>
            <w:tcBorders>
              <w:top w:val="nil"/>
              <w:left w:val="single" w:sz="8" w:space="0" w:color="auto"/>
              <w:bottom w:val="single" w:sz="4" w:space="0" w:color="auto"/>
              <w:right w:val="single" w:sz="4" w:space="0" w:color="auto"/>
            </w:tcBorders>
            <w:shd w:val="clear" w:color="auto" w:fill="auto"/>
            <w:noWrap/>
            <w:vAlign w:val="center"/>
          </w:tcPr>
          <w:p w14:paraId="4504619C" w14:textId="77777777" w:rsidR="000159D9" w:rsidRPr="00142F6E" w:rsidRDefault="000159D9" w:rsidP="000159D9">
            <w:pPr>
              <w:spacing w:after="0" w:line="240" w:lineRule="auto"/>
              <w:rPr>
                <w:rFonts w:ascii="Times New Roman" w:eastAsia="Times New Roman" w:hAnsi="Times New Roman" w:cs="Times New Roman"/>
                <w:b/>
                <w:bCs/>
                <w:sz w:val="20"/>
                <w:szCs w:val="20"/>
              </w:rPr>
            </w:pPr>
            <w:r w:rsidRPr="00142F6E">
              <w:rPr>
                <w:rFonts w:ascii="Times New Roman" w:eastAsia="Times New Roman" w:hAnsi="Times New Roman" w:cs="Times New Roman"/>
                <w:b/>
                <w:bCs/>
                <w:sz w:val="20"/>
                <w:szCs w:val="20"/>
              </w:rPr>
              <w:t>Налог на доходы физических лиц</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4217BB5" w14:textId="77777777" w:rsidR="000159D9" w:rsidRPr="00142F6E" w:rsidRDefault="009C1B8C" w:rsidP="000159D9">
            <w:pPr>
              <w:spacing w:after="0" w:line="240" w:lineRule="auto"/>
              <w:jc w:val="center"/>
              <w:rPr>
                <w:rFonts w:ascii="Times New Roman" w:eastAsia="Times New Roman" w:hAnsi="Times New Roman" w:cs="Times New Roman"/>
                <w:b/>
                <w:bCs/>
                <w:sz w:val="20"/>
                <w:szCs w:val="20"/>
              </w:rPr>
            </w:pPr>
            <w:r w:rsidRPr="00142F6E">
              <w:rPr>
                <w:rFonts w:ascii="Times New Roman" w:eastAsia="Times New Roman" w:hAnsi="Times New Roman" w:cs="Times New Roman"/>
                <w:b/>
                <w:bCs/>
                <w:sz w:val="20"/>
                <w:szCs w:val="20"/>
              </w:rPr>
              <w:t>75 120,0</w:t>
            </w:r>
          </w:p>
        </w:tc>
        <w:tc>
          <w:tcPr>
            <w:tcW w:w="1418" w:type="dxa"/>
            <w:tcBorders>
              <w:top w:val="nil"/>
              <w:left w:val="nil"/>
              <w:bottom w:val="single" w:sz="4" w:space="0" w:color="auto"/>
              <w:right w:val="single" w:sz="4" w:space="0" w:color="auto"/>
            </w:tcBorders>
            <w:shd w:val="clear" w:color="auto" w:fill="auto"/>
            <w:noWrap/>
            <w:vAlign w:val="center"/>
          </w:tcPr>
          <w:p w14:paraId="2393A706" w14:textId="2D8FCC28" w:rsidR="000159D9" w:rsidRPr="00142F6E" w:rsidRDefault="002C5DB6" w:rsidP="000159D9">
            <w:pPr>
              <w:spacing w:after="0" w:line="240" w:lineRule="auto"/>
              <w:jc w:val="center"/>
              <w:rPr>
                <w:rFonts w:ascii="Times New Roman" w:eastAsia="Times New Roman" w:hAnsi="Times New Roman" w:cs="Times New Roman"/>
                <w:b/>
                <w:bCs/>
                <w:sz w:val="20"/>
                <w:szCs w:val="20"/>
              </w:rPr>
            </w:pPr>
            <w:r w:rsidRPr="00142F6E">
              <w:rPr>
                <w:rFonts w:ascii="Times New Roman" w:eastAsia="Times New Roman" w:hAnsi="Times New Roman" w:cs="Times New Roman"/>
                <w:b/>
                <w:bCs/>
                <w:sz w:val="20"/>
                <w:szCs w:val="20"/>
              </w:rPr>
              <w:t>44 114,9</w:t>
            </w:r>
          </w:p>
        </w:tc>
        <w:tc>
          <w:tcPr>
            <w:tcW w:w="1275" w:type="dxa"/>
            <w:tcBorders>
              <w:top w:val="nil"/>
              <w:left w:val="single" w:sz="4" w:space="0" w:color="auto"/>
              <w:bottom w:val="single" w:sz="4" w:space="0" w:color="auto"/>
              <w:right w:val="nil"/>
            </w:tcBorders>
            <w:shd w:val="clear" w:color="auto" w:fill="auto"/>
            <w:noWrap/>
            <w:vAlign w:val="center"/>
          </w:tcPr>
          <w:p w14:paraId="727B439B" w14:textId="3CC506D0" w:rsidR="000159D9" w:rsidRPr="00142F6E" w:rsidRDefault="00CD240C" w:rsidP="00817CA6">
            <w:pPr>
              <w:spacing w:after="0" w:line="240" w:lineRule="auto"/>
              <w:jc w:val="center"/>
              <w:rPr>
                <w:rFonts w:ascii="Times New Roman" w:eastAsia="Times New Roman" w:hAnsi="Times New Roman" w:cs="Times New Roman"/>
                <w:b/>
                <w:bCs/>
                <w:sz w:val="20"/>
                <w:szCs w:val="20"/>
              </w:rPr>
            </w:pPr>
            <w:r w:rsidRPr="00142F6E">
              <w:rPr>
                <w:rFonts w:ascii="Times New Roman" w:eastAsia="Times New Roman" w:hAnsi="Times New Roman" w:cs="Times New Roman"/>
                <w:b/>
                <w:bCs/>
                <w:sz w:val="20"/>
                <w:szCs w:val="20"/>
              </w:rPr>
              <w:t>-</w:t>
            </w:r>
            <w:r w:rsidR="002C5DB6" w:rsidRPr="00142F6E">
              <w:rPr>
                <w:rFonts w:ascii="Times New Roman" w:eastAsia="Times New Roman" w:hAnsi="Times New Roman" w:cs="Times New Roman"/>
                <w:b/>
                <w:bCs/>
                <w:sz w:val="20"/>
                <w:szCs w:val="20"/>
              </w:rPr>
              <w:t>31 005,1</w:t>
            </w:r>
          </w:p>
        </w:tc>
        <w:tc>
          <w:tcPr>
            <w:tcW w:w="1311" w:type="dxa"/>
            <w:tcBorders>
              <w:top w:val="nil"/>
              <w:left w:val="single" w:sz="4" w:space="0" w:color="auto"/>
              <w:bottom w:val="single" w:sz="4" w:space="0" w:color="auto"/>
              <w:right w:val="single" w:sz="8" w:space="0" w:color="auto"/>
            </w:tcBorders>
            <w:shd w:val="clear" w:color="auto" w:fill="auto"/>
            <w:noWrap/>
            <w:vAlign w:val="center"/>
          </w:tcPr>
          <w:p w14:paraId="7DDD7483" w14:textId="19626230" w:rsidR="000159D9" w:rsidRPr="00142F6E" w:rsidRDefault="002C5DB6" w:rsidP="000159D9">
            <w:pPr>
              <w:spacing w:after="0" w:line="240" w:lineRule="auto"/>
              <w:jc w:val="center"/>
              <w:rPr>
                <w:rFonts w:ascii="Times New Roman" w:eastAsia="Times New Roman" w:hAnsi="Times New Roman" w:cs="Times New Roman"/>
                <w:b/>
                <w:bCs/>
                <w:sz w:val="20"/>
                <w:szCs w:val="20"/>
              </w:rPr>
            </w:pPr>
            <w:r w:rsidRPr="00142F6E">
              <w:rPr>
                <w:rFonts w:ascii="Times New Roman" w:eastAsia="Times New Roman" w:hAnsi="Times New Roman" w:cs="Times New Roman"/>
                <w:b/>
                <w:bCs/>
                <w:sz w:val="20"/>
                <w:szCs w:val="20"/>
              </w:rPr>
              <w:t>58,7</w:t>
            </w:r>
          </w:p>
        </w:tc>
      </w:tr>
      <w:tr w:rsidR="007C0B72" w:rsidRPr="007C0B72" w14:paraId="077ECDB6" w14:textId="77777777" w:rsidTr="00592CEE">
        <w:trPr>
          <w:trHeight w:val="270"/>
        </w:trPr>
        <w:tc>
          <w:tcPr>
            <w:tcW w:w="426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884701F" w14:textId="77777777" w:rsidR="000159D9" w:rsidRPr="00142F6E" w:rsidRDefault="000159D9" w:rsidP="000159D9">
            <w:pPr>
              <w:spacing w:after="0" w:line="240" w:lineRule="auto"/>
              <w:rPr>
                <w:rFonts w:ascii="Times New Roman" w:eastAsia="Times New Roman" w:hAnsi="Times New Roman" w:cs="Times New Roman"/>
                <w:sz w:val="20"/>
                <w:szCs w:val="20"/>
              </w:rPr>
            </w:pPr>
            <w:proofErr w:type="gramStart"/>
            <w:r w:rsidRPr="00142F6E">
              <w:rPr>
                <w:rFonts w:ascii="Times New Roman" w:eastAsia="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BCE0C8E" w14:textId="77777777" w:rsidR="000159D9" w:rsidRPr="00142F6E" w:rsidRDefault="00C92298" w:rsidP="000159D9">
            <w:pPr>
              <w:spacing w:after="0" w:line="240" w:lineRule="auto"/>
              <w:jc w:val="center"/>
              <w:rPr>
                <w:rFonts w:ascii="Times New Roman" w:eastAsia="Times New Roman" w:hAnsi="Times New Roman" w:cs="Times New Roman"/>
                <w:sz w:val="20"/>
                <w:szCs w:val="20"/>
              </w:rPr>
            </w:pPr>
            <w:r w:rsidRPr="00142F6E">
              <w:rPr>
                <w:rFonts w:ascii="Times New Roman" w:eastAsia="Times New Roman" w:hAnsi="Times New Roman" w:cs="Times New Roman"/>
                <w:sz w:val="20"/>
                <w:szCs w:val="20"/>
              </w:rPr>
              <w:t>75 120,0</w:t>
            </w:r>
          </w:p>
        </w:tc>
        <w:tc>
          <w:tcPr>
            <w:tcW w:w="1418" w:type="dxa"/>
            <w:tcBorders>
              <w:top w:val="nil"/>
              <w:left w:val="nil"/>
              <w:bottom w:val="single" w:sz="4" w:space="0" w:color="auto"/>
              <w:right w:val="single" w:sz="4" w:space="0" w:color="auto"/>
            </w:tcBorders>
            <w:shd w:val="clear" w:color="auto" w:fill="auto"/>
            <w:noWrap/>
            <w:vAlign w:val="center"/>
          </w:tcPr>
          <w:p w14:paraId="2AC4A5BD" w14:textId="0B6A2AEC" w:rsidR="000159D9" w:rsidRPr="00142F6E" w:rsidRDefault="002C5DB6" w:rsidP="000159D9">
            <w:pPr>
              <w:spacing w:after="0" w:line="240" w:lineRule="auto"/>
              <w:jc w:val="center"/>
              <w:rPr>
                <w:rFonts w:ascii="Times New Roman" w:eastAsia="Times New Roman" w:hAnsi="Times New Roman" w:cs="Times New Roman"/>
                <w:sz w:val="20"/>
                <w:szCs w:val="20"/>
              </w:rPr>
            </w:pPr>
            <w:r w:rsidRPr="00142F6E">
              <w:rPr>
                <w:rFonts w:ascii="Times New Roman" w:eastAsia="Times New Roman" w:hAnsi="Times New Roman" w:cs="Times New Roman"/>
                <w:sz w:val="20"/>
                <w:szCs w:val="20"/>
              </w:rPr>
              <w:t>43 639,2</w:t>
            </w:r>
          </w:p>
        </w:tc>
        <w:tc>
          <w:tcPr>
            <w:tcW w:w="1275" w:type="dxa"/>
            <w:tcBorders>
              <w:top w:val="nil"/>
              <w:left w:val="single" w:sz="4" w:space="0" w:color="auto"/>
              <w:bottom w:val="single" w:sz="4" w:space="0" w:color="auto"/>
              <w:right w:val="nil"/>
            </w:tcBorders>
            <w:shd w:val="clear" w:color="auto" w:fill="auto"/>
            <w:noWrap/>
            <w:vAlign w:val="center"/>
          </w:tcPr>
          <w:p w14:paraId="55170AC4" w14:textId="134D33AC" w:rsidR="000159D9" w:rsidRPr="00142F6E" w:rsidRDefault="00CD240C" w:rsidP="00817CA6">
            <w:pPr>
              <w:spacing w:after="0" w:line="240" w:lineRule="auto"/>
              <w:jc w:val="center"/>
              <w:rPr>
                <w:rFonts w:ascii="Times New Roman" w:eastAsia="Times New Roman" w:hAnsi="Times New Roman" w:cs="Times New Roman"/>
                <w:sz w:val="20"/>
                <w:szCs w:val="20"/>
              </w:rPr>
            </w:pPr>
            <w:r w:rsidRPr="00142F6E">
              <w:rPr>
                <w:rFonts w:ascii="Times New Roman" w:eastAsia="Times New Roman" w:hAnsi="Times New Roman" w:cs="Times New Roman"/>
                <w:sz w:val="20"/>
                <w:szCs w:val="20"/>
              </w:rPr>
              <w:t>-</w:t>
            </w:r>
            <w:r w:rsidR="0030527C" w:rsidRPr="00142F6E">
              <w:rPr>
                <w:rFonts w:ascii="Times New Roman" w:eastAsia="Times New Roman" w:hAnsi="Times New Roman" w:cs="Times New Roman"/>
                <w:sz w:val="20"/>
                <w:szCs w:val="20"/>
              </w:rPr>
              <w:t xml:space="preserve"> </w:t>
            </w:r>
            <w:r w:rsidR="002C5DB6" w:rsidRPr="00142F6E">
              <w:rPr>
                <w:rFonts w:ascii="Times New Roman" w:eastAsia="Times New Roman" w:hAnsi="Times New Roman" w:cs="Times New Roman"/>
                <w:sz w:val="20"/>
                <w:szCs w:val="20"/>
              </w:rPr>
              <w:t>31 480,8</w:t>
            </w:r>
          </w:p>
        </w:tc>
        <w:tc>
          <w:tcPr>
            <w:tcW w:w="1311" w:type="dxa"/>
            <w:tcBorders>
              <w:top w:val="nil"/>
              <w:left w:val="single" w:sz="4" w:space="0" w:color="auto"/>
              <w:bottom w:val="single" w:sz="4" w:space="0" w:color="auto"/>
              <w:right w:val="single" w:sz="8" w:space="0" w:color="auto"/>
            </w:tcBorders>
            <w:shd w:val="clear" w:color="auto" w:fill="auto"/>
            <w:noWrap/>
            <w:vAlign w:val="center"/>
          </w:tcPr>
          <w:p w14:paraId="7004E980" w14:textId="53213E0C" w:rsidR="000159D9" w:rsidRPr="00142F6E" w:rsidRDefault="002C5DB6" w:rsidP="000159D9">
            <w:pPr>
              <w:spacing w:after="0" w:line="240" w:lineRule="auto"/>
              <w:jc w:val="center"/>
              <w:rPr>
                <w:rFonts w:ascii="Times New Roman" w:eastAsia="Times New Roman" w:hAnsi="Times New Roman" w:cs="Times New Roman"/>
                <w:sz w:val="20"/>
                <w:szCs w:val="20"/>
              </w:rPr>
            </w:pPr>
            <w:r w:rsidRPr="00142F6E">
              <w:rPr>
                <w:rFonts w:ascii="Times New Roman" w:eastAsia="Times New Roman" w:hAnsi="Times New Roman" w:cs="Times New Roman"/>
                <w:sz w:val="20"/>
                <w:szCs w:val="20"/>
              </w:rPr>
              <w:t>58,1</w:t>
            </w:r>
          </w:p>
        </w:tc>
      </w:tr>
      <w:tr w:rsidR="002C5DB6" w:rsidRPr="007C0B72" w14:paraId="31A62B60" w14:textId="77777777" w:rsidTr="000159D9">
        <w:trPr>
          <w:trHeight w:val="270"/>
        </w:trPr>
        <w:tc>
          <w:tcPr>
            <w:tcW w:w="4268" w:type="dxa"/>
            <w:tcBorders>
              <w:top w:val="nil"/>
              <w:left w:val="single" w:sz="8" w:space="0" w:color="auto"/>
              <w:bottom w:val="single" w:sz="4" w:space="0" w:color="auto"/>
              <w:right w:val="single" w:sz="4" w:space="0" w:color="auto"/>
            </w:tcBorders>
            <w:shd w:val="clear" w:color="auto" w:fill="auto"/>
            <w:noWrap/>
            <w:vAlign w:val="center"/>
          </w:tcPr>
          <w:p w14:paraId="26A67C7C" w14:textId="77777777" w:rsidR="002C5DB6" w:rsidRPr="00142F6E" w:rsidRDefault="002C5DB6" w:rsidP="002C5DB6">
            <w:pPr>
              <w:spacing w:after="0" w:line="240" w:lineRule="auto"/>
              <w:rPr>
                <w:rFonts w:ascii="Times New Roman" w:eastAsia="Times New Roman" w:hAnsi="Times New Roman" w:cs="Times New Roman"/>
                <w:sz w:val="20"/>
                <w:szCs w:val="20"/>
              </w:rPr>
            </w:pPr>
            <w:r w:rsidRPr="00142F6E">
              <w:rPr>
                <w:rFonts w:ascii="Times New Roman" w:eastAsia="Times New Roman" w:hAnsi="Times New Roman" w:cs="Times New Roman"/>
                <w:sz w:val="20"/>
                <w:szCs w:val="20"/>
              </w:rPr>
              <w:t xml:space="preserve">Налог на доходы физических лиц с доходов, источником которых является налоговый </w:t>
            </w:r>
            <w:r w:rsidRPr="00142F6E">
              <w:rPr>
                <w:rFonts w:ascii="Times New Roman" w:eastAsia="Times New Roman" w:hAnsi="Times New Roman" w:cs="Times New Roman"/>
                <w:sz w:val="20"/>
                <w:szCs w:val="20"/>
              </w:rPr>
              <w:lastRenderedPageBreak/>
              <w:t>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 же доходов долевого участия в организации, полученных в виде дивидендов</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C0271D1" w14:textId="77777777" w:rsidR="002C5DB6" w:rsidRPr="00142F6E" w:rsidRDefault="002C5DB6" w:rsidP="002C5DB6">
            <w:pPr>
              <w:spacing w:after="0" w:line="240" w:lineRule="auto"/>
              <w:jc w:val="center"/>
              <w:rPr>
                <w:rFonts w:ascii="Times New Roman" w:eastAsia="Times New Roman" w:hAnsi="Times New Roman" w:cs="Times New Roman"/>
                <w:sz w:val="20"/>
                <w:szCs w:val="20"/>
              </w:rPr>
            </w:pPr>
            <w:r w:rsidRPr="00142F6E">
              <w:rPr>
                <w:rFonts w:ascii="Times New Roman" w:eastAsia="Times New Roman" w:hAnsi="Times New Roman" w:cs="Times New Roman"/>
                <w:sz w:val="20"/>
                <w:szCs w:val="20"/>
              </w:rPr>
              <w:lastRenderedPageBreak/>
              <w:t>75 120,0</w:t>
            </w:r>
          </w:p>
        </w:tc>
        <w:tc>
          <w:tcPr>
            <w:tcW w:w="1418" w:type="dxa"/>
            <w:tcBorders>
              <w:top w:val="nil"/>
              <w:left w:val="nil"/>
              <w:bottom w:val="single" w:sz="4" w:space="0" w:color="auto"/>
              <w:right w:val="single" w:sz="4" w:space="0" w:color="auto"/>
            </w:tcBorders>
            <w:shd w:val="clear" w:color="auto" w:fill="auto"/>
            <w:noWrap/>
            <w:vAlign w:val="center"/>
          </w:tcPr>
          <w:p w14:paraId="64D557C8" w14:textId="171AA123" w:rsidR="002C5DB6" w:rsidRPr="00142F6E" w:rsidRDefault="002C5DB6" w:rsidP="002C5DB6">
            <w:pPr>
              <w:spacing w:after="0" w:line="240" w:lineRule="auto"/>
              <w:jc w:val="center"/>
              <w:rPr>
                <w:rFonts w:ascii="Times New Roman" w:eastAsia="Times New Roman" w:hAnsi="Times New Roman" w:cs="Times New Roman"/>
                <w:sz w:val="20"/>
                <w:szCs w:val="20"/>
              </w:rPr>
            </w:pPr>
            <w:r w:rsidRPr="00142F6E">
              <w:rPr>
                <w:rFonts w:ascii="Times New Roman" w:eastAsia="Times New Roman" w:hAnsi="Times New Roman" w:cs="Times New Roman"/>
                <w:sz w:val="20"/>
                <w:szCs w:val="20"/>
              </w:rPr>
              <w:t>43 639,2</w:t>
            </w:r>
          </w:p>
        </w:tc>
        <w:tc>
          <w:tcPr>
            <w:tcW w:w="1275" w:type="dxa"/>
            <w:tcBorders>
              <w:top w:val="nil"/>
              <w:left w:val="single" w:sz="4" w:space="0" w:color="auto"/>
              <w:bottom w:val="single" w:sz="4" w:space="0" w:color="auto"/>
              <w:right w:val="nil"/>
            </w:tcBorders>
            <w:shd w:val="clear" w:color="auto" w:fill="auto"/>
            <w:noWrap/>
            <w:vAlign w:val="center"/>
          </w:tcPr>
          <w:p w14:paraId="67959355" w14:textId="73A489B6" w:rsidR="002C5DB6" w:rsidRPr="00142F6E" w:rsidRDefault="002C5DB6" w:rsidP="002C5DB6">
            <w:pPr>
              <w:spacing w:after="0" w:line="240" w:lineRule="auto"/>
              <w:jc w:val="center"/>
              <w:rPr>
                <w:rFonts w:ascii="Times New Roman" w:eastAsia="Times New Roman" w:hAnsi="Times New Roman" w:cs="Times New Roman"/>
                <w:sz w:val="20"/>
                <w:szCs w:val="20"/>
              </w:rPr>
            </w:pPr>
            <w:r w:rsidRPr="00142F6E">
              <w:rPr>
                <w:rFonts w:ascii="Times New Roman" w:eastAsia="Times New Roman" w:hAnsi="Times New Roman" w:cs="Times New Roman"/>
                <w:sz w:val="20"/>
                <w:szCs w:val="20"/>
              </w:rPr>
              <w:t>- 31 480,8</w:t>
            </w:r>
          </w:p>
        </w:tc>
        <w:tc>
          <w:tcPr>
            <w:tcW w:w="1311" w:type="dxa"/>
            <w:tcBorders>
              <w:top w:val="nil"/>
              <w:left w:val="single" w:sz="4" w:space="0" w:color="auto"/>
              <w:bottom w:val="single" w:sz="4" w:space="0" w:color="auto"/>
              <w:right w:val="single" w:sz="8" w:space="0" w:color="auto"/>
            </w:tcBorders>
            <w:shd w:val="clear" w:color="auto" w:fill="auto"/>
            <w:noWrap/>
            <w:vAlign w:val="center"/>
          </w:tcPr>
          <w:p w14:paraId="7042117F" w14:textId="0A440EB2" w:rsidR="002C5DB6" w:rsidRPr="00142F6E" w:rsidRDefault="002C5DB6" w:rsidP="002C5DB6">
            <w:pPr>
              <w:spacing w:after="0" w:line="240" w:lineRule="auto"/>
              <w:jc w:val="center"/>
              <w:rPr>
                <w:rFonts w:ascii="Times New Roman" w:eastAsia="Times New Roman" w:hAnsi="Times New Roman" w:cs="Times New Roman"/>
                <w:sz w:val="20"/>
                <w:szCs w:val="20"/>
              </w:rPr>
            </w:pPr>
            <w:r w:rsidRPr="00142F6E">
              <w:rPr>
                <w:rFonts w:ascii="Times New Roman" w:eastAsia="Times New Roman" w:hAnsi="Times New Roman" w:cs="Times New Roman"/>
                <w:sz w:val="20"/>
                <w:szCs w:val="20"/>
              </w:rPr>
              <w:t>58,1</w:t>
            </w:r>
          </w:p>
        </w:tc>
      </w:tr>
      <w:tr w:rsidR="007C0B72" w:rsidRPr="007C0B72" w14:paraId="399C9F03" w14:textId="77777777" w:rsidTr="000159D9">
        <w:trPr>
          <w:trHeight w:val="270"/>
        </w:trPr>
        <w:tc>
          <w:tcPr>
            <w:tcW w:w="4268" w:type="dxa"/>
            <w:tcBorders>
              <w:top w:val="nil"/>
              <w:left w:val="single" w:sz="8" w:space="0" w:color="auto"/>
              <w:bottom w:val="single" w:sz="4" w:space="0" w:color="auto"/>
              <w:right w:val="single" w:sz="4" w:space="0" w:color="auto"/>
            </w:tcBorders>
            <w:shd w:val="clear" w:color="auto" w:fill="auto"/>
            <w:noWrap/>
            <w:vAlign w:val="center"/>
          </w:tcPr>
          <w:p w14:paraId="4EDACDA0" w14:textId="77777777" w:rsidR="000159D9" w:rsidRPr="00142F6E" w:rsidRDefault="000159D9" w:rsidP="000159D9">
            <w:pPr>
              <w:spacing w:after="0" w:line="240" w:lineRule="auto"/>
              <w:rPr>
                <w:rFonts w:ascii="Times New Roman" w:eastAsia="Times New Roman" w:hAnsi="Times New Roman" w:cs="Times New Roman"/>
                <w:sz w:val="20"/>
                <w:szCs w:val="20"/>
              </w:rPr>
            </w:pPr>
            <w:r w:rsidRPr="00142F6E">
              <w:rPr>
                <w:rFonts w:ascii="Times New Roman" w:eastAsia="Times New Roman" w:hAnsi="Times New Roman" w:cs="Times New Roman"/>
                <w:sz w:val="20"/>
                <w:szCs w:val="20"/>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B0F6577" w14:textId="77777777" w:rsidR="000159D9" w:rsidRPr="00142F6E" w:rsidRDefault="007E0DA5" w:rsidP="000159D9">
            <w:pPr>
              <w:spacing w:after="0" w:line="240" w:lineRule="auto"/>
              <w:jc w:val="center"/>
              <w:rPr>
                <w:rFonts w:ascii="Times New Roman" w:eastAsia="Times New Roman" w:hAnsi="Times New Roman" w:cs="Times New Roman"/>
                <w:sz w:val="20"/>
                <w:szCs w:val="20"/>
              </w:rPr>
            </w:pPr>
            <w:r w:rsidRPr="00142F6E">
              <w:rPr>
                <w:rFonts w:ascii="Times New Roman" w:eastAsia="Times New Roman" w:hAnsi="Times New Roman" w:cs="Times New Roman"/>
                <w:sz w:val="20"/>
                <w:szCs w:val="20"/>
              </w:rPr>
              <w:t>0,0</w:t>
            </w:r>
          </w:p>
        </w:tc>
        <w:tc>
          <w:tcPr>
            <w:tcW w:w="1418" w:type="dxa"/>
            <w:tcBorders>
              <w:top w:val="nil"/>
              <w:left w:val="nil"/>
              <w:bottom w:val="single" w:sz="4" w:space="0" w:color="auto"/>
              <w:right w:val="single" w:sz="4" w:space="0" w:color="auto"/>
            </w:tcBorders>
            <w:shd w:val="clear" w:color="auto" w:fill="auto"/>
            <w:noWrap/>
            <w:vAlign w:val="center"/>
          </w:tcPr>
          <w:p w14:paraId="58B4671D" w14:textId="67557558" w:rsidR="000159D9" w:rsidRPr="00142F6E" w:rsidRDefault="004B23F9" w:rsidP="000159D9">
            <w:pPr>
              <w:spacing w:after="0" w:line="240" w:lineRule="auto"/>
              <w:jc w:val="center"/>
              <w:rPr>
                <w:rFonts w:ascii="Times New Roman" w:eastAsia="Times New Roman" w:hAnsi="Times New Roman" w:cs="Times New Roman"/>
                <w:sz w:val="20"/>
                <w:szCs w:val="20"/>
              </w:rPr>
            </w:pPr>
            <w:r w:rsidRPr="00142F6E">
              <w:rPr>
                <w:rFonts w:ascii="Times New Roman" w:eastAsia="Times New Roman" w:hAnsi="Times New Roman" w:cs="Times New Roman"/>
                <w:sz w:val="20"/>
                <w:szCs w:val="20"/>
              </w:rPr>
              <w:t xml:space="preserve"> </w:t>
            </w:r>
            <w:r w:rsidR="002C1A9C" w:rsidRPr="00142F6E">
              <w:rPr>
                <w:rFonts w:ascii="Times New Roman" w:eastAsia="Times New Roman" w:hAnsi="Times New Roman" w:cs="Times New Roman"/>
                <w:sz w:val="20"/>
                <w:szCs w:val="20"/>
              </w:rPr>
              <w:t>0,0</w:t>
            </w:r>
          </w:p>
        </w:tc>
        <w:tc>
          <w:tcPr>
            <w:tcW w:w="1275" w:type="dxa"/>
            <w:tcBorders>
              <w:top w:val="nil"/>
              <w:left w:val="single" w:sz="4" w:space="0" w:color="auto"/>
              <w:bottom w:val="single" w:sz="4" w:space="0" w:color="auto"/>
              <w:right w:val="nil"/>
            </w:tcBorders>
            <w:shd w:val="clear" w:color="auto" w:fill="auto"/>
            <w:noWrap/>
            <w:vAlign w:val="center"/>
          </w:tcPr>
          <w:p w14:paraId="1BE4980F" w14:textId="7D0D4509" w:rsidR="000159D9" w:rsidRPr="00142F6E" w:rsidRDefault="002C1A9C" w:rsidP="000159D9">
            <w:pPr>
              <w:spacing w:after="0" w:line="240" w:lineRule="auto"/>
              <w:jc w:val="center"/>
              <w:rPr>
                <w:rFonts w:ascii="Times New Roman" w:eastAsia="Times New Roman" w:hAnsi="Times New Roman" w:cs="Times New Roman"/>
                <w:sz w:val="20"/>
                <w:szCs w:val="20"/>
              </w:rPr>
            </w:pPr>
            <w:r w:rsidRPr="00142F6E">
              <w:rPr>
                <w:rFonts w:ascii="Times New Roman" w:eastAsia="Times New Roman" w:hAnsi="Times New Roman" w:cs="Times New Roman"/>
                <w:sz w:val="20"/>
                <w:szCs w:val="20"/>
              </w:rPr>
              <w:t>0,0</w:t>
            </w:r>
          </w:p>
        </w:tc>
        <w:tc>
          <w:tcPr>
            <w:tcW w:w="1311" w:type="dxa"/>
            <w:tcBorders>
              <w:top w:val="nil"/>
              <w:left w:val="single" w:sz="4" w:space="0" w:color="auto"/>
              <w:bottom w:val="single" w:sz="4" w:space="0" w:color="auto"/>
              <w:right w:val="single" w:sz="8" w:space="0" w:color="auto"/>
            </w:tcBorders>
            <w:shd w:val="clear" w:color="auto" w:fill="auto"/>
            <w:noWrap/>
            <w:vAlign w:val="center"/>
          </w:tcPr>
          <w:p w14:paraId="2BAA26BB" w14:textId="3B75C5C6" w:rsidR="000159D9" w:rsidRPr="00142F6E" w:rsidRDefault="000159D9" w:rsidP="000159D9">
            <w:pPr>
              <w:spacing w:after="0" w:line="240" w:lineRule="auto"/>
              <w:jc w:val="center"/>
              <w:rPr>
                <w:rFonts w:ascii="Times New Roman" w:eastAsia="Times New Roman" w:hAnsi="Times New Roman" w:cs="Times New Roman"/>
                <w:sz w:val="20"/>
                <w:szCs w:val="20"/>
              </w:rPr>
            </w:pPr>
          </w:p>
        </w:tc>
      </w:tr>
      <w:tr w:rsidR="007C0B72" w:rsidRPr="007C0B72" w14:paraId="72370227" w14:textId="77777777" w:rsidTr="000159D9">
        <w:trPr>
          <w:trHeight w:val="270"/>
        </w:trPr>
        <w:tc>
          <w:tcPr>
            <w:tcW w:w="4268" w:type="dxa"/>
            <w:tcBorders>
              <w:top w:val="nil"/>
              <w:left w:val="single" w:sz="8" w:space="0" w:color="auto"/>
              <w:bottom w:val="single" w:sz="4" w:space="0" w:color="auto"/>
              <w:right w:val="single" w:sz="4" w:space="0" w:color="auto"/>
            </w:tcBorders>
            <w:shd w:val="clear" w:color="auto" w:fill="auto"/>
            <w:noWrap/>
            <w:vAlign w:val="center"/>
          </w:tcPr>
          <w:p w14:paraId="488D1014" w14:textId="77777777" w:rsidR="000159D9" w:rsidRPr="00142F6E" w:rsidRDefault="000159D9" w:rsidP="000159D9">
            <w:pPr>
              <w:spacing w:after="0" w:line="240" w:lineRule="auto"/>
              <w:rPr>
                <w:rFonts w:ascii="Times New Roman" w:eastAsia="Times New Roman" w:hAnsi="Times New Roman" w:cs="Times New Roman"/>
                <w:sz w:val="20"/>
                <w:szCs w:val="20"/>
              </w:rPr>
            </w:pPr>
            <w:r w:rsidRPr="00142F6E">
              <w:rPr>
                <w:rFonts w:ascii="Times New Roman" w:eastAsia="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6AEAEDF" w14:textId="77777777" w:rsidR="000159D9" w:rsidRPr="00142F6E" w:rsidRDefault="007E0DA5" w:rsidP="000159D9">
            <w:pPr>
              <w:spacing w:after="0" w:line="240" w:lineRule="auto"/>
              <w:jc w:val="center"/>
              <w:rPr>
                <w:rFonts w:ascii="Times New Roman" w:eastAsia="Times New Roman" w:hAnsi="Times New Roman" w:cs="Times New Roman"/>
                <w:sz w:val="20"/>
                <w:szCs w:val="20"/>
              </w:rPr>
            </w:pPr>
            <w:r w:rsidRPr="00142F6E">
              <w:rPr>
                <w:rFonts w:ascii="Times New Roman" w:eastAsia="Times New Roman" w:hAnsi="Times New Roman" w:cs="Times New Roman"/>
                <w:sz w:val="20"/>
                <w:szCs w:val="20"/>
              </w:rPr>
              <w:t>0,0</w:t>
            </w:r>
          </w:p>
        </w:tc>
        <w:tc>
          <w:tcPr>
            <w:tcW w:w="1418" w:type="dxa"/>
            <w:tcBorders>
              <w:top w:val="nil"/>
              <w:left w:val="nil"/>
              <w:bottom w:val="single" w:sz="4" w:space="0" w:color="auto"/>
              <w:right w:val="single" w:sz="4" w:space="0" w:color="auto"/>
            </w:tcBorders>
            <w:shd w:val="clear" w:color="auto" w:fill="auto"/>
            <w:noWrap/>
            <w:vAlign w:val="center"/>
          </w:tcPr>
          <w:p w14:paraId="56779885" w14:textId="6AFE6B61" w:rsidR="000159D9" w:rsidRPr="00142F6E" w:rsidRDefault="002C5DB6" w:rsidP="000159D9">
            <w:pPr>
              <w:spacing w:after="0" w:line="240" w:lineRule="auto"/>
              <w:jc w:val="center"/>
              <w:rPr>
                <w:rFonts w:ascii="Times New Roman" w:eastAsia="Times New Roman" w:hAnsi="Times New Roman" w:cs="Times New Roman"/>
                <w:sz w:val="20"/>
                <w:szCs w:val="20"/>
              </w:rPr>
            </w:pPr>
            <w:r w:rsidRPr="00142F6E">
              <w:rPr>
                <w:rFonts w:ascii="Times New Roman" w:eastAsia="Times New Roman" w:hAnsi="Times New Roman" w:cs="Times New Roman"/>
                <w:sz w:val="20"/>
                <w:szCs w:val="20"/>
              </w:rPr>
              <w:t>2</w:t>
            </w:r>
            <w:r w:rsidR="002C1A9C" w:rsidRPr="00142F6E">
              <w:rPr>
                <w:rFonts w:ascii="Times New Roman" w:eastAsia="Times New Roman" w:hAnsi="Times New Roman" w:cs="Times New Roman"/>
                <w:sz w:val="20"/>
                <w:szCs w:val="20"/>
              </w:rPr>
              <w:t>,0</w:t>
            </w:r>
          </w:p>
        </w:tc>
        <w:tc>
          <w:tcPr>
            <w:tcW w:w="1275" w:type="dxa"/>
            <w:tcBorders>
              <w:top w:val="nil"/>
              <w:left w:val="single" w:sz="4" w:space="0" w:color="auto"/>
              <w:bottom w:val="single" w:sz="4" w:space="0" w:color="auto"/>
              <w:right w:val="nil"/>
            </w:tcBorders>
            <w:shd w:val="clear" w:color="auto" w:fill="auto"/>
            <w:noWrap/>
            <w:vAlign w:val="center"/>
          </w:tcPr>
          <w:p w14:paraId="45231BA7" w14:textId="1423C629" w:rsidR="000159D9" w:rsidRPr="00142F6E" w:rsidRDefault="002C1A9C" w:rsidP="000159D9">
            <w:pPr>
              <w:spacing w:after="0" w:line="240" w:lineRule="auto"/>
              <w:jc w:val="center"/>
              <w:rPr>
                <w:rFonts w:ascii="Times New Roman" w:eastAsia="Times New Roman" w:hAnsi="Times New Roman" w:cs="Times New Roman"/>
                <w:sz w:val="20"/>
                <w:szCs w:val="20"/>
              </w:rPr>
            </w:pPr>
            <w:r w:rsidRPr="00142F6E">
              <w:rPr>
                <w:rFonts w:ascii="Times New Roman" w:eastAsia="Times New Roman" w:hAnsi="Times New Roman" w:cs="Times New Roman"/>
                <w:sz w:val="20"/>
                <w:szCs w:val="20"/>
              </w:rPr>
              <w:t>2,0</w:t>
            </w:r>
          </w:p>
        </w:tc>
        <w:tc>
          <w:tcPr>
            <w:tcW w:w="1311" w:type="dxa"/>
            <w:tcBorders>
              <w:top w:val="nil"/>
              <w:left w:val="single" w:sz="4" w:space="0" w:color="auto"/>
              <w:bottom w:val="single" w:sz="4" w:space="0" w:color="auto"/>
              <w:right w:val="single" w:sz="8" w:space="0" w:color="auto"/>
            </w:tcBorders>
            <w:shd w:val="clear" w:color="auto" w:fill="auto"/>
            <w:noWrap/>
            <w:vAlign w:val="center"/>
          </w:tcPr>
          <w:p w14:paraId="6EE8C0BD" w14:textId="77777777" w:rsidR="000159D9" w:rsidRPr="00142F6E" w:rsidRDefault="000159D9" w:rsidP="000159D9">
            <w:pPr>
              <w:spacing w:after="0" w:line="240" w:lineRule="auto"/>
              <w:jc w:val="center"/>
              <w:rPr>
                <w:rFonts w:ascii="Times New Roman" w:eastAsia="Times New Roman" w:hAnsi="Times New Roman" w:cs="Times New Roman"/>
                <w:sz w:val="20"/>
                <w:szCs w:val="20"/>
              </w:rPr>
            </w:pPr>
          </w:p>
        </w:tc>
      </w:tr>
      <w:tr w:rsidR="00C92298" w:rsidRPr="007C0B72" w14:paraId="4C9F20E7" w14:textId="77777777" w:rsidTr="000159D9">
        <w:trPr>
          <w:trHeight w:val="270"/>
        </w:trPr>
        <w:tc>
          <w:tcPr>
            <w:tcW w:w="4268" w:type="dxa"/>
            <w:tcBorders>
              <w:top w:val="nil"/>
              <w:left w:val="single" w:sz="8" w:space="0" w:color="auto"/>
              <w:bottom w:val="single" w:sz="4" w:space="0" w:color="auto"/>
              <w:right w:val="single" w:sz="4" w:space="0" w:color="auto"/>
            </w:tcBorders>
            <w:shd w:val="clear" w:color="auto" w:fill="auto"/>
            <w:noWrap/>
            <w:vAlign w:val="center"/>
          </w:tcPr>
          <w:p w14:paraId="435A76CC" w14:textId="77777777" w:rsidR="00C92298" w:rsidRPr="00142F6E" w:rsidRDefault="00C92298" w:rsidP="000159D9">
            <w:pPr>
              <w:spacing w:after="0" w:line="240" w:lineRule="auto"/>
              <w:rPr>
                <w:rFonts w:ascii="Times New Roman" w:eastAsia="Times New Roman" w:hAnsi="Times New Roman" w:cs="Times New Roman"/>
                <w:sz w:val="20"/>
                <w:szCs w:val="20"/>
              </w:rPr>
            </w:pPr>
            <w:r w:rsidRPr="00142F6E">
              <w:rPr>
                <w:rFonts w:ascii="Times New Roman" w:eastAsia="Times New Roman" w:hAnsi="Times New Roman" w:cs="Times New Roman"/>
                <w:sz w:val="20"/>
                <w:szCs w:val="20"/>
              </w:rPr>
              <w:t xml:space="preserve">Налог на доходы физических лиц в части суммы налога, </w:t>
            </w:r>
            <w:r w:rsidR="0030527C" w:rsidRPr="00142F6E">
              <w:rPr>
                <w:rFonts w:ascii="Times New Roman" w:eastAsia="Times New Roman" w:hAnsi="Times New Roman" w:cs="Times New Roman"/>
                <w:sz w:val="20"/>
                <w:szCs w:val="20"/>
              </w:rPr>
              <w:t xml:space="preserve">превышающей 650 </w:t>
            </w:r>
            <w:proofErr w:type="spellStart"/>
            <w:r w:rsidR="0030527C" w:rsidRPr="00142F6E">
              <w:rPr>
                <w:rFonts w:ascii="Times New Roman" w:eastAsia="Times New Roman" w:hAnsi="Times New Roman" w:cs="Times New Roman"/>
                <w:sz w:val="20"/>
                <w:szCs w:val="20"/>
              </w:rPr>
              <w:t>т</w:t>
            </w:r>
            <w:proofErr w:type="gramStart"/>
            <w:r w:rsidR="0030527C" w:rsidRPr="00142F6E">
              <w:rPr>
                <w:rFonts w:ascii="Times New Roman" w:eastAsia="Times New Roman" w:hAnsi="Times New Roman" w:cs="Times New Roman"/>
                <w:sz w:val="20"/>
                <w:szCs w:val="20"/>
              </w:rPr>
              <w:t>,р</w:t>
            </w:r>
            <w:proofErr w:type="spellEnd"/>
            <w:proofErr w:type="gramEnd"/>
            <w:r w:rsidR="0030527C" w:rsidRPr="00142F6E">
              <w:rPr>
                <w:rFonts w:ascii="Times New Roman" w:eastAsia="Times New Roman" w:hAnsi="Times New Roman" w:cs="Times New Roman"/>
                <w:sz w:val="20"/>
                <w:szCs w:val="20"/>
              </w:rPr>
              <w:t xml:space="preserve">,, относящейся к части налоговой базы, превышающей 5 000,0 </w:t>
            </w:r>
            <w:proofErr w:type="spellStart"/>
            <w:r w:rsidR="0030527C" w:rsidRPr="00142F6E">
              <w:rPr>
                <w:rFonts w:ascii="Times New Roman" w:eastAsia="Times New Roman" w:hAnsi="Times New Roman" w:cs="Times New Roman"/>
                <w:sz w:val="20"/>
                <w:szCs w:val="20"/>
              </w:rPr>
              <w:t>т,р</w:t>
            </w:r>
            <w:proofErr w:type="spellEnd"/>
            <w:r w:rsidR="0030527C" w:rsidRPr="00142F6E">
              <w:rPr>
                <w:rFonts w:ascii="Times New Roman" w:eastAsia="Times New Roman" w:hAnsi="Times New Roman" w:cs="Times New Roman"/>
                <w:sz w:val="20"/>
                <w:szCs w:val="20"/>
              </w:rPr>
              <w:t>,</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08C47DB" w14:textId="77777777" w:rsidR="00C92298" w:rsidRPr="00142F6E" w:rsidRDefault="0030527C" w:rsidP="000159D9">
            <w:pPr>
              <w:spacing w:after="0" w:line="240" w:lineRule="auto"/>
              <w:jc w:val="center"/>
              <w:rPr>
                <w:rFonts w:ascii="Times New Roman" w:eastAsia="Times New Roman" w:hAnsi="Times New Roman" w:cs="Times New Roman"/>
                <w:sz w:val="20"/>
                <w:szCs w:val="20"/>
              </w:rPr>
            </w:pPr>
            <w:r w:rsidRPr="00142F6E">
              <w:rPr>
                <w:rFonts w:ascii="Times New Roman" w:eastAsia="Times New Roman" w:hAnsi="Times New Roman" w:cs="Times New Roman"/>
                <w:sz w:val="20"/>
                <w:szCs w:val="20"/>
              </w:rPr>
              <w:t>0,0</w:t>
            </w:r>
          </w:p>
        </w:tc>
        <w:tc>
          <w:tcPr>
            <w:tcW w:w="1418" w:type="dxa"/>
            <w:tcBorders>
              <w:top w:val="nil"/>
              <w:left w:val="nil"/>
              <w:bottom w:val="single" w:sz="4" w:space="0" w:color="auto"/>
              <w:right w:val="single" w:sz="4" w:space="0" w:color="auto"/>
            </w:tcBorders>
            <w:shd w:val="clear" w:color="auto" w:fill="auto"/>
            <w:noWrap/>
            <w:vAlign w:val="center"/>
          </w:tcPr>
          <w:p w14:paraId="20AD4493" w14:textId="3D6A59C1" w:rsidR="00C92298" w:rsidRPr="00142F6E" w:rsidRDefault="002C5DB6" w:rsidP="000159D9">
            <w:pPr>
              <w:spacing w:after="0" w:line="240" w:lineRule="auto"/>
              <w:jc w:val="center"/>
              <w:rPr>
                <w:rFonts w:ascii="Times New Roman" w:eastAsia="Times New Roman" w:hAnsi="Times New Roman" w:cs="Times New Roman"/>
                <w:sz w:val="20"/>
                <w:szCs w:val="20"/>
              </w:rPr>
            </w:pPr>
            <w:r w:rsidRPr="00142F6E">
              <w:rPr>
                <w:rFonts w:ascii="Times New Roman" w:eastAsia="Times New Roman" w:hAnsi="Times New Roman" w:cs="Times New Roman"/>
                <w:sz w:val="20"/>
                <w:szCs w:val="20"/>
              </w:rPr>
              <w:t>42</w:t>
            </w:r>
            <w:r w:rsidR="001B1248" w:rsidRPr="00142F6E">
              <w:rPr>
                <w:rFonts w:ascii="Times New Roman" w:eastAsia="Times New Roman" w:hAnsi="Times New Roman" w:cs="Times New Roman"/>
                <w:sz w:val="20"/>
                <w:szCs w:val="20"/>
              </w:rPr>
              <w:t xml:space="preserve">8,0 </w:t>
            </w:r>
          </w:p>
        </w:tc>
        <w:tc>
          <w:tcPr>
            <w:tcW w:w="1275" w:type="dxa"/>
            <w:tcBorders>
              <w:top w:val="nil"/>
              <w:left w:val="single" w:sz="4" w:space="0" w:color="auto"/>
              <w:bottom w:val="single" w:sz="4" w:space="0" w:color="auto"/>
              <w:right w:val="nil"/>
            </w:tcBorders>
            <w:shd w:val="clear" w:color="auto" w:fill="auto"/>
            <w:noWrap/>
            <w:vAlign w:val="center"/>
          </w:tcPr>
          <w:p w14:paraId="322C6EBB" w14:textId="1ACFCE45" w:rsidR="00C92298" w:rsidRPr="00142F6E" w:rsidRDefault="002C1A9C" w:rsidP="000159D9">
            <w:pPr>
              <w:spacing w:after="0" w:line="240" w:lineRule="auto"/>
              <w:jc w:val="center"/>
              <w:rPr>
                <w:rFonts w:ascii="Times New Roman" w:eastAsia="Times New Roman" w:hAnsi="Times New Roman" w:cs="Times New Roman"/>
                <w:sz w:val="20"/>
                <w:szCs w:val="20"/>
              </w:rPr>
            </w:pPr>
            <w:r w:rsidRPr="00142F6E">
              <w:rPr>
                <w:rFonts w:ascii="Times New Roman" w:eastAsia="Times New Roman" w:hAnsi="Times New Roman" w:cs="Times New Roman"/>
                <w:sz w:val="20"/>
                <w:szCs w:val="20"/>
              </w:rPr>
              <w:t>428,0</w:t>
            </w:r>
          </w:p>
        </w:tc>
        <w:tc>
          <w:tcPr>
            <w:tcW w:w="1311" w:type="dxa"/>
            <w:tcBorders>
              <w:top w:val="nil"/>
              <w:left w:val="single" w:sz="4" w:space="0" w:color="auto"/>
              <w:bottom w:val="single" w:sz="4" w:space="0" w:color="auto"/>
              <w:right w:val="single" w:sz="8" w:space="0" w:color="auto"/>
            </w:tcBorders>
            <w:shd w:val="clear" w:color="auto" w:fill="auto"/>
            <w:noWrap/>
            <w:vAlign w:val="center"/>
          </w:tcPr>
          <w:p w14:paraId="6DA0CB2B" w14:textId="77777777" w:rsidR="00C92298" w:rsidRPr="00142F6E" w:rsidRDefault="00C92298" w:rsidP="000159D9">
            <w:pPr>
              <w:spacing w:after="0" w:line="240" w:lineRule="auto"/>
              <w:jc w:val="center"/>
              <w:rPr>
                <w:rFonts w:ascii="Times New Roman" w:eastAsia="Times New Roman" w:hAnsi="Times New Roman" w:cs="Times New Roman"/>
                <w:sz w:val="20"/>
                <w:szCs w:val="20"/>
              </w:rPr>
            </w:pPr>
          </w:p>
        </w:tc>
      </w:tr>
      <w:tr w:rsidR="001B1248" w:rsidRPr="007C0B72" w14:paraId="31ECD8A7" w14:textId="77777777" w:rsidTr="000159D9">
        <w:trPr>
          <w:trHeight w:val="270"/>
        </w:trPr>
        <w:tc>
          <w:tcPr>
            <w:tcW w:w="4268" w:type="dxa"/>
            <w:tcBorders>
              <w:top w:val="nil"/>
              <w:left w:val="single" w:sz="8" w:space="0" w:color="auto"/>
              <w:bottom w:val="single" w:sz="4" w:space="0" w:color="auto"/>
              <w:right w:val="single" w:sz="4" w:space="0" w:color="auto"/>
            </w:tcBorders>
            <w:shd w:val="clear" w:color="auto" w:fill="auto"/>
            <w:noWrap/>
            <w:vAlign w:val="center"/>
          </w:tcPr>
          <w:p w14:paraId="7FBA3909" w14:textId="69361725" w:rsidR="001B1248" w:rsidRPr="00142F6E" w:rsidRDefault="001B1248" w:rsidP="000159D9">
            <w:pPr>
              <w:spacing w:after="0" w:line="240" w:lineRule="auto"/>
              <w:rPr>
                <w:rFonts w:ascii="Times New Roman" w:eastAsia="Times New Roman" w:hAnsi="Times New Roman" w:cs="Times New Roman"/>
                <w:sz w:val="20"/>
                <w:szCs w:val="20"/>
              </w:rPr>
            </w:pPr>
            <w:r w:rsidRPr="00142F6E">
              <w:rPr>
                <w:rFonts w:ascii="Times New Roman" w:eastAsia="Times New Roman" w:hAnsi="Times New Roman" w:cs="Times New Roman"/>
                <w:sz w:val="20"/>
                <w:szCs w:val="20"/>
              </w:rPr>
              <w:t>Налог на доходы физических лиц в отношении доходов от долевого участия в организации, полученных в виде дивидендов</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62AFC31" w14:textId="3331929F" w:rsidR="001B1248" w:rsidRPr="00C6123C" w:rsidRDefault="001B1248" w:rsidP="000159D9">
            <w:pPr>
              <w:spacing w:after="0" w:line="240" w:lineRule="auto"/>
              <w:jc w:val="center"/>
              <w:rPr>
                <w:rFonts w:ascii="Times New Roman" w:eastAsia="Times New Roman" w:hAnsi="Times New Roman" w:cs="Times New Roman"/>
                <w:sz w:val="20"/>
                <w:szCs w:val="20"/>
              </w:rPr>
            </w:pPr>
            <w:r w:rsidRPr="00C6123C">
              <w:rPr>
                <w:rFonts w:ascii="Times New Roman" w:eastAsia="Times New Roman" w:hAnsi="Times New Roman" w:cs="Times New Roman"/>
                <w:sz w:val="20"/>
                <w:szCs w:val="20"/>
              </w:rPr>
              <w:t>0,0</w:t>
            </w:r>
          </w:p>
        </w:tc>
        <w:tc>
          <w:tcPr>
            <w:tcW w:w="1418" w:type="dxa"/>
            <w:tcBorders>
              <w:top w:val="nil"/>
              <w:left w:val="nil"/>
              <w:bottom w:val="single" w:sz="4" w:space="0" w:color="auto"/>
              <w:right w:val="single" w:sz="4" w:space="0" w:color="auto"/>
            </w:tcBorders>
            <w:shd w:val="clear" w:color="auto" w:fill="auto"/>
            <w:noWrap/>
            <w:vAlign w:val="center"/>
          </w:tcPr>
          <w:p w14:paraId="5A19A942" w14:textId="3D63D56A" w:rsidR="001B1248" w:rsidRPr="00C6123C" w:rsidRDefault="001B1248" w:rsidP="000159D9">
            <w:pPr>
              <w:spacing w:after="0" w:line="240" w:lineRule="auto"/>
              <w:jc w:val="center"/>
              <w:rPr>
                <w:rFonts w:ascii="Times New Roman" w:eastAsia="Times New Roman" w:hAnsi="Times New Roman" w:cs="Times New Roman"/>
                <w:sz w:val="20"/>
                <w:szCs w:val="20"/>
              </w:rPr>
            </w:pPr>
            <w:r w:rsidRPr="00C6123C">
              <w:rPr>
                <w:rFonts w:ascii="Times New Roman" w:eastAsia="Times New Roman" w:hAnsi="Times New Roman" w:cs="Times New Roman"/>
                <w:sz w:val="20"/>
                <w:szCs w:val="20"/>
              </w:rPr>
              <w:t>45,7</w:t>
            </w:r>
          </w:p>
        </w:tc>
        <w:tc>
          <w:tcPr>
            <w:tcW w:w="1275" w:type="dxa"/>
            <w:tcBorders>
              <w:top w:val="nil"/>
              <w:left w:val="single" w:sz="4" w:space="0" w:color="auto"/>
              <w:bottom w:val="single" w:sz="4" w:space="0" w:color="auto"/>
              <w:right w:val="nil"/>
            </w:tcBorders>
            <w:shd w:val="clear" w:color="auto" w:fill="auto"/>
            <w:noWrap/>
            <w:vAlign w:val="center"/>
          </w:tcPr>
          <w:p w14:paraId="257F316E" w14:textId="5D3B44DB" w:rsidR="001B1248" w:rsidRPr="00C6123C" w:rsidRDefault="002C1A9C" w:rsidP="000159D9">
            <w:pPr>
              <w:spacing w:after="0" w:line="240" w:lineRule="auto"/>
              <w:jc w:val="center"/>
              <w:rPr>
                <w:rFonts w:ascii="Times New Roman" w:eastAsia="Times New Roman" w:hAnsi="Times New Roman" w:cs="Times New Roman"/>
                <w:sz w:val="20"/>
                <w:szCs w:val="20"/>
              </w:rPr>
            </w:pPr>
            <w:r w:rsidRPr="00C6123C">
              <w:rPr>
                <w:rFonts w:ascii="Times New Roman" w:eastAsia="Times New Roman" w:hAnsi="Times New Roman" w:cs="Times New Roman"/>
                <w:sz w:val="20"/>
                <w:szCs w:val="20"/>
              </w:rPr>
              <w:t>45,7</w:t>
            </w:r>
          </w:p>
        </w:tc>
        <w:tc>
          <w:tcPr>
            <w:tcW w:w="1311" w:type="dxa"/>
            <w:tcBorders>
              <w:top w:val="nil"/>
              <w:left w:val="single" w:sz="4" w:space="0" w:color="auto"/>
              <w:bottom w:val="single" w:sz="4" w:space="0" w:color="auto"/>
              <w:right w:val="single" w:sz="8" w:space="0" w:color="auto"/>
            </w:tcBorders>
            <w:shd w:val="clear" w:color="auto" w:fill="auto"/>
            <w:noWrap/>
            <w:vAlign w:val="center"/>
          </w:tcPr>
          <w:p w14:paraId="1B980462" w14:textId="77777777" w:rsidR="001B1248" w:rsidRPr="00C6123C" w:rsidRDefault="001B1248" w:rsidP="000159D9">
            <w:pPr>
              <w:spacing w:after="0" w:line="240" w:lineRule="auto"/>
              <w:jc w:val="center"/>
              <w:rPr>
                <w:rFonts w:ascii="Times New Roman" w:eastAsia="Times New Roman" w:hAnsi="Times New Roman" w:cs="Times New Roman"/>
                <w:sz w:val="20"/>
                <w:szCs w:val="20"/>
              </w:rPr>
            </w:pPr>
          </w:p>
        </w:tc>
      </w:tr>
      <w:tr w:rsidR="000D6D35" w:rsidRPr="007C0B72" w14:paraId="428EE021" w14:textId="77777777" w:rsidTr="008A691F">
        <w:trPr>
          <w:trHeight w:val="270"/>
        </w:trPr>
        <w:tc>
          <w:tcPr>
            <w:tcW w:w="426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FBE0BEC" w14:textId="77777777" w:rsidR="000D6D35" w:rsidRPr="00142F6E" w:rsidRDefault="000D6D35" w:rsidP="000D6D35">
            <w:pPr>
              <w:spacing w:after="0" w:line="240" w:lineRule="auto"/>
              <w:rPr>
                <w:rFonts w:ascii="Times New Roman" w:eastAsia="Times New Roman" w:hAnsi="Times New Roman" w:cs="Times New Roman"/>
                <w:b/>
                <w:sz w:val="20"/>
                <w:szCs w:val="20"/>
              </w:rPr>
            </w:pPr>
            <w:r w:rsidRPr="00142F6E">
              <w:rPr>
                <w:rFonts w:ascii="Times New Roman" w:eastAsia="Times New Roman" w:hAnsi="Times New Roman" w:cs="Times New Roman"/>
                <w:b/>
                <w:sz w:val="20"/>
                <w:szCs w:val="20"/>
              </w:rPr>
              <w:t>НАЛОГИ НА ТОВАРЫ (РАБОТЫ, УСЛУГИ), РЕАЛИЗУЕМЫЕ НА ТЕРРИТОРИИ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C1396" w14:textId="77777777" w:rsidR="000D6D35" w:rsidRPr="00C6123C" w:rsidRDefault="000D6D35" w:rsidP="000D6D35">
            <w:pPr>
              <w:spacing w:after="0" w:line="240" w:lineRule="auto"/>
              <w:jc w:val="center"/>
              <w:rPr>
                <w:rFonts w:ascii="Times New Roman" w:eastAsia="Times New Roman" w:hAnsi="Times New Roman" w:cs="Times New Roman"/>
                <w:b/>
                <w:sz w:val="20"/>
                <w:szCs w:val="20"/>
              </w:rPr>
            </w:pPr>
            <w:r w:rsidRPr="00C6123C">
              <w:rPr>
                <w:rFonts w:ascii="Times New Roman" w:eastAsia="Times New Roman" w:hAnsi="Times New Roman" w:cs="Times New Roman"/>
                <w:b/>
                <w:sz w:val="20"/>
                <w:szCs w:val="20"/>
              </w:rPr>
              <w:t>1 174,0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DE81377" w14:textId="46184BED" w:rsidR="000D6D35" w:rsidRPr="00C6123C" w:rsidRDefault="000D6D35" w:rsidP="000D6D35">
            <w:pPr>
              <w:spacing w:after="0" w:line="240" w:lineRule="auto"/>
              <w:jc w:val="center"/>
              <w:rPr>
                <w:rFonts w:ascii="Times New Roman" w:eastAsia="Times New Roman" w:hAnsi="Times New Roman" w:cs="Times New Roman"/>
                <w:b/>
                <w:sz w:val="20"/>
                <w:szCs w:val="20"/>
              </w:rPr>
            </w:pPr>
            <w:r w:rsidRPr="00C6123C">
              <w:rPr>
                <w:rFonts w:ascii="Times New Roman" w:eastAsia="Times New Roman" w:hAnsi="Times New Roman" w:cs="Times New Roman"/>
                <w:b/>
                <w:sz w:val="20"/>
                <w:szCs w:val="20"/>
              </w:rPr>
              <w:t>639,8</w:t>
            </w:r>
          </w:p>
        </w:tc>
        <w:tc>
          <w:tcPr>
            <w:tcW w:w="1275" w:type="dxa"/>
            <w:tcBorders>
              <w:top w:val="single" w:sz="4" w:space="0" w:color="auto"/>
              <w:left w:val="single" w:sz="4" w:space="0" w:color="auto"/>
              <w:bottom w:val="single" w:sz="4" w:space="0" w:color="auto"/>
              <w:right w:val="nil"/>
            </w:tcBorders>
            <w:shd w:val="clear" w:color="auto" w:fill="auto"/>
            <w:noWrap/>
          </w:tcPr>
          <w:p w14:paraId="388A87A4" w14:textId="77777777" w:rsidR="000D6D35" w:rsidRPr="009636E5" w:rsidRDefault="000D6D35" w:rsidP="000D6D35">
            <w:pPr>
              <w:spacing w:after="0" w:line="240" w:lineRule="auto"/>
              <w:jc w:val="center"/>
              <w:rPr>
                <w:rFonts w:ascii="Times New Roman" w:hAnsi="Times New Roman" w:cs="Times New Roman"/>
                <w:b/>
                <w:bCs/>
                <w:sz w:val="20"/>
                <w:szCs w:val="20"/>
              </w:rPr>
            </w:pPr>
          </w:p>
          <w:p w14:paraId="4B3FC25A" w14:textId="2530B7FD" w:rsidR="000D6D35" w:rsidRPr="009636E5" w:rsidRDefault="000D6D35" w:rsidP="000D6D35">
            <w:pPr>
              <w:spacing w:after="0" w:line="240" w:lineRule="auto"/>
              <w:jc w:val="center"/>
              <w:rPr>
                <w:rFonts w:ascii="Times New Roman" w:eastAsia="Times New Roman" w:hAnsi="Times New Roman" w:cs="Times New Roman"/>
                <w:b/>
                <w:bCs/>
                <w:sz w:val="20"/>
                <w:szCs w:val="20"/>
              </w:rPr>
            </w:pPr>
            <w:r w:rsidRPr="009636E5">
              <w:rPr>
                <w:rFonts w:ascii="Times New Roman" w:hAnsi="Times New Roman" w:cs="Times New Roman"/>
                <w:b/>
                <w:bCs/>
                <w:sz w:val="20"/>
                <w:szCs w:val="20"/>
              </w:rPr>
              <w:t>- 534,2</w:t>
            </w:r>
          </w:p>
        </w:tc>
        <w:tc>
          <w:tcPr>
            <w:tcW w:w="1311" w:type="dxa"/>
            <w:tcBorders>
              <w:top w:val="single" w:sz="4" w:space="0" w:color="auto"/>
              <w:left w:val="single" w:sz="4" w:space="0" w:color="auto"/>
              <w:bottom w:val="single" w:sz="4" w:space="0" w:color="auto"/>
              <w:right w:val="single" w:sz="8" w:space="0" w:color="auto"/>
            </w:tcBorders>
            <w:shd w:val="clear" w:color="auto" w:fill="auto"/>
            <w:noWrap/>
          </w:tcPr>
          <w:p w14:paraId="6758894D" w14:textId="77777777" w:rsidR="000D6D35" w:rsidRPr="009636E5" w:rsidRDefault="000D6D35" w:rsidP="000D6D35">
            <w:pPr>
              <w:spacing w:after="0" w:line="240" w:lineRule="auto"/>
              <w:jc w:val="center"/>
              <w:rPr>
                <w:rFonts w:ascii="Times New Roman" w:hAnsi="Times New Roman" w:cs="Times New Roman"/>
                <w:b/>
                <w:bCs/>
                <w:sz w:val="20"/>
                <w:szCs w:val="20"/>
              </w:rPr>
            </w:pPr>
          </w:p>
          <w:p w14:paraId="680FD5ED" w14:textId="35826B3B" w:rsidR="000D6D35" w:rsidRPr="009636E5" w:rsidRDefault="000D6D35" w:rsidP="000D6D35">
            <w:pPr>
              <w:spacing w:after="0" w:line="240" w:lineRule="auto"/>
              <w:jc w:val="center"/>
              <w:rPr>
                <w:rFonts w:ascii="Times New Roman" w:eastAsia="Times New Roman" w:hAnsi="Times New Roman" w:cs="Times New Roman"/>
                <w:b/>
                <w:bCs/>
                <w:sz w:val="20"/>
                <w:szCs w:val="20"/>
              </w:rPr>
            </w:pPr>
            <w:r w:rsidRPr="009636E5">
              <w:rPr>
                <w:rFonts w:ascii="Times New Roman" w:hAnsi="Times New Roman" w:cs="Times New Roman"/>
                <w:b/>
                <w:bCs/>
                <w:sz w:val="20"/>
                <w:szCs w:val="20"/>
              </w:rPr>
              <w:t>54,5</w:t>
            </w:r>
          </w:p>
        </w:tc>
      </w:tr>
      <w:tr w:rsidR="007C0B72" w:rsidRPr="007C0B72" w14:paraId="04C87BDF" w14:textId="77777777" w:rsidTr="000159D9">
        <w:trPr>
          <w:trHeight w:val="270"/>
        </w:trPr>
        <w:tc>
          <w:tcPr>
            <w:tcW w:w="4268" w:type="dxa"/>
            <w:tcBorders>
              <w:top w:val="nil"/>
              <w:left w:val="single" w:sz="8" w:space="0" w:color="auto"/>
              <w:bottom w:val="single" w:sz="4" w:space="0" w:color="auto"/>
              <w:right w:val="single" w:sz="4" w:space="0" w:color="auto"/>
            </w:tcBorders>
            <w:shd w:val="clear" w:color="auto" w:fill="auto"/>
            <w:noWrap/>
            <w:vAlign w:val="center"/>
          </w:tcPr>
          <w:p w14:paraId="7E393591" w14:textId="77777777" w:rsidR="000159D9" w:rsidRPr="00142F6E" w:rsidRDefault="000159D9" w:rsidP="000159D9">
            <w:pPr>
              <w:spacing w:after="0" w:line="240" w:lineRule="auto"/>
              <w:rPr>
                <w:rFonts w:ascii="Times New Roman" w:eastAsia="Times New Roman" w:hAnsi="Times New Roman" w:cs="Times New Roman"/>
                <w:sz w:val="20"/>
                <w:szCs w:val="20"/>
              </w:rPr>
            </w:pPr>
            <w:r w:rsidRPr="00142F6E">
              <w:rPr>
                <w:rFonts w:ascii="Times New Roman" w:eastAsia="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3C8E4DF" w14:textId="77777777" w:rsidR="000159D9" w:rsidRPr="00C6123C" w:rsidRDefault="004E57E1" w:rsidP="000159D9">
            <w:pPr>
              <w:spacing w:after="0" w:line="240" w:lineRule="auto"/>
              <w:jc w:val="center"/>
              <w:rPr>
                <w:rFonts w:ascii="Times New Roman" w:eastAsia="Times New Roman" w:hAnsi="Times New Roman" w:cs="Times New Roman"/>
                <w:sz w:val="20"/>
                <w:szCs w:val="20"/>
              </w:rPr>
            </w:pPr>
            <w:r w:rsidRPr="00C6123C">
              <w:rPr>
                <w:rFonts w:ascii="Times New Roman" w:eastAsia="Times New Roman" w:hAnsi="Times New Roman" w:cs="Times New Roman"/>
                <w:sz w:val="20"/>
                <w:szCs w:val="20"/>
              </w:rPr>
              <w:t>556,0</w:t>
            </w:r>
          </w:p>
        </w:tc>
        <w:tc>
          <w:tcPr>
            <w:tcW w:w="1418" w:type="dxa"/>
            <w:tcBorders>
              <w:top w:val="nil"/>
              <w:left w:val="nil"/>
              <w:bottom w:val="single" w:sz="4" w:space="0" w:color="auto"/>
              <w:right w:val="single" w:sz="4" w:space="0" w:color="auto"/>
            </w:tcBorders>
            <w:shd w:val="clear" w:color="auto" w:fill="auto"/>
            <w:noWrap/>
            <w:vAlign w:val="center"/>
          </w:tcPr>
          <w:p w14:paraId="7D01401C" w14:textId="4AE95519" w:rsidR="000159D9" w:rsidRPr="00C6123C" w:rsidRDefault="009774FF" w:rsidP="000159D9">
            <w:pPr>
              <w:spacing w:after="0" w:line="240" w:lineRule="auto"/>
              <w:jc w:val="center"/>
              <w:rPr>
                <w:rFonts w:ascii="Times New Roman" w:eastAsia="Times New Roman" w:hAnsi="Times New Roman" w:cs="Times New Roman"/>
                <w:sz w:val="20"/>
                <w:szCs w:val="20"/>
              </w:rPr>
            </w:pPr>
            <w:r w:rsidRPr="00C6123C">
              <w:rPr>
                <w:rFonts w:ascii="Times New Roman" w:eastAsia="Times New Roman" w:hAnsi="Times New Roman" w:cs="Times New Roman"/>
                <w:sz w:val="20"/>
                <w:szCs w:val="20"/>
              </w:rPr>
              <w:t>329,8</w:t>
            </w:r>
          </w:p>
        </w:tc>
        <w:tc>
          <w:tcPr>
            <w:tcW w:w="1275" w:type="dxa"/>
            <w:tcBorders>
              <w:top w:val="nil"/>
              <w:left w:val="single" w:sz="4" w:space="0" w:color="auto"/>
              <w:bottom w:val="single" w:sz="4" w:space="0" w:color="auto"/>
              <w:right w:val="nil"/>
            </w:tcBorders>
            <w:shd w:val="clear" w:color="auto" w:fill="auto"/>
            <w:noWrap/>
            <w:vAlign w:val="center"/>
          </w:tcPr>
          <w:p w14:paraId="3405712D" w14:textId="48CC9748" w:rsidR="000159D9" w:rsidRPr="00C6123C" w:rsidRDefault="009426B4" w:rsidP="00543A69">
            <w:pPr>
              <w:spacing w:after="0" w:line="240" w:lineRule="auto"/>
              <w:jc w:val="center"/>
              <w:rPr>
                <w:rFonts w:ascii="Times New Roman" w:eastAsia="Times New Roman" w:hAnsi="Times New Roman" w:cs="Times New Roman"/>
                <w:sz w:val="20"/>
                <w:szCs w:val="20"/>
              </w:rPr>
            </w:pPr>
            <w:r w:rsidRPr="00C6123C">
              <w:rPr>
                <w:rFonts w:ascii="Times New Roman" w:eastAsia="Times New Roman" w:hAnsi="Times New Roman" w:cs="Times New Roman"/>
                <w:sz w:val="20"/>
                <w:szCs w:val="20"/>
              </w:rPr>
              <w:t xml:space="preserve">- </w:t>
            </w:r>
            <w:r w:rsidR="009774FF" w:rsidRPr="00C6123C">
              <w:rPr>
                <w:rFonts w:ascii="Times New Roman" w:eastAsia="Times New Roman" w:hAnsi="Times New Roman" w:cs="Times New Roman"/>
                <w:sz w:val="20"/>
                <w:szCs w:val="20"/>
              </w:rPr>
              <w:t>226,2</w:t>
            </w:r>
          </w:p>
        </w:tc>
        <w:tc>
          <w:tcPr>
            <w:tcW w:w="1311" w:type="dxa"/>
            <w:tcBorders>
              <w:top w:val="nil"/>
              <w:left w:val="single" w:sz="4" w:space="0" w:color="auto"/>
              <w:bottom w:val="single" w:sz="4" w:space="0" w:color="auto"/>
              <w:right w:val="single" w:sz="8" w:space="0" w:color="auto"/>
            </w:tcBorders>
            <w:shd w:val="clear" w:color="auto" w:fill="auto"/>
            <w:noWrap/>
            <w:vAlign w:val="center"/>
          </w:tcPr>
          <w:p w14:paraId="4FD3A0B1" w14:textId="4AC86423" w:rsidR="000159D9" w:rsidRPr="00C6123C" w:rsidRDefault="009774FF" w:rsidP="000159D9">
            <w:pPr>
              <w:spacing w:after="0" w:line="240" w:lineRule="auto"/>
              <w:jc w:val="center"/>
              <w:rPr>
                <w:rFonts w:ascii="Times New Roman" w:eastAsia="Times New Roman" w:hAnsi="Times New Roman" w:cs="Times New Roman"/>
                <w:sz w:val="20"/>
                <w:szCs w:val="20"/>
              </w:rPr>
            </w:pPr>
            <w:r w:rsidRPr="00C6123C">
              <w:rPr>
                <w:rFonts w:ascii="Times New Roman" w:eastAsia="Times New Roman" w:hAnsi="Times New Roman" w:cs="Times New Roman"/>
                <w:sz w:val="20"/>
                <w:szCs w:val="20"/>
              </w:rPr>
              <w:t>59,3</w:t>
            </w:r>
          </w:p>
        </w:tc>
      </w:tr>
      <w:tr w:rsidR="007C0B72" w:rsidRPr="007C0B72" w14:paraId="669A02F5" w14:textId="77777777" w:rsidTr="000159D9">
        <w:trPr>
          <w:trHeight w:val="270"/>
        </w:trPr>
        <w:tc>
          <w:tcPr>
            <w:tcW w:w="4268" w:type="dxa"/>
            <w:tcBorders>
              <w:top w:val="nil"/>
              <w:left w:val="single" w:sz="8" w:space="0" w:color="auto"/>
              <w:bottom w:val="single" w:sz="4" w:space="0" w:color="auto"/>
              <w:right w:val="single" w:sz="4" w:space="0" w:color="auto"/>
            </w:tcBorders>
            <w:shd w:val="clear" w:color="auto" w:fill="auto"/>
            <w:noWrap/>
            <w:vAlign w:val="center"/>
          </w:tcPr>
          <w:p w14:paraId="1A44DE20" w14:textId="77777777" w:rsidR="000159D9" w:rsidRPr="00142F6E" w:rsidRDefault="000159D9" w:rsidP="000159D9">
            <w:pPr>
              <w:spacing w:after="0" w:line="240" w:lineRule="auto"/>
              <w:rPr>
                <w:rFonts w:ascii="Times New Roman" w:eastAsia="Times New Roman" w:hAnsi="Times New Roman" w:cs="Times New Roman"/>
                <w:sz w:val="20"/>
                <w:szCs w:val="20"/>
              </w:rPr>
            </w:pPr>
            <w:r w:rsidRPr="00142F6E">
              <w:rPr>
                <w:rFonts w:ascii="Times New Roman" w:eastAsia="Times New Roman" w:hAnsi="Times New Roman" w:cs="Times New Roman"/>
                <w:sz w:val="20"/>
                <w:szCs w:val="20"/>
              </w:rPr>
              <w:t>Доходы от уплаты акцизов на моторные масла для дизельных и (или) карбюраторных (</w:t>
            </w:r>
            <w:proofErr w:type="spellStart"/>
            <w:r w:rsidRPr="00142F6E">
              <w:rPr>
                <w:rFonts w:ascii="Times New Roman" w:eastAsia="Times New Roman" w:hAnsi="Times New Roman" w:cs="Times New Roman"/>
                <w:sz w:val="20"/>
                <w:szCs w:val="20"/>
              </w:rPr>
              <w:t>инжекторных</w:t>
            </w:r>
            <w:proofErr w:type="spellEnd"/>
            <w:r w:rsidRPr="00142F6E">
              <w:rPr>
                <w:rFonts w:ascii="Times New Roman" w:eastAsia="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F0A295F" w14:textId="77777777" w:rsidR="000159D9" w:rsidRPr="00C6123C" w:rsidRDefault="004E57E1" w:rsidP="000159D9">
            <w:pPr>
              <w:spacing w:after="0" w:line="240" w:lineRule="auto"/>
              <w:jc w:val="center"/>
              <w:rPr>
                <w:rFonts w:ascii="Times New Roman" w:eastAsia="Times New Roman" w:hAnsi="Times New Roman" w:cs="Times New Roman"/>
                <w:sz w:val="20"/>
                <w:szCs w:val="20"/>
              </w:rPr>
            </w:pPr>
            <w:r w:rsidRPr="00C6123C">
              <w:rPr>
                <w:rFonts w:ascii="Times New Roman" w:eastAsia="Times New Roman" w:hAnsi="Times New Roman" w:cs="Times New Roman"/>
                <w:sz w:val="20"/>
                <w:szCs w:val="20"/>
              </w:rPr>
              <w:t>3,9</w:t>
            </w:r>
          </w:p>
        </w:tc>
        <w:tc>
          <w:tcPr>
            <w:tcW w:w="1418" w:type="dxa"/>
            <w:tcBorders>
              <w:top w:val="nil"/>
              <w:left w:val="nil"/>
              <w:bottom w:val="single" w:sz="4" w:space="0" w:color="auto"/>
              <w:right w:val="single" w:sz="4" w:space="0" w:color="auto"/>
            </w:tcBorders>
            <w:shd w:val="clear" w:color="auto" w:fill="auto"/>
            <w:noWrap/>
            <w:vAlign w:val="center"/>
          </w:tcPr>
          <w:p w14:paraId="23E200BF" w14:textId="4FDBEFA9" w:rsidR="000159D9" w:rsidRPr="00C6123C" w:rsidRDefault="00C6123C" w:rsidP="000159D9">
            <w:pPr>
              <w:spacing w:after="0" w:line="240" w:lineRule="auto"/>
              <w:jc w:val="center"/>
              <w:rPr>
                <w:rFonts w:ascii="Times New Roman" w:eastAsia="Times New Roman" w:hAnsi="Times New Roman" w:cs="Times New Roman"/>
                <w:sz w:val="20"/>
                <w:szCs w:val="20"/>
              </w:rPr>
            </w:pPr>
            <w:r w:rsidRPr="00C6123C">
              <w:rPr>
                <w:rFonts w:ascii="Times New Roman" w:eastAsia="Times New Roman" w:hAnsi="Times New Roman" w:cs="Times New Roman"/>
                <w:sz w:val="20"/>
                <w:szCs w:val="20"/>
              </w:rPr>
              <w:t>1</w:t>
            </w:r>
            <w:r w:rsidR="000E5A4B" w:rsidRPr="00C6123C">
              <w:rPr>
                <w:rFonts w:ascii="Times New Roman" w:eastAsia="Times New Roman" w:hAnsi="Times New Roman" w:cs="Times New Roman"/>
                <w:sz w:val="20"/>
                <w:szCs w:val="20"/>
              </w:rPr>
              <w:t>,7</w:t>
            </w:r>
          </w:p>
        </w:tc>
        <w:tc>
          <w:tcPr>
            <w:tcW w:w="1275" w:type="dxa"/>
            <w:tcBorders>
              <w:top w:val="nil"/>
              <w:left w:val="single" w:sz="4" w:space="0" w:color="auto"/>
              <w:bottom w:val="single" w:sz="4" w:space="0" w:color="auto"/>
              <w:right w:val="nil"/>
            </w:tcBorders>
            <w:shd w:val="clear" w:color="auto" w:fill="auto"/>
            <w:noWrap/>
            <w:vAlign w:val="center"/>
          </w:tcPr>
          <w:p w14:paraId="3043740F" w14:textId="05651F40" w:rsidR="000159D9" w:rsidRPr="00C6123C" w:rsidRDefault="009426B4" w:rsidP="00543A69">
            <w:pPr>
              <w:spacing w:after="0" w:line="240" w:lineRule="auto"/>
              <w:jc w:val="center"/>
              <w:rPr>
                <w:rFonts w:ascii="Times New Roman" w:eastAsia="Times New Roman" w:hAnsi="Times New Roman" w:cs="Times New Roman"/>
                <w:sz w:val="20"/>
                <w:szCs w:val="20"/>
              </w:rPr>
            </w:pPr>
            <w:r w:rsidRPr="00C6123C">
              <w:rPr>
                <w:rFonts w:ascii="Times New Roman" w:eastAsia="Times New Roman" w:hAnsi="Times New Roman" w:cs="Times New Roman"/>
                <w:sz w:val="20"/>
                <w:szCs w:val="20"/>
              </w:rPr>
              <w:t xml:space="preserve">- </w:t>
            </w:r>
            <w:r w:rsidR="00C6123C" w:rsidRPr="00C6123C">
              <w:rPr>
                <w:rFonts w:ascii="Times New Roman" w:eastAsia="Times New Roman" w:hAnsi="Times New Roman" w:cs="Times New Roman"/>
                <w:sz w:val="20"/>
                <w:szCs w:val="20"/>
              </w:rPr>
              <w:t>2</w:t>
            </w:r>
            <w:r w:rsidRPr="00C6123C">
              <w:rPr>
                <w:rFonts w:ascii="Times New Roman" w:eastAsia="Times New Roman" w:hAnsi="Times New Roman" w:cs="Times New Roman"/>
                <w:sz w:val="20"/>
                <w:szCs w:val="20"/>
              </w:rPr>
              <w:t>,2</w:t>
            </w:r>
          </w:p>
        </w:tc>
        <w:tc>
          <w:tcPr>
            <w:tcW w:w="1311" w:type="dxa"/>
            <w:tcBorders>
              <w:top w:val="nil"/>
              <w:left w:val="single" w:sz="4" w:space="0" w:color="auto"/>
              <w:bottom w:val="single" w:sz="4" w:space="0" w:color="auto"/>
              <w:right w:val="single" w:sz="8" w:space="0" w:color="auto"/>
            </w:tcBorders>
            <w:shd w:val="clear" w:color="auto" w:fill="auto"/>
            <w:noWrap/>
            <w:vAlign w:val="center"/>
          </w:tcPr>
          <w:p w14:paraId="26C820AB" w14:textId="2B8A5FB7" w:rsidR="000159D9" w:rsidRPr="00C6123C" w:rsidRDefault="00C6123C" w:rsidP="000159D9">
            <w:pPr>
              <w:spacing w:after="0" w:line="240" w:lineRule="auto"/>
              <w:jc w:val="center"/>
              <w:rPr>
                <w:rFonts w:ascii="Times New Roman" w:eastAsia="Times New Roman" w:hAnsi="Times New Roman" w:cs="Times New Roman"/>
                <w:sz w:val="20"/>
                <w:szCs w:val="20"/>
              </w:rPr>
            </w:pPr>
            <w:r w:rsidRPr="00C6123C">
              <w:rPr>
                <w:rFonts w:ascii="Times New Roman" w:eastAsia="Times New Roman" w:hAnsi="Times New Roman" w:cs="Times New Roman"/>
                <w:sz w:val="20"/>
                <w:szCs w:val="20"/>
              </w:rPr>
              <w:t>44,0</w:t>
            </w:r>
          </w:p>
        </w:tc>
      </w:tr>
      <w:tr w:rsidR="007C0B72" w:rsidRPr="007C0B72" w14:paraId="50E301DA" w14:textId="77777777" w:rsidTr="000159D9">
        <w:trPr>
          <w:trHeight w:val="270"/>
        </w:trPr>
        <w:tc>
          <w:tcPr>
            <w:tcW w:w="4268" w:type="dxa"/>
            <w:tcBorders>
              <w:top w:val="nil"/>
              <w:left w:val="single" w:sz="8" w:space="0" w:color="auto"/>
              <w:bottom w:val="single" w:sz="4" w:space="0" w:color="auto"/>
              <w:right w:val="single" w:sz="4" w:space="0" w:color="auto"/>
            </w:tcBorders>
            <w:shd w:val="clear" w:color="auto" w:fill="auto"/>
            <w:noWrap/>
            <w:vAlign w:val="center"/>
          </w:tcPr>
          <w:p w14:paraId="3D704BBE" w14:textId="77777777" w:rsidR="000159D9" w:rsidRPr="00142F6E" w:rsidRDefault="000159D9" w:rsidP="000159D9">
            <w:pPr>
              <w:spacing w:after="0" w:line="240" w:lineRule="auto"/>
              <w:rPr>
                <w:rFonts w:ascii="Times New Roman" w:eastAsia="Times New Roman" w:hAnsi="Times New Roman" w:cs="Times New Roman"/>
                <w:sz w:val="20"/>
                <w:szCs w:val="20"/>
              </w:rPr>
            </w:pPr>
            <w:r w:rsidRPr="00142F6E">
              <w:rPr>
                <w:rFonts w:ascii="Times New Roman" w:eastAsia="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8169097" w14:textId="77777777" w:rsidR="000159D9" w:rsidRPr="00142F6E" w:rsidRDefault="004E57E1" w:rsidP="000159D9">
            <w:pPr>
              <w:spacing w:after="0" w:line="240" w:lineRule="auto"/>
              <w:jc w:val="center"/>
              <w:rPr>
                <w:rFonts w:ascii="Times New Roman" w:eastAsia="Times New Roman" w:hAnsi="Times New Roman" w:cs="Times New Roman"/>
                <w:sz w:val="20"/>
                <w:szCs w:val="20"/>
              </w:rPr>
            </w:pPr>
            <w:r w:rsidRPr="00142F6E">
              <w:rPr>
                <w:rFonts w:ascii="Times New Roman" w:eastAsia="Times New Roman" w:hAnsi="Times New Roman" w:cs="Times New Roman"/>
                <w:sz w:val="20"/>
                <w:szCs w:val="20"/>
              </w:rPr>
              <w:t>687,4</w:t>
            </w:r>
          </w:p>
        </w:tc>
        <w:tc>
          <w:tcPr>
            <w:tcW w:w="1418" w:type="dxa"/>
            <w:tcBorders>
              <w:top w:val="nil"/>
              <w:left w:val="nil"/>
              <w:bottom w:val="single" w:sz="4" w:space="0" w:color="auto"/>
              <w:right w:val="single" w:sz="4" w:space="0" w:color="auto"/>
            </w:tcBorders>
            <w:shd w:val="clear" w:color="auto" w:fill="auto"/>
            <w:noWrap/>
            <w:vAlign w:val="center"/>
          </w:tcPr>
          <w:p w14:paraId="34B5BF28" w14:textId="505FF0CC" w:rsidR="000159D9" w:rsidRPr="00142F6E" w:rsidRDefault="00C6123C" w:rsidP="00C6123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349,4</w:t>
            </w:r>
          </w:p>
        </w:tc>
        <w:tc>
          <w:tcPr>
            <w:tcW w:w="1275" w:type="dxa"/>
            <w:tcBorders>
              <w:top w:val="nil"/>
              <w:left w:val="single" w:sz="4" w:space="0" w:color="auto"/>
              <w:bottom w:val="single" w:sz="4" w:space="0" w:color="auto"/>
              <w:right w:val="nil"/>
            </w:tcBorders>
            <w:shd w:val="clear" w:color="auto" w:fill="auto"/>
            <w:noWrap/>
            <w:vAlign w:val="center"/>
          </w:tcPr>
          <w:p w14:paraId="3B733441" w14:textId="6168439B" w:rsidR="000159D9" w:rsidRPr="00142F6E" w:rsidRDefault="00E675BF" w:rsidP="00543A69">
            <w:pPr>
              <w:spacing w:after="0" w:line="240" w:lineRule="auto"/>
              <w:jc w:val="center"/>
              <w:rPr>
                <w:rFonts w:ascii="Times New Roman" w:eastAsia="Times New Roman" w:hAnsi="Times New Roman" w:cs="Times New Roman"/>
                <w:sz w:val="20"/>
                <w:szCs w:val="20"/>
              </w:rPr>
            </w:pPr>
            <w:r w:rsidRPr="00142F6E">
              <w:rPr>
                <w:rFonts w:ascii="Times New Roman" w:eastAsia="Times New Roman" w:hAnsi="Times New Roman" w:cs="Times New Roman"/>
                <w:sz w:val="20"/>
                <w:szCs w:val="20"/>
              </w:rPr>
              <w:t>-</w:t>
            </w:r>
            <w:r w:rsidR="00C6123C">
              <w:rPr>
                <w:rFonts w:ascii="Times New Roman" w:eastAsia="Times New Roman" w:hAnsi="Times New Roman" w:cs="Times New Roman"/>
                <w:sz w:val="20"/>
                <w:szCs w:val="20"/>
              </w:rPr>
              <w:t>338,0</w:t>
            </w:r>
          </w:p>
        </w:tc>
        <w:tc>
          <w:tcPr>
            <w:tcW w:w="1311" w:type="dxa"/>
            <w:tcBorders>
              <w:top w:val="nil"/>
              <w:left w:val="single" w:sz="4" w:space="0" w:color="auto"/>
              <w:bottom w:val="single" w:sz="4" w:space="0" w:color="auto"/>
              <w:right w:val="single" w:sz="8" w:space="0" w:color="auto"/>
            </w:tcBorders>
            <w:shd w:val="clear" w:color="auto" w:fill="auto"/>
            <w:noWrap/>
            <w:vAlign w:val="center"/>
          </w:tcPr>
          <w:p w14:paraId="4DA86978" w14:textId="50E6B79C" w:rsidR="000159D9" w:rsidRPr="00142F6E" w:rsidRDefault="00C6123C" w:rsidP="000159D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50,8</w:t>
            </w:r>
          </w:p>
        </w:tc>
      </w:tr>
      <w:tr w:rsidR="007C0B72" w:rsidRPr="007C0B72" w14:paraId="2628FC74" w14:textId="77777777" w:rsidTr="000159D9">
        <w:trPr>
          <w:trHeight w:val="270"/>
        </w:trPr>
        <w:tc>
          <w:tcPr>
            <w:tcW w:w="4268" w:type="dxa"/>
            <w:tcBorders>
              <w:top w:val="nil"/>
              <w:left w:val="single" w:sz="8" w:space="0" w:color="auto"/>
              <w:bottom w:val="single" w:sz="4" w:space="0" w:color="auto"/>
              <w:right w:val="single" w:sz="4" w:space="0" w:color="auto"/>
            </w:tcBorders>
            <w:shd w:val="clear" w:color="auto" w:fill="auto"/>
            <w:noWrap/>
            <w:vAlign w:val="center"/>
          </w:tcPr>
          <w:p w14:paraId="2FCAD932" w14:textId="77777777" w:rsidR="000159D9" w:rsidRPr="00142F6E" w:rsidRDefault="000159D9" w:rsidP="000159D9">
            <w:pPr>
              <w:spacing w:after="0" w:line="240" w:lineRule="auto"/>
              <w:rPr>
                <w:rFonts w:ascii="Times New Roman" w:eastAsia="Times New Roman" w:hAnsi="Times New Roman" w:cs="Times New Roman"/>
                <w:sz w:val="20"/>
                <w:szCs w:val="20"/>
              </w:rPr>
            </w:pPr>
            <w:r w:rsidRPr="00142F6E">
              <w:rPr>
                <w:rFonts w:ascii="Times New Roman" w:eastAsia="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3FB1434" w14:textId="77777777" w:rsidR="000159D9" w:rsidRPr="00142F6E" w:rsidRDefault="007E0DA5" w:rsidP="00543A69">
            <w:pPr>
              <w:spacing w:after="0" w:line="240" w:lineRule="auto"/>
              <w:jc w:val="center"/>
              <w:rPr>
                <w:rFonts w:ascii="Times New Roman" w:eastAsia="Times New Roman" w:hAnsi="Times New Roman" w:cs="Times New Roman"/>
                <w:sz w:val="20"/>
                <w:szCs w:val="20"/>
              </w:rPr>
            </w:pPr>
            <w:r w:rsidRPr="00142F6E">
              <w:rPr>
                <w:rFonts w:ascii="Times New Roman" w:eastAsia="Times New Roman" w:hAnsi="Times New Roman" w:cs="Times New Roman"/>
                <w:sz w:val="20"/>
                <w:szCs w:val="20"/>
              </w:rPr>
              <w:t>-</w:t>
            </w:r>
            <w:r w:rsidR="004E57E1" w:rsidRPr="00142F6E">
              <w:rPr>
                <w:rFonts w:ascii="Times New Roman" w:eastAsia="Times New Roman" w:hAnsi="Times New Roman" w:cs="Times New Roman"/>
                <w:sz w:val="20"/>
                <w:szCs w:val="20"/>
              </w:rPr>
              <w:t>73,3</w:t>
            </w:r>
          </w:p>
        </w:tc>
        <w:tc>
          <w:tcPr>
            <w:tcW w:w="1418" w:type="dxa"/>
            <w:tcBorders>
              <w:top w:val="nil"/>
              <w:left w:val="nil"/>
              <w:bottom w:val="single" w:sz="4" w:space="0" w:color="auto"/>
              <w:right w:val="single" w:sz="4" w:space="0" w:color="auto"/>
            </w:tcBorders>
            <w:shd w:val="clear" w:color="auto" w:fill="auto"/>
            <w:noWrap/>
            <w:vAlign w:val="center"/>
          </w:tcPr>
          <w:p w14:paraId="2242DBD8" w14:textId="24523F12" w:rsidR="000159D9" w:rsidRPr="00142F6E" w:rsidRDefault="000E5A4B" w:rsidP="00543A69">
            <w:pPr>
              <w:spacing w:after="0" w:line="240" w:lineRule="auto"/>
              <w:jc w:val="center"/>
              <w:rPr>
                <w:rFonts w:ascii="Times New Roman" w:eastAsia="Times New Roman" w:hAnsi="Times New Roman" w:cs="Times New Roman"/>
                <w:sz w:val="20"/>
                <w:szCs w:val="20"/>
              </w:rPr>
            </w:pPr>
            <w:r w:rsidRPr="00142F6E">
              <w:rPr>
                <w:rFonts w:ascii="Times New Roman" w:eastAsia="Times New Roman" w:hAnsi="Times New Roman" w:cs="Times New Roman"/>
                <w:sz w:val="20"/>
                <w:szCs w:val="20"/>
              </w:rPr>
              <w:t>-</w:t>
            </w:r>
            <w:r w:rsidR="00C6123C">
              <w:rPr>
                <w:rFonts w:ascii="Times New Roman" w:eastAsia="Times New Roman" w:hAnsi="Times New Roman" w:cs="Times New Roman"/>
                <w:sz w:val="20"/>
                <w:szCs w:val="20"/>
              </w:rPr>
              <w:t>41,1</w:t>
            </w:r>
          </w:p>
        </w:tc>
        <w:tc>
          <w:tcPr>
            <w:tcW w:w="1275" w:type="dxa"/>
            <w:tcBorders>
              <w:top w:val="nil"/>
              <w:left w:val="single" w:sz="4" w:space="0" w:color="auto"/>
              <w:bottom w:val="single" w:sz="4" w:space="0" w:color="auto"/>
              <w:right w:val="nil"/>
            </w:tcBorders>
            <w:shd w:val="clear" w:color="auto" w:fill="auto"/>
            <w:noWrap/>
            <w:vAlign w:val="center"/>
          </w:tcPr>
          <w:p w14:paraId="79F8B5D9" w14:textId="649DC2AF" w:rsidR="000159D9" w:rsidRPr="00142F6E" w:rsidRDefault="00C6123C" w:rsidP="000159D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32,2</w:t>
            </w:r>
          </w:p>
        </w:tc>
        <w:tc>
          <w:tcPr>
            <w:tcW w:w="1311" w:type="dxa"/>
            <w:tcBorders>
              <w:top w:val="nil"/>
              <w:left w:val="single" w:sz="4" w:space="0" w:color="auto"/>
              <w:bottom w:val="single" w:sz="4" w:space="0" w:color="auto"/>
              <w:right w:val="single" w:sz="8" w:space="0" w:color="auto"/>
            </w:tcBorders>
            <w:shd w:val="clear" w:color="auto" w:fill="auto"/>
            <w:noWrap/>
            <w:vAlign w:val="center"/>
          </w:tcPr>
          <w:p w14:paraId="55653181" w14:textId="3E3C588F" w:rsidR="000159D9" w:rsidRPr="00142F6E" w:rsidRDefault="00C6123C" w:rsidP="000159D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56,1</w:t>
            </w:r>
          </w:p>
        </w:tc>
      </w:tr>
      <w:tr w:rsidR="00B93C9B" w:rsidRPr="007C0B72" w14:paraId="35A95E5F" w14:textId="77777777" w:rsidTr="008A691F">
        <w:trPr>
          <w:trHeight w:val="270"/>
        </w:trPr>
        <w:tc>
          <w:tcPr>
            <w:tcW w:w="4268" w:type="dxa"/>
            <w:tcBorders>
              <w:top w:val="nil"/>
              <w:left w:val="single" w:sz="8" w:space="0" w:color="auto"/>
              <w:bottom w:val="single" w:sz="4" w:space="0" w:color="auto"/>
              <w:right w:val="single" w:sz="4" w:space="0" w:color="auto"/>
            </w:tcBorders>
            <w:shd w:val="clear" w:color="auto" w:fill="auto"/>
            <w:noWrap/>
            <w:vAlign w:val="center"/>
          </w:tcPr>
          <w:p w14:paraId="0D69B8C6" w14:textId="77777777" w:rsidR="00B93C9B" w:rsidRPr="00142F6E" w:rsidRDefault="00B93C9B" w:rsidP="00B93C9B">
            <w:pPr>
              <w:spacing w:after="0" w:line="240" w:lineRule="auto"/>
              <w:rPr>
                <w:rFonts w:ascii="Times New Roman" w:eastAsia="Times New Roman" w:hAnsi="Times New Roman" w:cs="Times New Roman"/>
                <w:b/>
                <w:sz w:val="20"/>
                <w:szCs w:val="20"/>
              </w:rPr>
            </w:pPr>
            <w:r w:rsidRPr="00142F6E">
              <w:rPr>
                <w:rFonts w:ascii="Times New Roman" w:eastAsia="Times New Roman" w:hAnsi="Times New Roman" w:cs="Times New Roman"/>
                <w:b/>
                <w:sz w:val="20"/>
                <w:szCs w:val="20"/>
              </w:rPr>
              <w:t>НАЛОГИ НА ИМУЩЕСТВО</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BE2341C" w14:textId="77777777" w:rsidR="00B93C9B" w:rsidRPr="009636E5" w:rsidRDefault="00B93C9B" w:rsidP="00B93C9B">
            <w:pPr>
              <w:spacing w:after="0" w:line="240" w:lineRule="auto"/>
              <w:jc w:val="center"/>
              <w:rPr>
                <w:rFonts w:ascii="Times New Roman" w:eastAsia="Times New Roman" w:hAnsi="Times New Roman" w:cs="Times New Roman"/>
                <w:b/>
              </w:rPr>
            </w:pPr>
            <w:r w:rsidRPr="009636E5">
              <w:rPr>
                <w:rFonts w:ascii="Times New Roman" w:eastAsia="Times New Roman" w:hAnsi="Times New Roman" w:cs="Times New Roman"/>
                <w:b/>
              </w:rPr>
              <w:t>5 573,0</w:t>
            </w:r>
          </w:p>
        </w:tc>
        <w:tc>
          <w:tcPr>
            <w:tcW w:w="1418" w:type="dxa"/>
            <w:tcBorders>
              <w:top w:val="nil"/>
              <w:left w:val="nil"/>
              <w:bottom w:val="single" w:sz="4" w:space="0" w:color="auto"/>
              <w:right w:val="single" w:sz="4" w:space="0" w:color="auto"/>
            </w:tcBorders>
            <w:shd w:val="clear" w:color="auto" w:fill="auto"/>
            <w:noWrap/>
          </w:tcPr>
          <w:p w14:paraId="1FF5E825" w14:textId="4ED21C78" w:rsidR="00B93C9B" w:rsidRPr="009636E5" w:rsidRDefault="00B93C9B" w:rsidP="00B93C9B">
            <w:pPr>
              <w:spacing w:after="0" w:line="240" w:lineRule="auto"/>
              <w:jc w:val="center"/>
              <w:rPr>
                <w:rFonts w:ascii="Times New Roman" w:eastAsia="Times New Roman" w:hAnsi="Times New Roman" w:cs="Times New Roman"/>
                <w:b/>
              </w:rPr>
            </w:pPr>
            <w:r w:rsidRPr="009636E5">
              <w:rPr>
                <w:rFonts w:ascii="Times New Roman" w:hAnsi="Times New Roman" w:cs="Times New Roman"/>
                <w:b/>
              </w:rPr>
              <w:t>2 478,8</w:t>
            </w:r>
          </w:p>
        </w:tc>
        <w:tc>
          <w:tcPr>
            <w:tcW w:w="1275" w:type="dxa"/>
            <w:tcBorders>
              <w:top w:val="nil"/>
              <w:left w:val="single" w:sz="4" w:space="0" w:color="auto"/>
              <w:bottom w:val="single" w:sz="4" w:space="0" w:color="auto"/>
              <w:right w:val="nil"/>
            </w:tcBorders>
            <w:shd w:val="clear" w:color="auto" w:fill="auto"/>
            <w:noWrap/>
          </w:tcPr>
          <w:p w14:paraId="37D7A257" w14:textId="707E5AE1" w:rsidR="00B93C9B" w:rsidRPr="009636E5" w:rsidRDefault="00B93C9B" w:rsidP="00B93C9B">
            <w:pPr>
              <w:spacing w:after="0" w:line="240" w:lineRule="auto"/>
              <w:jc w:val="center"/>
              <w:rPr>
                <w:rFonts w:ascii="Times New Roman" w:eastAsia="Times New Roman" w:hAnsi="Times New Roman" w:cs="Times New Roman"/>
                <w:b/>
              </w:rPr>
            </w:pPr>
            <w:r w:rsidRPr="009636E5">
              <w:rPr>
                <w:rFonts w:ascii="Times New Roman" w:hAnsi="Times New Roman" w:cs="Times New Roman"/>
                <w:b/>
              </w:rPr>
              <w:t>- 3 094,2</w:t>
            </w:r>
          </w:p>
        </w:tc>
        <w:tc>
          <w:tcPr>
            <w:tcW w:w="1311" w:type="dxa"/>
            <w:tcBorders>
              <w:top w:val="nil"/>
              <w:left w:val="single" w:sz="4" w:space="0" w:color="auto"/>
              <w:bottom w:val="single" w:sz="4" w:space="0" w:color="auto"/>
              <w:right w:val="single" w:sz="8" w:space="0" w:color="auto"/>
            </w:tcBorders>
            <w:shd w:val="clear" w:color="auto" w:fill="auto"/>
            <w:noWrap/>
          </w:tcPr>
          <w:p w14:paraId="667BC7B5" w14:textId="29CC6D63" w:rsidR="00B93C9B" w:rsidRPr="009636E5" w:rsidRDefault="00B93C9B" w:rsidP="00B93C9B">
            <w:pPr>
              <w:spacing w:after="0" w:line="240" w:lineRule="auto"/>
              <w:jc w:val="center"/>
              <w:rPr>
                <w:rFonts w:ascii="Times New Roman" w:eastAsia="Times New Roman" w:hAnsi="Times New Roman" w:cs="Times New Roman"/>
                <w:b/>
              </w:rPr>
            </w:pPr>
            <w:r w:rsidRPr="009636E5">
              <w:rPr>
                <w:rFonts w:ascii="Times New Roman" w:hAnsi="Times New Roman" w:cs="Times New Roman"/>
                <w:b/>
              </w:rPr>
              <w:t>44,5</w:t>
            </w:r>
          </w:p>
        </w:tc>
      </w:tr>
      <w:tr w:rsidR="007C0B72" w:rsidRPr="007C0B72" w14:paraId="17F0703A" w14:textId="77777777" w:rsidTr="000159D9">
        <w:trPr>
          <w:trHeight w:val="270"/>
        </w:trPr>
        <w:tc>
          <w:tcPr>
            <w:tcW w:w="4268" w:type="dxa"/>
            <w:tcBorders>
              <w:top w:val="nil"/>
              <w:left w:val="single" w:sz="8" w:space="0" w:color="auto"/>
              <w:bottom w:val="single" w:sz="4" w:space="0" w:color="auto"/>
              <w:right w:val="single" w:sz="4" w:space="0" w:color="auto"/>
            </w:tcBorders>
            <w:shd w:val="clear" w:color="auto" w:fill="auto"/>
            <w:noWrap/>
            <w:vAlign w:val="center"/>
          </w:tcPr>
          <w:p w14:paraId="3D962067" w14:textId="77777777" w:rsidR="000159D9" w:rsidRPr="00142F6E" w:rsidRDefault="000159D9" w:rsidP="000159D9">
            <w:pPr>
              <w:spacing w:after="0" w:line="240" w:lineRule="auto"/>
              <w:rPr>
                <w:rFonts w:ascii="Times New Roman" w:eastAsia="Times New Roman" w:hAnsi="Times New Roman" w:cs="Times New Roman"/>
                <w:sz w:val="20"/>
                <w:szCs w:val="20"/>
              </w:rPr>
            </w:pPr>
            <w:r w:rsidRPr="00142F6E">
              <w:rPr>
                <w:rFonts w:ascii="Times New Roman" w:eastAsia="Times New Roman" w:hAnsi="Times New Roman" w:cs="Times New Roman"/>
                <w:sz w:val="20"/>
                <w:szCs w:val="20"/>
              </w:rPr>
              <w:t>Налог на имущество физических лиц</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365EA9B" w14:textId="77777777" w:rsidR="000159D9" w:rsidRPr="00142F6E" w:rsidRDefault="009A244B" w:rsidP="000159D9">
            <w:pPr>
              <w:spacing w:after="0" w:line="240" w:lineRule="auto"/>
              <w:jc w:val="center"/>
              <w:rPr>
                <w:rFonts w:ascii="Times New Roman" w:eastAsia="Times New Roman" w:hAnsi="Times New Roman" w:cs="Times New Roman"/>
                <w:sz w:val="20"/>
                <w:szCs w:val="20"/>
              </w:rPr>
            </w:pPr>
            <w:r w:rsidRPr="00142F6E">
              <w:rPr>
                <w:rFonts w:ascii="Times New Roman" w:eastAsia="Times New Roman" w:hAnsi="Times New Roman" w:cs="Times New Roman"/>
                <w:sz w:val="20"/>
                <w:szCs w:val="20"/>
              </w:rPr>
              <w:t>974,0</w:t>
            </w:r>
          </w:p>
        </w:tc>
        <w:tc>
          <w:tcPr>
            <w:tcW w:w="1418" w:type="dxa"/>
            <w:tcBorders>
              <w:top w:val="nil"/>
              <w:left w:val="nil"/>
              <w:bottom w:val="single" w:sz="4" w:space="0" w:color="auto"/>
              <w:right w:val="single" w:sz="4" w:space="0" w:color="auto"/>
            </w:tcBorders>
            <w:shd w:val="clear" w:color="auto" w:fill="auto"/>
            <w:noWrap/>
            <w:vAlign w:val="center"/>
          </w:tcPr>
          <w:p w14:paraId="37E61852" w14:textId="1FDBD5BA" w:rsidR="000159D9" w:rsidRPr="00142F6E" w:rsidRDefault="00B93C9B" w:rsidP="000159D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96,6</w:t>
            </w:r>
          </w:p>
        </w:tc>
        <w:tc>
          <w:tcPr>
            <w:tcW w:w="1275" w:type="dxa"/>
            <w:tcBorders>
              <w:top w:val="nil"/>
              <w:left w:val="single" w:sz="4" w:space="0" w:color="auto"/>
              <w:bottom w:val="single" w:sz="4" w:space="0" w:color="auto"/>
              <w:right w:val="nil"/>
            </w:tcBorders>
            <w:shd w:val="clear" w:color="auto" w:fill="auto"/>
            <w:noWrap/>
            <w:vAlign w:val="center"/>
          </w:tcPr>
          <w:p w14:paraId="113FDDBB" w14:textId="267F7321" w:rsidR="000159D9" w:rsidRPr="00142F6E" w:rsidRDefault="00CD240C" w:rsidP="00D94293">
            <w:pPr>
              <w:spacing w:after="0" w:line="240" w:lineRule="auto"/>
              <w:jc w:val="center"/>
              <w:rPr>
                <w:rFonts w:ascii="Times New Roman" w:eastAsia="Times New Roman" w:hAnsi="Times New Roman" w:cs="Times New Roman"/>
                <w:sz w:val="20"/>
                <w:szCs w:val="20"/>
              </w:rPr>
            </w:pPr>
            <w:r w:rsidRPr="00142F6E">
              <w:rPr>
                <w:rFonts w:ascii="Times New Roman" w:eastAsia="Times New Roman" w:hAnsi="Times New Roman" w:cs="Times New Roman"/>
                <w:sz w:val="20"/>
                <w:szCs w:val="20"/>
              </w:rPr>
              <w:t>-</w:t>
            </w:r>
            <w:r w:rsidR="00B93C9B">
              <w:rPr>
                <w:rFonts w:ascii="Times New Roman" w:eastAsia="Times New Roman" w:hAnsi="Times New Roman" w:cs="Times New Roman"/>
                <w:sz w:val="20"/>
                <w:szCs w:val="20"/>
              </w:rPr>
              <w:t>877,4</w:t>
            </w:r>
          </w:p>
        </w:tc>
        <w:tc>
          <w:tcPr>
            <w:tcW w:w="1311" w:type="dxa"/>
            <w:tcBorders>
              <w:top w:val="nil"/>
              <w:left w:val="single" w:sz="4" w:space="0" w:color="auto"/>
              <w:bottom w:val="single" w:sz="4" w:space="0" w:color="auto"/>
              <w:right w:val="single" w:sz="8" w:space="0" w:color="auto"/>
            </w:tcBorders>
            <w:shd w:val="clear" w:color="auto" w:fill="auto"/>
            <w:noWrap/>
            <w:vAlign w:val="center"/>
          </w:tcPr>
          <w:p w14:paraId="5A29FD8A" w14:textId="4C967138" w:rsidR="000159D9" w:rsidRPr="00142F6E" w:rsidRDefault="00F53E31" w:rsidP="000159D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009A244B" w:rsidRPr="00142F6E">
              <w:rPr>
                <w:rFonts w:ascii="Times New Roman" w:eastAsia="Times New Roman" w:hAnsi="Times New Roman" w:cs="Times New Roman"/>
                <w:sz w:val="20"/>
                <w:szCs w:val="20"/>
              </w:rPr>
              <w:t>,9</w:t>
            </w:r>
          </w:p>
        </w:tc>
      </w:tr>
      <w:tr w:rsidR="00F53E31" w:rsidRPr="007C0B72" w14:paraId="1E38991D" w14:textId="77777777" w:rsidTr="000159D9">
        <w:trPr>
          <w:trHeight w:val="270"/>
        </w:trPr>
        <w:tc>
          <w:tcPr>
            <w:tcW w:w="4268" w:type="dxa"/>
            <w:tcBorders>
              <w:top w:val="nil"/>
              <w:left w:val="single" w:sz="8" w:space="0" w:color="auto"/>
              <w:bottom w:val="single" w:sz="4" w:space="0" w:color="auto"/>
              <w:right w:val="single" w:sz="4" w:space="0" w:color="auto"/>
            </w:tcBorders>
            <w:shd w:val="clear" w:color="auto" w:fill="auto"/>
            <w:noWrap/>
            <w:vAlign w:val="center"/>
          </w:tcPr>
          <w:p w14:paraId="7E0E136B" w14:textId="77777777" w:rsidR="00F53E31" w:rsidRPr="00142F6E" w:rsidRDefault="00F53E31" w:rsidP="00F53E31">
            <w:pPr>
              <w:spacing w:after="0" w:line="240" w:lineRule="auto"/>
              <w:rPr>
                <w:rFonts w:ascii="Times New Roman" w:eastAsia="Times New Roman" w:hAnsi="Times New Roman" w:cs="Times New Roman"/>
                <w:sz w:val="20"/>
                <w:szCs w:val="20"/>
              </w:rPr>
            </w:pPr>
            <w:proofErr w:type="gramStart"/>
            <w:r w:rsidRPr="00142F6E">
              <w:rPr>
                <w:rFonts w:ascii="Times New Roman" w:eastAsia="Times New Roman" w:hAnsi="Times New Roman" w:cs="Times New Roman"/>
                <w:sz w:val="20"/>
                <w:szCs w:val="20"/>
              </w:rPr>
              <w:t xml:space="preserve">Налог на имущество физических лиц, </w:t>
            </w:r>
            <w:r w:rsidRPr="00142F6E">
              <w:rPr>
                <w:rFonts w:ascii="Times New Roman" w:eastAsia="Times New Roman" w:hAnsi="Times New Roman" w:cs="Times New Roman"/>
                <w:sz w:val="20"/>
                <w:szCs w:val="20"/>
              </w:rPr>
              <w:lastRenderedPageBreak/>
              <w:t>взимаемый по ставкам, применяемым к объектам налогообложения,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D0BF278" w14:textId="77777777" w:rsidR="00F53E31" w:rsidRPr="00142F6E" w:rsidRDefault="00F53E31" w:rsidP="00F53E31">
            <w:pPr>
              <w:spacing w:after="0" w:line="240" w:lineRule="auto"/>
              <w:jc w:val="center"/>
              <w:rPr>
                <w:rFonts w:ascii="Times New Roman" w:eastAsia="Times New Roman" w:hAnsi="Times New Roman" w:cs="Times New Roman"/>
                <w:sz w:val="20"/>
                <w:szCs w:val="20"/>
              </w:rPr>
            </w:pPr>
            <w:r w:rsidRPr="00142F6E">
              <w:rPr>
                <w:rFonts w:ascii="Times New Roman" w:eastAsia="Times New Roman" w:hAnsi="Times New Roman" w:cs="Times New Roman"/>
                <w:sz w:val="20"/>
                <w:szCs w:val="20"/>
              </w:rPr>
              <w:lastRenderedPageBreak/>
              <w:t>974,0</w:t>
            </w:r>
          </w:p>
        </w:tc>
        <w:tc>
          <w:tcPr>
            <w:tcW w:w="1418" w:type="dxa"/>
            <w:tcBorders>
              <w:top w:val="nil"/>
              <w:left w:val="nil"/>
              <w:bottom w:val="single" w:sz="4" w:space="0" w:color="auto"/>
              <w:right w:val="single" w:sz="4" w:space="0" w:color="auto"/>
            </w:tcBorders>
            <w:shd w:val="clear" w:color="auto" w:fill="auto"/>
            <w:noWrap/>
            <w:vAlign w:val="center"/>
          </w:tcPr>
          <w:p w14:paraId="4E61D683" w14:textId="677E1312" w:rsidR="00F53E31" w:rsidRPr="00142F6E" w:rsidRDefault="00F53E31" w:rsidP="00F53E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96,6</w:t>
            </w:r>
          </w:p>
        </w:tc>
        <w:tc>
          <w:tcPr>
            <w:tcW w:w="1275" w:type="dxa"/>
            <w:tcBorders>
              <w:top w:val="nil"/>
              <w:left w:val="single" w:sz="4" w:space="0" w:color="auto"/>
              <w:bottom w:val="single" w:sz="4" w:space="0" w:color="auto"/>
              <w:right w:val="nil"/>
            </w:tcBorders>
            <w:shd w:val="clear" w:color="auto" w:fill="auto"/>
            <w:noWrap/>
            <w:vAlign w:val="center"/>
          </w:tcPr>
          <w:p w14:paraId="1A6F2F3E" w14:textId="6AAE752D" w:rsidR="00F53E31" w:rsidRPr="00142F6E" w:rsidRDefault="00F53E31" w:rsidP="00F53E31">
            <w:pPr>
              <w:spacing w:after="0" w:line="240" w:lineRule="auto"/>
              <w:jc w:val="center"/>
              <w:rPr>
                <w:rFonts w:ascii="Times New Roman" w:eastAsia="Times New Roman" w:hAnsi="Times New Roman" w:cs="Times New Roman"/>
                <w:sz w:val="20"/>
                <w:szCs w:val="20"/>
              </w:rPr>
            </w:pPr>
            <w:r w:rsidRPr="00142F6E">
              <w:rPr>
                <w:rFonts w:ascii="Times New Roman" w:eastAsia="Times New Roman" w:hAnsi="Times New Roman" w:cs="Times New Roman"/>
                <w:sz w:val="20"/>
                <w:szCs w:val="20"/>
              </w:rPr>
              <w:t>-</w:t>
            </w:r>
            <w:r>
              <w:rPr>
                <w:rFonts w:ascii="Times New Roman" w:eastAsia="Times New Roman" w:hAnsi="Times New Roman" w:cs="Times New Roman"/>
                <w:sz w:val="20"/>
                <w:szCs w:val="20"/>
              </w:rPr>
              <w:t>877,4</w:t>
            </w:r>
          </w:p>
        </w:tc>
        <w:tc>
          <w:tcPr>
            <w:tcW w:w="1311" w:type="dxa"/>
            <w:tcBorders>
              <w:top w:val="nil"/>
              <w:left w:val="single" w:sz="4" w:space="0" w:color="auto"/>
              <w:bottom w:val="single" w:sz="4" w:space="0" w:color="auto"/>
              <w:right w:val="single" w:sz="8" w:space="0" w:color="auto"/>
            </w:tcBorders>
            <w:shd w:val="clear" w:color="auto" w:fill="auto"/>
            <w:noWrap/>
            <w:vAlign w:val="center"/>
          </w:tcPr>
          <w:p w14:paraId="36741439" w14:textId="41D21ECE" w:rsidR="00F53E31" w:rsidRPr="00142F6E" w:rsidRDefault="00F53E31" w:rsidP="00F53E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Pr="00142F6E">
              <w:rPr>
                <w:rFonts w:ascii="Times New Roman" w:eastAsia="Times New Roman" w:hAnsi="Times New Roman" w:cs="Times New Roman"/>
                <w:sz w:val="20"/>
                <w:szCs w:val="20"/>
              </w:rPr>
              <w:t>,9</w:t>
            </w:r>
          </w:p>
        </w:tc>
      </w:tr>
      <w:tr w:rsidR="007C0B72" w:rsidRPr="007C0B72" w14:paraId="41A2EE4D" w14:textId="77777777" w:rsidTr="000159D9">
        <w:trPr>
          <w:trHeight w:val="270"/>
        </w:trPr>
        <w:tc>
          <w:tcPr>
            <w:tcW w:w="4268" w:type="dxa"/>
            <w:tcBorders>
              <w:top w:val="nil"/>
              <w:left w:val="single" w:sz="8" w:space="0" w:color="auto"/>
              <w:bottom w:val="single" w:sz="4" w:space="0" w:color="auto"/>
              <w:right w:val="single" w:sz="4" w:space="0" w:color="auto"/>
            </w:tcBorders>
            <w:shd w:val="clear" w:color="auto" w:fill="auto"/>
            <w:noWrap/>
            <w:vAlign w:val="center"/>
          </w:tcPr>
          <w:p w14:paraId="7C56AF2B" w14:textId="77777777" w:rsidR="000159D9" w:rsidRPr="00142F6E" w:rsidRDefault="000159D9" w:rsidP="000159D9">
            <w:pPr>
              <w:spacing w:after="0" w:line="240" w:lineRule="auto"/>
              <w:rPr>
                <w:rFonts w:ascii="Times New Roman" w:eastAsia="Times New Roman" w:hAnsi="Times New Roman" w:cs="Times New Roman"/>
                <w:sz w:val="20"/>
                <w:szCs w:val="20"/>
              </w:rPr>
            </w:pPr>
            <w:r w:rsidRPr="00142F6E">
              <w:rPr>
                <w:rFonts w:ascii="Times New Roman" w:eastAsia="Times New Roman" w:hAnsi="Times New Roman" w:cs="Times New Roman"/>
                <w:sz w:val="20"/>
                <w:szCs w:val="20"/>
              </w:rPr>
              <w:lastRenderedPageBreak/>
              <w:t>Земельный налог</w:t>
            </w:r>
            <w:r w:rsidR="00C92298" w:rsidRPr="00142F6E">
              <w:rPr>
                <w:rFonts w:ascii="Times New Roman" w:eastAsia="Times New Roman" w:hAnsi="Times New Roman" w:cs="Times New Roman"/>
                <w:sz w:val="20"/>
                <w:szCs w:val="20"/>
              </w:rPr>
              <w:t>, в том числе:</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48B0952" w14:textId="77777777" w:rsidR="000159D9" w:rsidRPr="00142F6E" w:rsidRDefault="009A244B" w:rsidP="000159D9">
            <w:pPr>
              <w:spacing w:after="0" w:line="240" w:lineRule="auto"/>
              <w:jc w:val="center"/>
              <w:rPr>
                <w:rFonts w:ascii="Times New Roman" w:eastAsia="Times New Roman" w:hAnsi="Times New Roman" w:cs="Times New Roman"/>
                <w:sz w:val="20"/>
                <w:szCs w:val="20"/>
              </w:rPr>
            </w:pPr>
            <w:r w:rsidRPr="00142F6E">
              <w:rPr>
                <w:rFonts w:ascii="Times New Roman" w:eastAsia="Times New Roman" w:hAnsi="Times New Roman" w:cs="Times New Roman"/>
                <w:sz w:val="20"/>
                <w:szCs w:val="20"/>
              </w:rPr>
              <w:t>4 599,0</w:t>
            </w:r>
          </w:p>
        </w:tc>
        <w:tc>
          <w:tcPr>
            <w:tcW w:w="1418" w:type="dxa"/>
            <w:tcBorders>
              <w:top w:val="nil"/>
              <w:left w:val="nil"/>
              <w:bottom w:val="single" w:sz="4" w:space="0" w:color="auto"/>
              <w:right w:val="single" w:sz="4" w:space="0" w:color="auto"/>
            </w:tcBorders>
            <w:shd w:val="clear" w:color="auto" w:fill="auto"/>
            <w:noWrap/>
            <w:vAlign w:val="center"/>
          </w:tcPr>
          <w:p w14:paraId="04F15CA5" w14:textId="0A4342FD" w:rsidR="000159D9" w:rsidRPr="00142F6E" w:rsidRDefault="00F53E31" w:rsidP="000159D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2 382,2</w:t>
            </w:r>
          </w:p>
        </w:tc>
        <w:tc>
          <w:tcPr>
            <w:tcW w:w="1275" w:type="dxa"/>
            <w:tcBorders>
              <w:top w:val="nil"/>
              <w:left w:val="single" w:sz="4" w:space="0" w:color="auto"/>
              <w:bottom w:val="single" w:sz="4" w:space="0" w:color="auto"/>
              <w:right w:val="nil"/>
            </w:tcBorders>
            <w:shd w:val="clear" w:color="auto" w:fill="auto"/>
            <w:noWrap/>
            <w:vAlign w:val="center"/>
          </w:tcPr>
          <w:p w14:paraId="3A7BCEDA" w14:textId="3ADAE75A" w:rsidR="000159D9" w:rsidRPr="00142F6E" w:rsidRDefault="00CD240C" w:rsidP="001429C5">
            <w:pPr>
              <w:spacing w:after="0" w:line="240" w:lineRule="auto"/>
              <w:jc w:val="center"/>
              <w:rPr>
                <w:rFonts w:ascii="Times New Roman" w:eastAsia="Times New Roman" w:hAnsi="Times New Roman" w:cs="Times New Roman"/>
                <w:sz w:val="20"/>
                <w:szCs w:val="20"/>
              </w:rPr>
            </w:pPr>
            <w:r w:rsidRPr="00142F6E">
              <w:rPr>
                <w:rFonts w:ascii="Times New Roman" w:eastAsia="Times New Roman" w:hAnsi="Times New Roman" w:cs="Times New Roman"/>
                <w:sz w:val="20"/>
                <w:szCs w:val="20"/>
              </w:rPr>
              <w:t>-</w:t>
            </w:r>
            <w:r w:rsidR="00F53E31">
              <w:rPr>
                <w:rFonts w:ascii="Times New Roman" w:eastAsia="Times New Roman" w:hAnsi="Times New Roman" w:cs="Times New Roman"/>
                <w:sz w:val="20"/>
                <w:szCs w:val="20"/>
              </w:rPr>
              <w:t>2 216,8</w:t>
            </w:r>
          </w:p>
        </w:tc>
        <w:tc>
          <w:tcPr>
            <w:tcW w:w="1311" w:type="dxa"/>
            <w:tcBorders>
              <w:top w:val="nil"/>
              <w:left w:val="single" w:sz="4" w:space="0" w:color="auto"/>
              <w:bottom w:val="single" w:sz="4" w:space="0" w:color="auto"/>
              <w:right w:val="single" w:sz="8" w:space="0" w:color="auto"/>
            </w:tcBorders>
            <w:shd w:val="clear" w:color="auto" w:fill="auto"/>
            <w:noWrap/>
            <w:vAlign w:val="center"/>
          </w:tcPr>
          <w:p w14:paraId="3ABB61C7" w14:textId="0736E4AE" w:rsidR="000159D9" w:rsidRPr="00142F6E" w:rsidRDefault="00F53E31" w:rsidP="000159D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51,8</w:t>
            </w:r>
          </w:p>
        </w:tc>
      </w:tr>
      <w:tr w:rsidR="007C0B72" w:rsidRPr="007C0B72" w14:paraId="43AFA11D" w14:textId="77777777" w:rsidTr="000159D9">
        <w:trPr>
          <w:trHeight w:val="270"/>
        </w:trPr>
        <w:tc>
          <w:tcPr>
            <w:tcW w:w="4268" w:type="dxa"/>
            <w:tcBorders>
              <w:top w:val="nil"/>
              <w:left w:val="single" w:sz="8" w:space="0" w:color="auto"/>
              <w:bottom w:val="single" w:sz="4" w:space="0" w:color="auto"/>
              <w:right w:val="single" w:sz="4" w:space="0" w:color="auto"/>
            </w:tcBorders>
            <w:shd w:val="clear" w:color="auto" w:fill="auto"/>
            <w:noWrap/>
            <w:vAlign w:val="center"/>
          </w:tcPr>
          <w:p w14:paraId="229CE61A" w14:textId="77777777" w:rsidR="000159D9" w:rsidRPr="008D1B14" w:rsidRDefault="000159D9" w:rsidP="000159D9">
            <w:pPr>
              <w:spacing w:after="0" w:line="240" w:lineRule="auto"/>
              <w:rPr>
                <w:rFonts w:ascii="Times New Roman" w:eastAsia="Times New Roman" w:hAnsi="Times New Roman" w:cs="Times New Roman"/>
                <w:i/>
                <w:iCs/>
                <w:sz w:val="20"/>
                <w:szCs w:val="20"/>
              </w:rPr>
            </w:pPr>
            <w:r w:rsidRPr="008D1B14">
              <w:rPr>
                <w:rFonts w:ascii="Times New Roman" w:eastAsia="Times New Roman" w:hAnsi="Times New Roman" w:cs="Times New Roman"/>
                <w:i/>
                <w:iCs/>
                <w:sz w:val="20"/>
                <w:szCs w:val="20"/>
              </w:rPr>
              <w:t>Земельный налог с организаций</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8343D06" w14:textId="77777777" w:rsidR="000159D9" w:rsidRPr="00142F6E" w:rsidRDefault="009A244B" w:rsidP="000159D9">
            <w:pPr>
              <w:spacing w:after="0" w:line="240" w:lineRule="auto"/>
              <w:jc w:val="center"/>
              <w:rPr>
                <w:rFonts w:ascii="Times New Roman" w:eastAsia="Times New Roman" w:hAnsi="Times New Roman" w:cs="Times New Roman"/>
                <w:i/>
                <w:iCs/>
                <w:sz w:val="20"/>
                <w:szCs w:val="20"/>
              </w:rPr>
            </w:pPr>
            <w:r w:rsidRPr="00142F6E">
              <w:rPr>
                <w:rFonts w:ascii="Times New Roman" w:eastAsia="Times New Roman" w:hAnsi="Times New Roman" w:cs="Times New Roman"/>
                <w:i/>
                <w:iCs/>
                <w:sz w:val="20"/>
                <w:szCs w:val="20"/>
              </w:rPr>
              <w:t>3 295,0</w:t>
            </w:r>
          </w:p>
        </w:tc>
        <w:tc>
          <w:tcPr>
            <w:tcW w:w="1418" w:type="dxa"/>
            <w:tcBorders>
              <w:top w:val="nil"/>
              <w:left w:val="nil"/>
              <w:bottom w:val="single" w:sz="4" w:space="0" w:color="auto"/>
              <w:right w:val="single" w:sz="4" w:space="0" w:color="auto"/>
            </w:tcBorders>
            <w:shd w:val="clear" w:color="auto" w:fill="auto"/>
            <w:noWrap/>
            <w:vAlign w:val="center"/>
          </w:tcPr>
          <w:p w14:paraId="0715F742" w14:textId="77777777" w:rsidR="000159D9" w:rsidRPr="00142F6E" w:rsidRDefault="009A244B" w:rsidP="000159D9">
            <w:pPr>
              <w:spacing w:after="0" w:line="240" w:lineRule="auto"/>
              <w:jc w:val="center"/>
              <w:rPr>
                <w:rFonts w:ascii="Times New Roman" w:eastAsia="Times New Roman" w:hAnsi="Times New Roman" w:cs="Times New Roman"/>
                <w:i/>
                <w:iCs/>
                <w:sz w:val="20"/>
                <w:szCs w:val="20"/>
              </w:rPr>
            </w:pPr>
            <w:r w:rsidRPr="00142F6E">
              <w:rPr>
                <w:rFonts w:ascii="Times New Roman" w:eastAsia="Times New Roman" w:hAnsi="Times New Roman" w:cs="Times New Roman"/>
                <w:i/>
                <w:iCs/>
                <w:sz w:val="20"/>
                <w:szCs w:val="20"/>
              </w:rPr>
              <w:t>557,8</w:t>
            </w:r>
          </w:p>
        </w:tc>
        <w:tc>
          <w:tcPr>
            <w:tcW w:w="1275" w:type="dxa"/>
            <w:tcBorders>
              <w:top w:val="nil"/>
              <w:left w:val="single" w:sz="4" w:space="0" w:color="auto"/>
              <w:bottom w:val="single" w:sz="4" w:space="0" w:color="auto"/>
              <w:right w:val="nil"/>
            </w:tcBorders>
            <w:shd w:val="clear" w:color="auto" w:fill="auto"/>
            <w:noWrap/>
            <w:vAlign w:val="center"/>
          </w:tcPr>
          <w:p w14:paraId="70BB5DFD" w14:textId="10EC1972" w:rsidR="000159D9" w:rsidRPr="00142F6E" w:rsidRDefault="00CD240C" w:rsidP="001429C5">
            <w:pPr>
              <w:spacing w:after="0" w:line="240" w:lineRule="auto"/>
              <w:jc w:val="center"/>
              <w:rPr>
                <w:rFonts w:ascii="Times New Roman" w:eastAsia="Times New Roman" w:hAnsi="Times New Roman" w:cs="Times New Roman"/>
                <w:i/>
                <w:iCs/>
                <w:sz w:val="20"/>
                <w:szCs w:val="20"/>
              </w:rPr>
            </w:pPr>
            <w:r w:rsidRPr="00142F6E">
              <w:rPr>
                <w:rFonts w:ascii="Times New Roman" w:eastAsia="Times New Roman" w:hAnsi="Times New Roman" w:cs="Times New Roman"/>
                <w:i/>
                <w:iCs/>
                <w:sz w:val="20"/>
                <w:szCs w:val="20"/>
              </w:rPr>
              <w:t>-</w:t>
            </w:r>
            <w:r w:rsidR="00F53E31">
              <w:rPr>
                <w:rFonts w:ascii="Times New Roman" w:eastAsia="Times New Roman" w:hAnsi="Times New Roman" w:cs="Times New Roman"/>
                <w:i/>
                <w:iCs/>
                <w:sz w:val="20"/>
                <w:szCs w:val="20"/>
              </w:rPr>
              <w:t>2 152,1</w:t>
            </w:r>
          </w:p>
        </w:tc>
        <w:tc>
          <w:tcPr>
            <w:tcW w:w="1311" w:type="dxa"/>
            <w:tcBorders>
              <w:top w:val="nil"/>
              <w:left w:val="single" w:sz="4" w:space="0" w:color="auto"/>
              <w:bottom w:val="single" w:sz="4" w:space="0" w:color="auto"/>
              <w:right w:val="single" w:sz="8" w:space="0" w:color="auto"/>
            </w:tcBorders>
            <w:shd w:val="clear" w:color="auto" w:fill="auto"/>
            <w:noWrap/>
            <w:vAlign w:val="center"/>
          </w:tcPr>
          <w:p w14:paraId="5F11A9E5" w14:textId="7AB60232" w:rsidR="000159D9" w:rsidRPr="00142F6E" w:rsidRDefault="00F53E31" w:rsidP="000159D9">
            <w:pPr>
              <w:spacing w:after="0" w:line="240" w:lineRule="auto"/>
              <w:jc w:val="center"/>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65,3</w:t>
            </w:r>
          </w:p>
        </w:tc>
      </w:tr>
      <w:tr w:rsidR="007C0B72" w:rsidRPr="007C0B72" w14:paraId="3FA1BC3E" w14:textId="77777777" w:rsidTr="000159D9">
        <w:trPr>
          <w:trHeight w:val="270"/>
        </w:trPr>
        <w:tc>
          <w:tcPr>
            <w:tcW w:w="4268" w:type="dxa"/>
            <w:tcBorders>
              <w:top w:val="nil"/>
              <w:left w:val="single" w:sz="8" w:space="0" w:color="auto"/>
              <w:bottom w:val="single" w:sz="4" w:space="0" w:color="auto"/>
              <w:right w:val="single" w:sz="4" w:space="0" w:color="auto"/>
            </w:tcBorders>
            <w:shd w:val="clear" w:color="auto" w:fill="auto"/>
            <w:noWrap/>
            <w:vAlign w:val="center"/>
          </w:tcPr>
          <w:p w14:paraId="43C4B718" w14:textId="77777777" w:rsidR="000159D9" w:rsidRPr="008D1B14" w:rsidRDefault="000159D9" w:rsidP="000159D9">
            <w:pPr>
              <w:spacing w:after="0" w:line="240" w:lineRule="auto"/>
              <w:rPr>
                <w:rFonts w:ascii="Times New Roman" w:eastAsia="Times New Roman" w:hAnsi="Times New Roman" w:cs="Times New Roman"/>
                <w:i/>
                <w:iCs/>
                <w:sz w:val="20"/>
                <w:szCs w:val="20"/>
              </w:rPr>
            </w:pPr>
            <w:r w:rsidRPr="008D1B14">
              <w:rPr>
                <w:rFonts w:ascii="Times New Roman" w:eastAsia="Times New Roman" w:hAnsi="Times New Roman" w:cs="Times New Roman"/>
                <w:i/>
                <w:iCs/>
                <w:sz w:val="20"/>
                <w:szCs w:val="20"/>
              </w:rPr>
              <w:t>Земельный налог с физических лиц</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CB0DA39" w14:textId="77777777" w:rsidR="000159D9" w:rsidRPr="00142F6E" w:rsidRDefault="009A244B" w:rsidP="000159D9">
            <w:pPr>
              <w:spacing w:after="0" w:line="240" w:lineRule="auto"/>
              <w:jc w:val="center"/>
              <w:rPr>
                <w:rFonts w:ascii="Times New Roman" w:eastAsia="Times New Roman" w:hAnsi="Times New Roman" w:cs="Times New Roman"/>
                <w:i/>
                <w:iCs/>
                <w:sz w:val="20"/>
                <w:szCs w:val="20"/>
              </w:rPr>
            </w:pPr>
            <w:r w:rsidRPr="00142F6E">
              <w:rPr>
                <w:rFonts w:ascii="Times New Roman" w:eastAsia="Times New Roman" w:hAnsi="Times New Roman" w:cs="Times New Roman"/>
                <w:i/>
                <w:iCs/>
                <w:sz w:val="20"/>
                <w:szCs w:val="20"/>
              </w:rPr>
              <w:t>1 304,0</w:t>
            </w:r>
          </w:p>
        </w:tc>
        <w:tc>
          <w:tcPr>
            <w:tcW w:w="1418" w:type="dxa"/>
            <w:tcBorders>
              <w:top w:val="nil"/>
              <w:left w:val="nil"/>
              <w:bottom w:val="single" w:sz="4" w:space="0" w:color="auto"/>
              <w:right w:val="single" w:sz="4" w:space="0" w:color="auto"/>
            </w:tcBorders>
            <w:shd w:val="clear" w:color="auto" w:fill="auto"/>
            <w:noWrap/>
            <w:vAlign w:val="center"/>
          </w:tcPr>
          <w:p w14:paraId="57B0B9FC" w14:textId="446DC860" w:rsidR="000159D9" w:rsidRPr="00142F6E" w:rsidRDefault="009A244B" w:rsidP="000159D9">
            <w:pPr>
              <w:spacing w:after="0" w:line="240" w:lineRule="auto"/>
              <w:jc w:val="center"/>
              <w:rPr>
                <w:rFonts w:ascii="Times New Roman" w:eastAsia="Times New Roman" w:hAnsi="Times New Roman" w:cs="Times New Roman"/>
                <w:i/>
                <w:iCs/>
                <w:sz w:val="20"/>
                <w:szCs w:val="20"/>
              </w:rPr>
            </w:pPr>
            <w:r w:rsidRPr="00142F6E">
              <w:rPr>
                <w:rFonts w:ascii="Times New Roman" w:eastAsia="Times New Roman" w:hAnsi="Times New Roman" w:cs="Times New Roman"/>
                <w:i/>
                <w:iCs/>
                <w:sz w:val="20"/>
                <w:szCs w:val="20"/>
              </w:rPr>
              <w:t>2</w:t>
            </w:r>
            <w:r w:rsidR="00F53E31">
              <w:rPr>
                <w:rFonts w:ascii="Times New Roman" w:eastAsia="Times New Roman" w:hAnsi="Times New Roman" w:cs="Times New Roman"/>
                <w:i/>
                <w:iCs/>
                <w:sz w:val="20"/>
                <w:szCs w:val="20"/>
              </w:rPr>
              <w:t>30,1</w:t>
            </w:r>
          </w:p>
        </w:tc>
        <w:tc>
          <w:tcPr>
            <w:tcW w:w="1275" w:type="dxa"/>
            <w:tcBorders>
              <w:top w:val="nil"/>
              <w:left w:val="single" w:sz="4" w:space="0" w:color="auto"/>
              <w:bottom w:val="single" w:sz="4" w:space="0" w:color="auto"/>
              <w:right w:val="nil"/>
            </w:tcBorders>
            <w:shd w:val="clear" w:color="auto" w:fill="auto"/>
            <w:noWrap/>
            <w:vAlign w:val="center"/>
          </w:tcPr>
          <w:p w14:paraId="31DBED5C" w14:textId="103A95C1" w:rsidR="000159D9" w:rsidRPr="00142F6E" w:rsidRDefault="00CD240C" w:rsidP="001429C5">
            <w:pPr>
              <w:spacing w:after="0" w:line="240" w:lineRule="auto"/>
              <w:jc w:val="center"/>
              <w:rPr>
                <w:rFonts w:ascii="Times New Roman" w:eastAsia="Times New Roman" w:hAnsi="Times New Roman" w:cs="Times New Roman"/>
                <w:i/>
                <w:iCs/>
                <w:sz w:val="20"/>
                <w:szCs w:val="20"/>
              </w:rPr>
            </w:pPr>
            <w:r w:rsidRPr="00142F6E">
              <w:rPr>
                <w:rFonts w:ascii="Times New Roman" w:eastAsia="Times New Roman" w:hAnsi="Times New Roman" w:cs="Times New Roman"/>
                <w:i/>
                <w:iCs/>
                <w:sz w:val="20"/>
                <w:szCs w:val="20"/>
              </w:rPr>
              <w:t>-</w:t>
            </w:r>
            <w:r w:rsidR="009A244B" w:rsidRPr="00142F6E">
              <w:rPr>
                <w:rFonts w:ascii="Times New Roman" w:eastAsia="Times New Roman" w:hAnsi="Times New Roman" w:cs="Times New Roman"/>
                <w:i/>
                <w:iCs/>
                <w:sz w:val="20"/>
                <w:szCs w:val="20"/>
              </w:rPr>
              <w:t>1</w:t>
            </w:r>
            <w:r w:rsidR="00F53E31">
              <w:rPr>
                <w:rFonts w:ascii="Times New Roman" w:eastAsia="Times New Roman" w:hAnsi="Times New Roman" w:cs="Times New Roman"/>
                <w:i/>
                <w:iCs/>
                <w:sz w:val="20"/>
                <w:szCs w:val="20"/>
              </w:rPr>
              <w:t> </w:t>
            </w:r>
            <w:r w:rsidR="009A244B" w:rsidRPr="00142F6E">
              <w:rPr>
                <w:rFonts w:ascii="Times New Roman" w:eastAsia="Times New Roman" w:hAnsi="Times New Roman" w:cs="Times New Roman"/>
                <w:i/>
                <w:iCs/>
                <w:sz w:val="20"/>
                <w:szCs w:val="20"/>
              </w:rPr>
              <w:t>0</w:t>
            </w:r>
            <w:r w:rsidR="00F53E31">
              <w:rPr>
                <w:rFonts w:ascii="Times New Roman" w:eastAsia="Times New Roman" w:hAnsi="Times New Roman" w:cs="Times New Roman"/>
                <w:i/>
                <w:iCs/>
                <w:sz w:val="20"/>
                <w:szCs w:val="20"/>
              </w:rPr>
              <w:t>73,9</w:t>
            </w:r>
          </w:p>
        </w:tc>
        <w:tc>
          <w:tcPr>
            <w:tcW w:w="1311" w:type="dxa"/>
            <w:tcBorders>
              <w:top w:val="nil"/>
              <w:left w:val="single" w:sz="4" w:space="0" w:color="auto"/>
              <w:bottom w:val="single" w:sz="4" w:space="0" w:color="auto"/>
              <w:right w:val="single" w:sz="8" w:space="0" w:color="auto"/>
            </w:tcBorders>
            <w:shd w:val="clear" w:color="auto" w:fill="auto"/>
            <w:noWrap/>
            <w:vAlign w:val="center"/>
          </w:tcPr>
          <w:p w14:paraId="5D2DC314" w14:textId="2242A5F2" w:rsidR="000159D9" w:rsidRPr="00142F6E" w:rsidRDefault="0065130E" w:rsidP="000159D9">
            <w:pPr>
              <w:spacing w:after="0" w:line="240" w:lineRule="auto"/>
              <w:jc w:val="center"/>
              <w:rPr>
                <w:rFonts w:ascii="Times New Roman" w:eastAsia="Times New Roman" w:hAnsi="Times New Roman" w:cs="Times New Roman"/>
                <w:i/>
                <w:iCs/>
                <w:sz w:val="20"/>
                <w:szCs w:val="20"/>
              </w:rPr>
            </w:pPr>
            <w:r w:rsidRPr="00142F6E">
              <w:rPr>
                <w:rFonts w:ascii="Times New Roman" w:eastAsia="Times New Roman" w:hAnsi="Times New Roman" w:cs="Times New Roman"/>
                <w:i/>
                <w:iCs/>
                <w:sz w:val="20"/>
                <w:szCs w:val="20"/>
              </w:rPr>
              <w:t>-</w:t>
            </w:r>
            <w:r w:rsidR="009A244B" w:rsidRPr="00142F6E">
              <w:rPr>
                <w:rFonts w:ascii="Times New Roman" w:eastAsia="Times New Roman" w:hAnsi="Times New Roman" w:cs="Times New Roman"/>
                <w:i/>
                <w:iCs/>
                <w:sz w:val="20"/>
                <w:szCs w:val="20"/>
              </w:rPr>
              <w:t>17,</w:t>
            </w:r>
            <w:r w:rsidR="00F53E31">
              <w:rPr>
                <w:rFonts w:ascii="Times New Roman" w:eastAsia="Times New Roman" w:hAnsi="Times New Roman" w:cs="Times New Roman"/>
                <w:i/>
                <w:iCs/>
                <w:sz w:val="20"/>
                <w:szCs w:val="20"/>
              </w:rPr>
              <w:t>6</w:t>
            </w:r>
            <w:r w:rsidR="00CE4726" w:rsidRPr="00142F6E">
              <w:rPr>
                <w:rFonts w:ascii="Times New Roman" w:eastAsia="Times New Roman" w:hAnsi="Times New Roman" w:cs="Times New Roman"/>
                <w:i/>
                <w:iCs/>
                <w:sz w:val="20"/>
                <w:szCs w:val="20"/>
              </w:rPr>
              <w:t xml:space="preserve">  </w:t>
            </w:r>
          </w:p>
        </w:tc>
      </w:tr>
    </w:tbl>
    <w:p w14:paraId="3ABF7888" w14:textId="77777777" w:rsidR="008C5710" w:rsidRPr="007C0B72" w:rsidRDefault="00237F08" w:rsidP="00E85F44">
      <w:pPr>
        <w:spacing w:after="0" w:line="240" w:lineRule="auto"/>
        <w:ind w:firstLine="708"/>
        <w:jc w:val="both"/>
        <w:rPr>
          <w:rFonts w:ascii="Times New Roman" w:hAnsi="Times New Roman" w:cs="Times New Roman"/>
          <w:sz w:val="24"/>
          <w:szCs w:val="24"/>
        </w:rPr>
      </w:pPr>
      <w:r w:rsidRPr="007C0B72">
        <w:rPr>
          <w:rFonts w:ascii="Times New Roman" w:hAnsi="Times New Roman" w:cs="Times New Roman"/>
          <w:sz w:val="24"/>
          <w:szCs w:val="24"/>
        </w:rPr>
        <w:t xml:space="preserve">                                                                                                                         </w:t>
      </w:r>
    </w:p>
    <w:p w14:paraId="5E7FC35C" w14:textId="507E0F06" w:rsidR="006A0AEE" w:rsidRPr="000D6D35" w:rsidRDefault="008C5710" w:rsidP="00481005">
      <w:pPr>
        <w:spacing w:after="0" w:line="240" w:lineRule="auto"/>
        <w:ind w:firstLine="708"/>
        <w:jc w:val="both"/>
        <w:rPr>
          <w:rFonts w:ascii="Times New Roman" w:hAnsi="Times New Roman" w:cs="Times New Roman"/>
          <w:sz w:val="24"/>
          <w:szCs w:val="24"/>
        </w:rPr>
      </w:pPr>
      <w:r w:rsidRPr="000D6D35">
        <w:rPr>
          <w:rFonts w:ascii="Times New Roman" w:hAnsi="Times New Roman" w:cs="Times New Roman"/>
          <w:sz w:val="24"/>
          <w:szCs w:val="24"/>
        </w:rPr>
        <w:t xml:space="preserve">Фактическое исполнение по налогу на доходы физических лиц составило </w:t>
      </w:r>
      <w:r w:rsidR="0065130E" w:rsidRPr="000D6D35">
        <w:rPr>
          <w:rFonts w:ascii="Times New Roman" w:hAnsi="Times New Roman" w:cs="Times New Roman"/>
          <w:sz w:val="24"/>
          <w:szCs w:val="24"/>
        </w:rPr>
        <w:t xml:space="preserve">            </w:t>
      </w:r>
      <w:r w:rsidR="005E1982" w:rsidRPr="000D6D35">
        <w:rPr>
          <w:rFonts w:ascii="Times New Roman" w:eastAsia="Times New Roman" w:hAnsi="Times New Roman" w:cs="Times New Roman"/>
          <w:b/>
          <w:bCs/>
          <w:sz w:val="24"/>
          <w:szCs w:val="24"/>
        </w:rPr>
        <w:t xml:space="preserve">44 114,9 </w:t>
      </w:r>
      <w:r w:rsidR="00674DB5" w:rsidRPr="000D6D35">
        <w:rPr>
          <w:rFonts w:ascii="Times New Roman" w:hAnsi="Times New Roman" w:cs="Times New Roman"/>
          <w:sz w:val="24"/>
          <w:szCs w:val="24"/>
        </w:rPr>
        <w:t>ты</w:t>
      </w:r>
      <w:r w:rsidR="00584B4F" w:rsidRPr="000D6D35">
        <w:rPr>
          <w:rFonts w:ascii="Times New Roman" w:hAnsi="Times New Roman" w:cs="Times New Roman"/>
          <w:sz w:val="24"/>
          <w:szCs w:val="24"/>
        </w:rPr>
        <w:t xml:space="preserve">с. рублей, или </w:t>
      </w:r>
      <w:r w:rsidR="000D6D35" w:rsidRPr="000D6D35">
        <w:rPr>
          <w:rFonts w:ascii="Times New Roman" w:hAnsi="Times New Roman" w:cs="Times New Roman"/>
          <w:sz w:val="24"/>
          <w:szCs w:val="24"/>
        </w:rPr>
        <w:t>58,7</w:t>
      </w:r>
      <w:r w:rsidR="006A0AEE" w:rsidRPr="000D6D35">
        <w:rPr>
          <w:rFonts w:ascii="Times New Roman" w:hAnsi="Times New Roman" w:cs="Times New Roman"/>
          <w:sz w:val="24"/>
          <w:szCs w:val="24"/>
        </w:rPr>
        <w:t xml:space="preserve"> </w:t>
      </w:r>
      <w:r w:rsidRPr="000D6D35">
        <w:rPr>
          <w:rFonts w:ascii="Times New Roman" w:hAnsi="Times New Roman" w:cs="Times New Roman"/>
          <w:sz w:val="24"/>
          <w:szCs w:val="24"/>
        </w:rPr>
        <w:t>% от годового</w:t>
      </w:r>
      <w:r w:rsidR="006A0AEE" w:rsidRPr="000D6D35">
        <w:rPr>
          <w:rFonts w:ascii="Times New Roman" w:hAnsi="Times New Roman" w:cs="Times New Roman"/>
          <w:sz w:val="24"/>
          <w:szCs w:val="24"/>
        </w:rPr>
        <w:t xml:space="preserve"> уточненного</w:t>
      </w:r>
      <w:r w:rsidRPr="000D6D35">
        <w:rPr>
          <w:rFonts w:ascii="Times New Roman" w:hAnsi="Times New Roman" w:cs="Times New Roman"/>
          <w:sz w:val="24"/>
          <w:szCs w:val="24"/>
        </w:rPr>
        <w:t xml:space="preserve"> прогноза.</w:t>
      </w:r>
      <w:r w:rsidR="00B143D8" w:rsidRPr="000D6D35">
        <w:rPr>
          <w:rFonts w:ascii="Times New Roman" w:hAnsi="Times New Roman" w:cs="Times New Roman"/>
          <w:sz w:val="24"/>
          <w:szCs w:val="24"/>
        </w:rPr>
        <w:t xml:space="preserve"> </w:t>
      </w:r>
    </w:p>
    <w:p w14:paraId="667684F9" w14:textId="203D13AC" w:rsidR="00053170" w:rsidRPr="00BB0766" w:rsidRDefault="008C5710" w:rsidP="009439CC">
      <w:pPr>
        <w:spacing w:after="0" w:line="240" w:lineRule="auto"/>
        <w:ind w:firstLine="708"/>
        <w:jc w:val="both"/>
        <w:rPr>
          <w:rFonts w:ascii="Times New Roman" w:hAnsi="Times New Roman" w:cs="Times New Roman"/>
          <w:sz w:val="24"/>
          <w:szCs w:val="24"/>
        </w:rPr>
      </w:pPr>
      <w:r w:rsidRPr="00BB0766">
        <w:rPr>
          <w:rFonts w:ascii="Times New Roman" w:hAnsi="Times New Roman" w:cs="Times New Roman"/>
          <w:sz w:val="24"/>
          <w:szCs w:val="24"/>
        </w:rPr>
        <w:t xml:space="preserve">Фактическое </w:t>
      </w:r>
      <w:r w:rsidR="00584B4F" w:rsidRPr="00BB0766">
        <w:rPr>
          <w:rFonts w:ascii="Times New Roman" w:hAnsi="Times New Roman" w:cs="Times New Roman"/>
          <w:sz w:val="24"/>
          <w:szCs w:val="24"/>
        </w:rPr>
        <w:t>исполнение</w:t>
      </w:r>
      <w:r w:rsidRPr="00BB0766">
        <w:rPr>
          <w:rFonts w:ascii="Times New Roman" w:hAnsi="Times New Roman" w:cs="Times New Roman"/>
          <w:sz w:val="24"/>
          <w:szCs w:val="24"/>
        </w:rPr>
        <w:t xml:space="preserve"> по акцизам по подакцизным товарам (продукции), производимым на территории Российской Федерации составило </w:t>
      </w:r>
      <w:r w:rsidR="00BB0766" w:rsidRPr="00BB0766">
        <w:rPr>
          <w:rFonts w:ascii="Times New Roman" w:eastAsia="Times New Roman" w:hAnsi="Times New Roman" w:cs="Times New Roman"/>
          <w:b/>
          <w:sz w:val="24"/>
          <w:szCs w:val="24"/>
        </w:rPr>
        <w:t xml:space="preserve">639,8 </w:t>
      </w:r>
      <w:r w:rsidR="009439CC" w:rsidRPr="00BB0766">
        <w:rPr>
          <w:rFonts w:ascii="Times New Roman" w:hAnsi="Times New Roman" w:cs="Times New Roman"/>
          <w:sz w:val="24"/>
          <w:szCs w:val="24"/>
        </w:rPr>
        <w:t>тыс. рублей</w:t>
      </w:r>
      <w:r w:rsidRPr="00BB0766">
        <w:rPr>
          <w:rFonts w:ascii="Times New Roman" w:hAnsi="Times New Roman" w:cs="Times New Roman"/>
          <w:sz w:val="24"/>
          <w:szCs w:val="24"/>
        </w:rPr>
        <w:t xml:space="preserve"> </w:t>
      </w:r>
      <w:r w:rsidR="0001133F" w:rsidRPr="00BB0766">
        <w:rPr>
          <w:rFonts w:ascii="Times New Roman" w:hAnsi="Times New Roman" w:cs="Times New Roman"/>
          <w:sz w:val="24"/>
          <w:szCs w:val="24"/>
        </w:rPr>
        <w:t xml:space="preserve">или </w:t>
      </w:r>
      <w:r w:rsidR="00BB0766" w:rsidRPr="00BB0766">
        <w:rPr>
          <w:rFonts w:ascii="Times New Roman" w:hAnsi="Times New Roman" w:cs="Times New Roman"/>
          <w:sz w:val="24"/>
          <w:szCs w:val="24"/>
        </w:rPr>
        <w:t>54,5</w:t>
      </w:r>
      <w:r w:rsidR="005D6267" w:rsidRPr="00BB0766">
        <w:rPr>
          <w:rFonts w:ascii="Times New Roman" w:hAnsi="Times New Roman" w:cs="Times New Roman"/>
          <w:sz w:val="24"/>
          <w:szCs w:val="24"/>
        </w:rPr>
        <w:t xml:space="preserve"> </w:t>
      </w:r>
      <w:r w:rsidR="0001133F" w:rsidRPr="00BB0766">
        <w:rPr>
          <w:rFonts w:ascii="Times New Roman" w:hAnsi="Times New Roman" w:cs="Times New Roman"/>
          <w:sz w:val="24"/>
          <w:szCs w:val="24"/>
        </w:rPr>
        <w:t xml:space="preserve">% </w:t>
      </w:r>
      <w:r w:rsidRPr="00BB0766">
        <w:rPr>
          <w:rFonts w:ascii="Times New Roman" w:hAnsi="Times New Roman" w:cs="Times New Roman"/>
          <w:sz w:val="24"/>
          <w:szCs w:val="24"/>
        </w:rPr>
        <w:t>от запланированного объема.</w:t>
      </w:r>
      <w:r w:rsidR="00053170" w:rsidRPr="00BB0766">
        <w:rPr>
          <w:rFonts w:ascii="Times New Roman" w:hAnsi="Times New Roman" w:cs="Times New Roman"/>
          <w:sz w:val="24"/>
          <w:szCs w:val="24"/>
        </w:rPr>
        <w:t xml:space="preserve"> Поступление акцизов на нефтепродукты в бюджет </w:t>
      </w:r>
      <w:r w:rsidR="00F346C6" w:rsidRPr="00BB0766">
        <w:rPr>
          <w:rFonts w:ascii="Times New Roman" w:hAnsi="Times New Roman" w:cs="Times New Roman"/>
          <w:sz w:val="24"/>
          <w:szCs w:val="24"/>
        </w:rPr>
        <w:t>ГП</w:t>
      </w:r>
      <w:r w:rsidR="00FB2C08" w:rsidRPr="00BB0766">
        <w:rPr>
          <w:rFonts w:ascii="Times New Roman" w:hAnsi="Times New Roman" w:cs="Times New Roman"/>
          <w:sz w:val="24"/>
          <w:szCs w:val="24"/>
        </w:rPr>
        <w:t xml:space="preserve"> </w:t>
      </w:r>
      <w:r w:rsidR="0001133F" w:rsidRPr="00BB0766">
        <w:rPr>
          <w:rFonts w:ascii="Times New Roman" w:hAnsi="Times New Roman" w:cs="Times New Roman"/>
          <w:sz w:val="24"/>
          <w:szCs w:val="24"/>
        </w:rPr>
        <w:t xml:space="preserve">«Поселок </w:t>
      </w:r>
      <w:r w:rsidR="00F346C6" w:rsidRPr="00BB0766">
        <w:rPr>
          <w:rFonts w:ascii="Times New Roman" w:hAnsi="Times New Roman" w:cs="Times New Roman"/>
          <w:sz w:val="24"/>
          <w:szCs w:val="24"/>
        </w:rPr>
        <w:t>Чульман</w:t>
      </w:r>
      <w:r w:rsidR="0001133F" w:rsidRPr="00BB0766">
        <w:rPr>
          <w:rFonts w:ascii="Times New Roman" w:hAnsi="Times New Roman" w:cs="Times New Roman"/>
          <w:sz w:val="24"/>
          <w:szCs w:val="24"/>
        </w:rPr>
        <w:t>»</w:t>
      </w:r>
      <w:r w:rsidR="00053170" w:rsidRPr="00BB0766">
        <w:rPr>
          <w:rFonts w:ascii="Times New Roman" w:hAnsi="Times New Roman" w:cs="Times New Roman"/>
          <w:sz w:val="24"/>
          <w:szCs w:val="24"/>
        </w:rPr>
        <w:t xml:space="preserve"> осуществля</w:t>
      </w:r>
      <w:r w:rsidR="00584B4F" w:rsidRPr="00BB0766">
        <w:rPr>
          <w:rFonts w:ascii="Times New Roman" w:hAnsi="Times New Roman" w:cs="Times New Roman"/>
          <w:sz w:val="24"/>
          <w:szCs w:val="24"/>
        </w:rPr>
        <w:t>ется</w:t>
      </w:r>
      <w:r w:rsidR="00053170" w:rsidRPr="00BB0766">
        <w:rPr>
          <w:rFonts w:ascii="Times New Roman" w:hAnsi="Times New Roman" w:cs="Times New Roman"/>
          <w:sz w:val="24"/>
          <w:szCs w:val="24"/>
        </w:rPr>
        <w:t xml:space="preserve"> по дифференцированным нормативам, утвержденным Законом</w:t>
      </w:r>
      <w:r w:rsidR="0065130E" w:rsidRPr="00BB0766">
        <w:rPr>
          <w:rFonts w:ascii="Times New Roman" w:hAnsi="Times New Roman" w:cs="Times New Roman"/>
          <w:sz w:val="24"/>
          <w:szCs w:val="24"/>
        </w:rPr>
        <w:t xml:space="preserve">     </w:t>
      </w:r>
      <w:r w:rsidR="00053170" w:rsidRPr="00BB0766">
        <w:rPr>
          <w:rFonts w:ascii="Times New Roman" w:hAnsi="Times New Roman" w:cs="Times New Roman"/>
          <w:sz w:val="24"/>
          <w:szCs w:val="24"/>
        </w:rPr>
        <w:t xml:space="preserve"> РС</w:t>
      </w:r>
      <w:r w:rsidR="0041523B" w:rsidRPr="00BB0766">
        <w:rPr>
          <w:rFonts w:ascii="Times New Roman" w:hAnsi="Times New Roman" w:cs="Times New Roman"/>
          <w:sz w:val="24"/>
          <w:szCs w:val="24"/>
        </w:rPr>
        <w:t xml:space="preserve"> </w:t>
      </w:r>
      <w:r w:rsidR="00053170" w:rsidRPr="00BB0766">
        <w:rPr>
          <w:rFonts w:ascii="Times New Roman" w:hAnsi="Times New Roman" w:cs="Times New Roman"/>
          <w:sz w:val="24"/>
          <w:szCs w:val="24"/>
        </w:rPr>
        <w:t>(Я) о государственном бюджете на 20</w:t>
      </w:r>
      <w:r w:rsidR="0065130E" w:rsidRPr="00BB0766">
        <w:rPr>
          <w:rFonts w:ascii="Times New Roman" w:hAnsi="Times New Roman" w:cs="Times New Roman"/>
          <w:sz w:val="24"/>
          <w:szCs w:val="24"/>
        </w:rPr>
        <w:t>2</w:t>
      </w:r>
      <w:r w:rsidR="005D6267" w:rsidRPr="00BB0766">
        <w:rPr>
          <w:rFonts w:ascii="Times New Roman" w:hAnsi="Times New Roman" w:cs="Times New Roman"/>
          <w:sz w:val="24"/>
          <w:szCs w:val="24"/>
        </w:rPr>
        <w:t>3</w:t>
      </w:r>
      <w:r w:rsidR="0001133F" w:rsidRPr="00BB0766">
        <w:rPr>
          <w:rFonts w:ascii="Times New Roman" w:hAnsi="Times New Roman" w:cs="Times New Roman"/>
          <w:sz w:val="24"/>
          <w:szCs w:val="24"/>
        </w:rPr>
        <w:t xml:space="preserve"> год</w:t>
      </w:r>
      <w:r w:rsidR="008A4AA2" w:rsidRPr="00BB0766">
        <w:rPr>
          <w:rFonts w:ascii="Times New Roman" w:hAnsi="Times New Roman" w:cs="Times New Roman"/>
          <w:sz w:val="24"/>
          <w:szCs w:val="24"/>
        </w:rPr>
        <w:t>.</w:t>
      </w:r>
    </w:p>
    <w:p w14:paraId="6BD83B84" w14:textId="74CB2B71" w:rsidR="0013482A" w:rsidRPr="00BB0766" w:rsidRDefault="0013482A" w:rsidP="0013482A">
      <w:pPr>
        <w:spacing w:after="0" w:line="240" w:lineRule="auto"/>
        <w:ind w:firstLine="708"/>
        <w:jc w:val="both"/>
        <w:rPr>
          <w:rFonts w:ascii="Times New Roman" w:hAnsi="Times New Roman" w:cs="Times New Roman"/>
          <w:sz w:val="24"/>
          <w:szCs w:val="24"/>
        </w:rPr>
      </w:pPr>
      <w:proofErr w:type="gramStart"/>
      <w:r w:rsidRPr="00BB0766">
        <w:rPr>
          <w:rFonts w:ascii="Times New Roman" w:hAnsi="Times New Roman" w:cs="Times New Roman"/>
          <w:sz w:val="24"/>
          <w:szCs w:val="24"/>
        </w:rPr>
        <w:t>Прогноз по налогам на имущество по состоянию на 01.</w:t>
      </w:r>
      <w:r w:rsidR="000159D9" w:rsidRPr="00BB0766">
        <w:rPr>
          <w:rFonts w:ascii="Times New Roman" w:hAnsi="Times New Roman" w:cs="Times New Roman"/>
          <w:sz w:val="24"/>
          <w:szCs w:val="24"/>
        </w:rPr>
        <w:t>0</w:t>
      </w:r>
      <w:r w:rsidR="00BB0766" w:rsidRPr="00BB0766">
        <w:rPr>
          <w:rFonts w:ascii="Times New Roman" w:hAnsi="Times New Roman" w:cs="Times New Roman"/>
          <w:sz w:val="24"/>
          <w:szCs w:val="24"/>
        </w:rPr>
        <w:t>7</w:t>
      </w:r>
      <w:r w:rsidRPr="00BB0766">
        <w:rPr>
          <w:rFonts w:ascii="Times New Roman" w:hAnsi="Times New Roman" w:cs="Times New Roman"/>
          <w:sz w:val="24"/>
          <w:szCs w:val="24"/>
        </w:rPr>
        <w:t>.20</w:t>
      </w:r>
      <w:r w:rsidR="0065130E" w:rsidRPr="00BB0766">
        <w:rPr>
          <w:rFonts w:ascii="Times New Roman" w:hAnsi="Times New Roman" w:cs="Times New Roman"/>
          <w:sz w:val="24"/>
          <w:szCs w:val="24"/>
        </w:rPr>
        <w:t>2</w:t>
      </w:r>
      <w:r w:rsidR="005D6267" w:rsidRPr="00BB0766">
        <w:rPr>
          <w:rFonts w:ascii="Times New Roman" w:hAnsi="Times New Roman" w:cs="Times New Roman"/>
          <w:sz w:val="24"/>
          <w:szCs w:val="24"/>
        </w:rPr>
        <w:t>3</w:t>
      </w:r>
      <w:r w:rsidRPr="00BB0766">
        <w:rPr>
          <w:rFonts w:ascii="Times New Roman" w:hAnsi="Times New Roman" w:cs="Times New Roman"/>
          <w:sz w:val="24"/>
          <w:szCs w:val="24"/>
        </w:rPr>
        <w:t xml:space="preserve"> года выполнен на </w:t>
      </w:r>
      <w:r w:rsidR="00BB0766" w:rsidRPr="00BB0766">
        <w:rPr>
          <w:rFonts w:ascii="Times New Roman" w:hAnsi="Times New Roman" w:cs="Times New Roman"/>
          <w:sz w:val="24"/>
          <w:szCs w:val="24"/>
        </w:rPr>
        <w:t>44,5</w:t>
      </w:r>
      <w:r w:rsidR="005D6267" w:rsidRPr="00BB0766">
        <w:rPr>
          <w:rFonts w:ascii="Times New Roman" w:hAnsi="Times New Roman" w:cs="Times New Roman"/>
          <w:sz w:val="24"/>
          <w:szCs w:val="24"/>
        </w:rPr>
        <w:t xml:space="preserve"> </w:t>
      </w:r>
      <w:r w:rsidRPr="00BB0766">
        <w:rPr>
          <w:rFonts w:ascii="Times New Roman" w:hAnsi="Times New Roman" w:cs="Times New Roman"/>
          <w:sz w:val="24"/>
          <w:szCs w:val="24"/>
        </w:rPr>
        <w:t xml:space="preserve">% (по отношению к годовому уточненному плану), в том числе: по налогу на имущество физических лиц на </w:t>
      </w:r>
      <w:r w:rsidR="00BB0766" w:rsidRPr="00BB0766">
        <w:rPr>
          <w:rFonts w:ascii="Times New Roman" w:hAnsi="Times New Roman" w:cs="Times New Roman"/>
          <w:sz w:val="24"/>
          <w:szCs w:val="24"/>
        </w:rPr>
        <w:t>9</w:t>
      </w:r>
      <w:r w:rsidR="005D6267" w:rsidRPr="00BB0766">
        <w:rPr>
          <w:rFonts w:ascii="Times New Roman" w:hAnsi="Times New Roman" w:cs="Times New Roman"/>
          <w:sz w:val="24"/>
          <w:szCs w:val="24"/>
        </w:rPr>
        <w:t>,9</w:t>
      </w:r>
      <w:r w:rsidR="00A3255F" w:rsidRPr="00BB0766">
        <w:rPr>
          <w:rFonts w:ascii="Times New Roman" w:hAnsi="Times New Roman" w:cs="Times New Roman"/>
          <w:sz w:val="24"/>
          <w:szCs w:val="24"/>
        </w:rPr>
        <w:t xml:space="preserve"> </w:t>
      </w:r>
      <w:r w:rsidRPr="00BB0766">
        <w:rPr>
          <w:rFonts w:ascii="Times New Roman" w:hAnsi="Times New Roman" w:cs="Times New Roman"/>
          <w:sz w:val="24"/>
          <w:szCs w:val="24"/>
        </w:rPr>
        <w:t xml:space="preserve">%; по земельному налогу на </w:t>
      </w:r>
      <w:r w:rsidR="00BB0766" w:rsidRPr="00BB0766">
        <w:rPr>
          <w:rFonts w:ascii="Times New Roman" w:hAnsi="Times New Roman" w:cs="Times New Roman"/>
          <w:sz w:val="24"/>
          <w:szCs w:val="24"/>
        </w:rPr>
        <w:t>51,8</w:t>
      </w:r>
      <w:r w:rsidR="00B2369A" w:rsidRPr="00BB0766">
        <w:rPr>
          <w:rFonts w:ascii="Times New Roman" w:hAnsi="Times New Roman" w:cs="Times New Roman"/>
          <w:sz w:val="24"/>
          <w:szCs w:val="24"/>
        </w:rPr>
        <w:t xml:space="preserve"> </w:t>
      </w:r>
      <w:r w:rsidRPr="00BB0766">
        <w:rPr>
          <w:rFonts w:ascii="Times New Roman" w:hAnsi="Times New Roman" w:cs="Times New Roman"/>
          <w:sz w:val="24"/>
          <w:szCs w:val="24"/>
        </w:rPr>
        <w:t xml:space="preserve">%. </w:t>
      </w:r>
      <w:r w:rsidR="002C74EA" w:rsidRPr="00BB0766">
        <w:rPr>
          <w:rFonts w:ascii="Times New Roman" w:hAnsi="Times New Roman" w:cs="Times New Roman"/>
          <w:sz w:val="24"/>
          <w:szCs w:val="24"/>
        </w:rPr>
        <w:t xml:space="preserve">Земельный налог с </w:t>
      </w:r>
      <w:r w:rsidR="00182302" w:rsidRPr="00BB0766">
        <w:rPr>
          <w:rFonts w:ascii="Times New Roman" w:hAnsi="Times New Roman" w:cs="Times New Roman"/>
          <w:sz w:val="24"/>
          <w:szCs w:val="24"/>
        </w:rPr>
        <w:t xml:space="preserve">организаций исполнен на </w:t>
      </w:r>
      <w:r w:rsidR="00BB0766" w:rsidRPr="00BB0766">
        <w:rPr>
          <w:rFonts w:ascii="Times New Roman" w:hAnsi="Times New Roman" w:cs="Times New Roman"/>
          <w:sz w:val="24"/>
          <w:szCs w:val="24"/>
        </w:rPr>
        <w:t>65,3</w:t>
      </w:r>
      <w:r w:rsidR="00A3255F" w:rsidRPr="00BB0766">
        <w:rPr>
          <w:rFonts w:ascii="Times New Roman" w:hAnsi="Times New Roman" w:cs="Times New Roman"/>
          <w:sz w:val="24"/>
          <w:szCs w:val="24"/>
        </w:rPr>
        <w:t xml:space="preserve"> </w:t>
      </w:r>
      <w:r w:rsidR="00182302" w:rsidRPr="00BB0766">
        <w:rPr>
          <w:rFonts w:ascii="Times New Roman" w:hAnsi="Times New Roman" w:cs="Times New Roman"/>
          <w:sz w:val="24"/>
          <w:szCs w:val="24"/>
        </w:rPr>
        <w:t xml:space="preserve">%, земельный налог с </w:t>
      </w:r>
      <w:r w:rsidR="002C74EA" w:rsidRPr="00BB0766">
        <w:rPr>
          <w:rFonts w:ascii="Times New Roman" w:hAnsi="Times New Roman" w:cs="Times New Roman"/>
          <w:sz w:val="24"/>
          <w:szCs w:val="24"/>
        </w:rPr>
        <w:t xml:space="preserve">физических лиц составил </w:t>
      </w:r>
      <w:r w:rsidR="0065130E" w:rsidRPr="00BB0766">
        <w:rPr>
          <w:rFonts w:ascii="Times New Roman" w:hAnsi="Times New Roman" w:cs="Times New Roman"/>
          <w:sz w:val="24"/>
          <w:szCs w:val="24"/>
        </w:rPr>
        <w:t>-1</w:t>
      </w:r>
      <w:r w:rsidR="00A3255F" w:rsidRPr="00BB0766">
        <w:rPr>
          <w:rFonts w:ascii="Times New Roman" w:hAnsi="Times New Roman" w:cs="Times New Roman"/>
          <w:sz w:val="24"/>
          <w:szCs w:val="24"/>
        </w:rPr>
        <w:t>7,</w:t>
      </w:r>
      <w:r w:rsidR="00BB0766" w:rsidRPr="00BB0766">
        <w:rPr>
          <w:rFonts w:ascii="Times New Roman" w:hAnsi="Times New Roman" w:cs="Times New Roman"/>
          <w:sz w:val="24"/>
          <w:szCs w:val="24"/>
        </w:rPr>
        <w:t>6</w:t>
      </w:r>
      <w:r w:rsidR="00A3255F" w:rsidRPr="00BB0766">
        <w:rPr>
          <w:rFonts w:ascii="Times New Roman" w:hAnsi="Times New Roman" w:cs="Times New Roman"/>
          <w:sz w:val="24"/>
          <w:szCs w:val="24"/>
        </w:rPr>
        <w:t xml:space="preserve"> </w:t>
      </w:r>
      <w:r w:rsidR="0065130E" w:rsidRPr="00BB0766">
        <w:rPr>
          <w:rFonts w:ascii="Times New Roman" w:hAnsi="Times New Roman" w:cs="Times New Roman"/>
          <w:sz w:val="24"/>
          <w:szCs w:val="24"/>
        </w:rPr>
        <w:t>%</w:t>
      </w:r>
      <w:r w:rsidR="002C74EA" w:rsidRPr="00BB0766">
        <w:rPr>
          <w:rFonts w:ascii="Times New Roman" w:hAnsi="Times New Roman" w:cs="Times New Roman"/>
          <w:sz w:val="24"/>
          <w:szCs w:val="24"/>
        </w:rPr>
        <w:t xml:space="preserve"> по отношению к годовому уточненному плану. </w:t>
      </w:r>
      <w:proofErr w:type="gramEnd"/>
    </w:p>
    <w:p w14:paraId="26DBC3E8" w14:textId="77777777" w:rsidR="00592CEE" w:rsidRPr="007C0B72" w:rsidRDefault="00592CEE" w:rsidP="000B739E">
      <w:pPr>
        <w:spacing w:after="0" w:line="240" w:lineRule="auto"/>
        <w:jc w:val="both"/>
        <w:rPr>
          <w:rFonts w:ascii="Times New Roman" w:hAnsi="Times New Roman" w:cs="Times New Roman"/>
          <w:sz w:val="24"/>
          <w:szCs w:val="24"/>
        </w:rPr>
      </w:pPr>
    </w:p>
    <w:p w14:paraId="57F7622A" w14:textId="77777777" w:rsidR="00BE3ECE" w:rsidRPr="00CC1558" w:rsidRDefault="00731DF0" w:rsidP="00182302">
      <w:pPr>
        <w:spacing w:after="0" w:line="240" w:lineRule="auto"/>
        <w:jc w:val="center"/>
        <w:rPr>
          <w:rFonts w:ascii="Times New Roman" w:hAnsi="Times New Roman" w:cs="Times New Roman"/>
          <w:b/>
          <w:sz w:val="28"/>
          <w:szCs w:val="28"/>
        </w:rPr>
      </w:pPr>
      <w:r w:rsidRPr="00CC1558">
        <w:rPr>
          <w:rFonts w:ascii="Times New Roman" w:hAnsi="Times New Roman" w:cs="Times New Roman"/>
          <w:b/>
          <w:sz w:val="28"/>
          <w:szCs w:val="28"/>
        </w:rPr>
        <w:t xml:space="preserve">4.3. </w:t>
      </w:r>
      <w:r w:rsidR="004C392F" w:rsidRPr="00CC1558">
        <w:rPr>
          <w:rFonts w:ascii="Times New Roman" w:hAnsi="Times New Roman" w:cs="Times New Roman"/>
          <w:b/>
          <w:sz w:val="28"/>
          <w:szCs w:val="28"/>
        </w:rPr>
        <w:t xml:space="preserve">Доходы бюджета </w:t>
      </w:r>
      <w:r w:rsidR="00EA4AA9" w:rsidRPr="00CC1558">
        <w:rPr>
          <w:rFonts w:ascii="Times New Roman" w:hAnsi="Times New Roman" w:cs="Times New Roman"/>
          <w:b/>
          <w:sz w:val="28"/>
          <w:szCs w:val="28"/>
        </w:rPr>
        <w:t>городского поселения</w:t>
      </w:r>
      <w:r w:rsidR="00B0138E" w:rsidRPr="00CC1558">
        <w:rPr>
          <w:rFonts w:ascii="Times New Roman" w:hAnsi="Times New Roman" w:cs="Times New Roman"/>
          <w:b/>
          <w:sz w:val="28"/>
          <w:szCs w:val="28"/>
        </w:rPr>
        <w:t xml:space="preserve"> «Поселок </w:t>
      </w:r>
      <w:r w:rsidR="00527BC5" w:rsidRPr="00CC1558">
        <w:rPr>
          <w:rFonts w:ascii="Times New Roman" w:hAnsi="Times New Roman" w:cs="Times New Roman"/>
          <w:b/>
          <w:sz w:val="28"/>
          <w:szCs w:val="28"/>
        </w:rPr>
        <w:t>Чульман</w:t>
      </w:r>
      <w:r w:rsidR="00B0138E" w:rsidRPr="00CC1558">
        <w:rPr>
          <w:rFonts w:ascii="Times New Roman" w:hAnsi="Times New Roman" w:cs="Times New Roman"/>
          <w:b/>
          <w:sz w:val="28"/>
          <w:szCs w:val="28"/>
        </w:rPr>
        <w:t>»</w:t>
      </w:r>
      <w:r w:rsidR="004E1453" w:rsidRPr="00CC1558">
        <w:rPr>
          <w:rFonts w:ascii="Times New Roman" w:hAnsi="Times New Roman" w:cs="Times New Roman"/>
          <w:b/>
          <w:sz w:val="28"/>
          <w:szCs w:val="28"/>
        </w:rPr>
        <w:t xml:space="preserve"> </w:t>
      </w:r>
      <w:r w:rsidR="004C392F" w:rsidRPr="00CC1558">
        <w:rPr>
          <w:rFonts w:ascii="Times New Roman" w:hAnsi="Times New Roman" w:cs="Times New Roman"/>
          <w:b/>
          <w:sz w:val="28"/>
          <w:szCs w:val="28"/>
        </w:rPr>
        <w:t>от использования имущества</w:t>
      </w:r>
    </w:p>
    <w:p w14:paraId="487DB8A7" w14:textId="77777777" w:rsidR="00182302" w:rsidRPr="00CC1558" w:rsidRDefault="00182302" w:rsidP="00182302">
      <w:pPr>
        <w:spacing w:after="0" w:line="240" w:lineRule="auto"/>
        <w:jc w:val="center"/>
        <w:rPr>
          <w:rFonts w:ascii="Times New Roman" w:hAnsi="Times New Roman" w:cs="Times New Roman"/>
          <w:b/>
          <w:sz w:val="28"/>
          <w:szCs w:val="28"/>
        </w:rPr>
      </w:pPr>
    </w:p>
    <w:p w14:paraId="36B33790" w14:textId="77777777" w:rsidR="0069276C" w:rsidRDefault="00445493" w:rsidP="00182302">
      <w:pPr>
        <w:spacing w:after="0" w:line="240" w:lineRule="auto"/>
        <w:ind w:firstLine="708"/>
        <w:jc w:val="both"/>
        <w:rPr>
          <w:rFonts w:ascii="Times New Roman" w:hAnsi="Times New Roman" w:cs="Times New Roman"/>
          <w:sz w:val="24"/>
          <w:szCs w:val="24"/>
        </w:rPr>
      </w:pPr>
      <w:r w:rsidRPr="00CC1558">
        <w:rPr>
          <w:rFonts w:ascii="Times New Roman" w:hAnsi="Times New Roman" w:cs="Times New Roman"/>
          <w:sz w:val="24"/>
          <w:szCs w:val="24"/>
        </w:rPr>
        <w:t>Д</w:t>
      </w:r>
      <w:r w:rsidR="008C5710" w:rsidRPr="00CC1558">
        <w:rPr>
          <w:rFonts w:ascii="Times New Roman" w:hAnsi="Times New Roman" w:cs="Times New Roman"/>
          <w:sz w:val="24"/>
          <w:szCs w:val="24"/>
        </w:rPr>
        <w:t>оходов</w:t>
      </w:r>
      <w:r w:rsidRPr="00CC1558">
        <w:rPr>
          <w:rFonts w:ascii="Times New Roman" w:hAnsi="Times New Roman" w:cs="Times New Roman"/>
          <w:sz w:val="24"/>
          <w:szCs w:val="24"/>
        </w:rPr>
        <w:t xml:space="preserve"> от использования имущества</w:t>
      </w:r>
      <w:r w:rsidR="008C5710" w:rsidRPr="00CC1558">
        <w:rPr>
          <w:rFonts w:ascii="Times New Roman" w:hAnsi="Times New Roman" w:cs="Times New Roman"/>
          <w:sz w:val="24"/>
          <w:szCs w:val="24"/>
        </w:rPr>
        <w:t xml:space="preserve"> </w:t>
      </w:r>
      <w:r w:rsidR="0012546D" w:rsidRPr="00CC1558">
        <w:rPr>
          <w:rFonts w:ascii="Times New Roman" w:hAnsi="Times New Roman" w:cs="Times New Roman"/>
          <w:sz w:val="24"/>
          <w:szCs w:val="24"/>
        </w:rPr>
        <w:t xml:space="preserve">в бюджет </w:t>
      </w:r>
      <w:r w:rsidR="00527BC5" w:rsidRPr="00CC1558">
        <w:rPr>
          <w:rFonts w:ascii="Times New Roman" w:hAnsi="Times New Roman" w:cs="Times New Roman"/>
          <w:sz w:val="24"/>
          <w:szCs w:val="24"/>
        </w:rPr>
        <w:t>ГП</w:t>
      </w:r>
      <w:r w:rsidR="00B0138E" w:rsidRPr="00CC1558">
        <w:rPr>
          <w:rFonts w:ascii="Times New Roman" w:hAnsi="Times New Roman" w:cs="Times New Roman"/>
          <w:sz w:val="24"/>
          <w:szCs w:val="24"/>
        </w:rPr>
        <w:t xml:space="preserve"> «Поселок </w:t>
      </w:r>
      <w:r w:rsidR="00527BC5" w:rsidRPr="00CC1558">
        <w:rPr>
          <w:rFonts w:ascii="Times New Roman" w:hAnsi="Times New Roman" w:cs="Times New Roman"/>
          <w:sz w:val="24"/>
          <w:szCs w:val="24"/>
        </w:rPr>
        <w:t>Чульман</w:t>
      </w:r>
      <w:r w:rsidR="00B0138E" w:rsidRPr="00CC1558">
        <w:rPr>
          <w:rFonts w:ascii="Times New Roman" w:hAnsi="Times New Roman" w:cs="Times New Roman"/>
          <w:sz w:val="24"/>
          <w:szCs w:val="24"/>
        </w:rPr>
        <w:t xml:space="preserve">» </w:t>
      </w:r>
      <w:r w:rsidR="00CB3833" w:rsidRPr="00CC1558">
        <w:rPr>
          <w:rFonts w:ascii="Times New Roman" w:hAnsi="Times New Roman" w:cs="Times New Roman"/>
          <w:sz w:val="24"/>
          <w:szCs w:val="24"/>
        </w:rPr>
        <w:t>по состоянию на 01.</w:t>
      </w:r>
      <w:r w:rsidR="00162837" w:rsidRPr="00CC1558">
        <w:rPr>
          <w:rFonts w:ascii="Times New Roman" w:hAnsi="Times New Roman" w:cs="Times New Roman"/>
          <w:sz w:val="24"/>
          <w:szCs w:val="24"/>
        </w:rPr>
        <w:t>0</w:t>
      </w:r>
      <w:r w:rsidR="00162A54" w:rsidRPr="00CC1558">
        <w:rPr>
          <w:rFonts w:ascii="Times New Roman" w:hAnsi="Times New Roman" w:cs="Times New Roman"/>
          <w:sz w:val="24"/>
          <w:szCs w:val="24"/>
        </w:rPr>
        <w:t>7</w:t>
      </w:r>
      <w:r w:rsidR="00CB3833" w:rsidRPr="00CC1558">
        <w:rPr>
          <w:rFonts w:ascii="Times New Roman" w:hAnsi="Times New Roman" w:cs="Times New Roman"/>
          <w:sz w:val="24"/>
          <w:szCs w:val="24"/>
        </w:rPr>
        <w:t>.20</w:t>
      </w:r>
      <w:r w:rsidR="007E55DE" w:rsidRPr="00CC1558">
        <w:rPr>
          <w:rFonts w:ascii="Times New Roman" w:hAnsi="Times New Roman" w:cs="Times New Roman"/>
          <w:sz w:val="24"/>
          <w:szCs w:val="24"/>
        </w:rPr>
        <w:t>2</w:t>
      </w:r>
      <w:r w:rsidR="006360EC" w:rsidRPr="00CC1558">
        <w:rPr>
          <w:rFonts w:ascii="Times New Roman" w:hAnsi="Times New Roman" w:cs="Times New Roman"/>
          <w:sz w:val="24"/>
          <w:szCs w:val="24"/>
        </w:rPr>
        <w:t>3</w:t>
      </w:r>
      <w:r w:rsidR="0012546D" w:rsidRPr="00CC1558">
        <w:rPr>
          <w:rFonts w:ascii="Times New Roman" w:hAnsi="Times New Roman" w:cs="Times New Roman"/>
          <w:sz w:val="24"/>
          <w:szCs w:val="24"/>
        </w:rPr>
        <w:t xml:space="preserve"> год</w:t>
      </w:r>
      <w:r w:rsidR="00BE3ECE" w:rsidRPr="00CC1558">
        <w:rPr>
          <w:rFonts w:ascii="Times New Roman" w:hAnsi="Times New Roman" w:cs="Times New Roman"/>
          <w:sz w:val="24"/>
          <w:szCs w:val="24"/>
        </w:rPr>
        <w:t>а</w:t>
      </w:r>
      <w:r w:rsidR="0012546D" w:rsidRPr="00CC1558">
        <w:rPr>
          <w:rFonts w:ascii="Times New Roman" w:hAnsi="Times New Roman" w:cs="Times New Roman"/>
          <w:sz w:val="24"/>
          <w:szCs w:val="24"/>
        </w:rPr>
        <w:t xml:space="preserve"> </w:t>
      </w:r>
      <w:r w:rsidR="008C5710" w:rsidRPr="00CC1558">
        <w:rPr>
          <w:rFonts w:ascii="Times New Roman" w:hAnsi="Times New Roman" w:cs="Times New Roman"/>
          <w:sz w:val="24"/>
          <w:szCs w:val="24"/>
        </w:rPr>
        <w:t xml:space="preserve">поступило </w:t>
      </w:r>
      <w:r w:rsidR="00162A54" w:rsidRPr="00CC1558">
        <w:rPr>
          <w:rFonts w:ascii="Times New Roman" w:eastAsia="Times New Roman" w:hAnsi="Times New Roman" w:cs="Times New Roman"/>
          <w:b/>
          <w:sz w:val="24"/>
          <w:szCs w:val="24"/>
        </w:rPr>
        <w:t xml:space="preserve">3 812,1 </w:t>
      </w:r>
      <w:r w:rsidR="009C152B" w:rsidRPr="00CC1558">
        <w:rPr>
          <w:rFonts w:ascii="Times New Roman" w:hAnsi="Times New Roman" w:cs="Times New Roman"/>
          <w:sz w:val="24"/>
          <w:szCs w:val="24"/>
        </w:rPr>
        <w:t>тыс. рублей, при</w:t>
      </w:r>
      <w:r w:rsidR="00BE3ECE" w:rsidRPr="00CC1558">
        <w:rPr>
          <w:rFonts w:ascii="Times New Roman" w:hAnsi="Times New Roman" w:cs="Times New Roman"/>
          <w:sz w:val="24"/>
          <w:szCs w:val="24"/>
        </w:rPr>
        <w:t xml:space="preserve"> годово</w:t>
      </w:r>
      <w:r w:rsidR="00B0138E" w:rsidRPr="00CC1558">
        <w:rPr>
          <w:rFonts w:ascii="Times New Roman" w:hAnsi="Times New Roman" w:cs="Times New Roman"/>
          <w:sz w:val="24"/>
          <w:szCs w:val="24"/>
        </w:rPr>
        <w:t>м</w:t>
      </w:r>
      <w:r w:rsidR="00BE3ECE" w:rsidRPr="00CC1558">
        <w:rPr>
          <w:rFonts w:ascii="Times New Roman" w:hAnsi="Times New Roman" w:cs="Times New Roman"/>
          <w:sz w:val="24"/>
          <w:szCs w:val="24"/>
        </w:rPr>
        <w:t xml:space="preserve"> уточненном</w:t>
      </w:r>
      <w:r w:rsidR="009C152B" w:rsidRPr="00CC1558">
        <w:rPr>
          <w:rFonts w:ascii="Times New Roman" w:hAnsi="Times New Roman" w:cs="Times New Roman"/>
          <w:sz w:val="24"/>
          <w:szCs w:val="24"/>
        </w:rPr>
        <w:t xml:space="preserve"> плане </w:t>
      </w:r>
      <w:r w:rsidR="007E55DE" w:rsidRPr="00CC1558">
        <w:rPr>
          <w:rFonts w:ascii="Times New Roman" w:hAnsi="Times New Roman" w:cs="Times New Roman"/>
          <w:sz w:val="24"/>
          <w:szCs w:val="24"/>
        </w:rPr>
        <w:t xml:space="preserve">           </w:t>
      </w:r>
      <w:r w:rsidR="006360EC" w:rsidRPr="00CC1558">
        <w:rPr>
          <w:rFonts w:ascii="Times New Roman" w:hAnsi="Times New Roman" w:cs="Times New Roman"/>
          <w:sz w:val="24"/>
          <w:szCs w:val="24"/>
        </w:rPr>
        <w:t>8 997,4</w:t>
      </w:r>
      <w:r w:rsidR="008C5710" w:rsidRPr="00CC1558">
        <w:rPr>
          <w:rFonts w:ascii="Times New Roman" w:hAnsi="Times New Roman" w:cs="Times New Roman"/>
          <w:sz w:val="24"/>
          <w:szCs w:val="24"/>
        </w:rPr>
        <w:t xml:space="preserve"> тыс. рублей, </w:t>
      </w:r>
      <w:r w:rsidR="00732275" w:rsidRPr="00CC1558">
        <w:rPr>
          <w:rFonts w:ascii="Times New Roman" w:hAnsi="Times New Roman" w:cs="Times New Roman"/>
          <w:sz w:val="24"/>
          <w:szCs w:val="24"/>
        </w:rPr>
        <w:t xml:space="preserve">исполнение неналоговых доходов за </w:t>
      </w:r>
      <w:r w:rsidR="006360EC" w:rsidRPr="00CC1558">
        <w:rPr>
          <w:rFonts w:ascii="Times New Roman" w:hAnsi="Times New Roman" w:cs="Times New Roman"/>
          <w:sz w:val="24"/>
          <w:szCs w:val="24"/>
          <w:lang w:val="en-US"/>
        </w:rPr>
        <w:t>I</w:t>
      </w:r>
      <w:r w:rsidR="00162A54" w:rsidRPr="00CC1558">
        <w:rPr>
          <w:rFonts w:ascii="Times New Roman" w:hAnsi="Times New Roman" w:cs="Times New Roman"/>
          <w:sz w:val="24"/>
          <w:szCs w:val="24"/>
          <w:lang w:val="en-US"/>
        </w:rPr>
        <w:t>I</w:t>
      </w:r>
      <w:r w:rsidR="00162837" w:rsidRPr="00CC1558">
        <w:rPr>
          <w:rFonts w:ascii="Times New Roman" w:hAnsi="Times New Roman" w:cs="Times New Roman"/>
          <w:sz w:val="24"/>
          <w:szCs w:val="24"/>
        </w:rPr>
        <w:t xml:space="preserve"> квартал </w:t>
      </w:r>
      <w:r w:rsidR="00CB3833" w:rsidRPr="00CC1558">
        <w:rPr>
          <w:rFonts w:ascii="Times New Roman" w:hAnsi="Times New Roman" w:cs="Times New Roman"/>
          <w:sz w:val="24"/>
          <w:szCs w:val="24"/>
        </w:rPr>
        <w:t>20</w:t>
      </w:r>
      <w:r w:rsidR="006208A3" w:rsidRPr="00CC1558">
        <w:rPr>
          <w:rFonts w:ascii="Times New Roman" w:hAnsi="Times New Roman" w:cs="Times New Roman"/>
          <w:sz w:val="24"/>
          <w:szCs w:val="24"/>
        </w:rPr>
        <w:t>2</w:t>
      </w:r>
      <w:r w:rsidR="006360EC" w:rsidRPr="00CC1558">
        <w:rPr>
          <w:rFonts w:ascii="Times New Roman" w:hAnsi="Times New Roman" w:cs="Times New Roman"/>
          <w:sz w:val="24"/>
          <w:szCs w:val="24"/>
        </w:rPr>
        <w:t>3</w:t>
      </w:r>
      <w:r w:rsidR="00732275" w:rsidRPr="00CC1558">
        <w:rPr>
          <w:rFonts w:ascii="Times New Roman" w:hAnsi="Times New Roman" w:cs="Times New Roman"/>
          <w:sz w:val="24"/>
          <w:szCs w:val="24"/>
        </w:rPr>
        <w:t xml:space="preserve"> года составило </w:t>
      </w:r>
      <w:r w:rsidR="00162A54" w:rsidRPr="00CC1558">
        <w:rPr>
          <w:rFonts w:ascii="Times New Roman" w:hAnsi="Times New Roman" w:cs="Times New Roman"/>
          <w:sz w:val="24"/>
          <w:szCs w:val="24"/>
        </w:rPr>
        <w:t xml:space="preserve">     42,4</w:t>
      </w:r>
      <w:r w:rsidR="006360EC" w:rsidRPr="00CC1558">
        <w:rPr>
          <w:rFonts w:ascii="Times New Roman" w:hAnsi="Times New Roman" w:cs="Times New Roman"/>
          <w:sz w:val="24"/>
          <w:szCs w:val="24"/>
        </w:rPr>
        <w:t xml:space="preserve"> </w:t>
      </w:r>
      <w:r w:rsidR="008C5710" w:rsidRPr="00CC1558">
        <w:rPr>
          <w:rFonts w:ascii="Times New Roman" w:hAnsi="Times New Roman" w:cs="Times New Roman"/>
          <w:sz w:val="24"/>
          <w:szCs w:val="24"/>
        </w:rPr>
        <w:t xml:space="preserve">%. </w:t>
      </w:r>
    </w:p>
    <w:p w14:paraId="1A21BEE1" w14:textId="3043DE48" w:rsidR="00182302" w:rsidRPr="00CC1558" w:rsidRDefault="002207FB" w:rsidP="00182302">
      <w:pPr>
        <w:spacing w:after="0" w:line="240" w:lineRule="auto"/>
        <w:ind w:firstLine="708"/>
        <w:jc w:val="both"/>
        <w:rPr>
          <w:rFonts w:ascii="Times New Roman" w:hAnsi="Times New Roman" w:cs="Times New Roman"/>
          <w:sz w:val="24"/>
          <w:szCs w:val="24"/>
        </w:rPr>
      </w:pPr>
      <w:r w:rsidRPr="00CC1558">
        <w:rPr>
          <w:rFonts w:ascii="Times New Roman" w:hAnsi="Times New Roman" w:cs="Times New Roman"/>
          <w:sz w:val="24"/>
          <w:szCs w:val="24"/>
        </w:rPr>
        <w:t xml:space="preserve">Анализ исполнения </w:t>
      </w:r>
      <w:r w:rsidR="004C392F" w:rsidRPr="00CC1558">
        <w:rPr>
          <w:rFonts w:ascii="Times New Roman" w:hAnsi="Times New Roman" w:cs="Times New Roman"/>
          <w:sz w:val="24"/>
          <w:szCs w:val="24"/>
        </w:rPr>
        <w:t>д</w:t>
      </w:r>
      <w:r w:rsidRPr="00CC1558">
        <w:rPr>
          <w:rFonts w:ascii="Times New Roman" w:hAnsi="Times New Roman" w:cs="Times New Roman"/>
          <w:sz w:val="24"/>
          <w:szCs w:val="24"/>
        </w:rPr>
        <w:t>оходов</w:t>
      </w:r>
      <w:r w:rsidR="004C392F" w:rsidRPr="00CC1558">
        <w:rPr>
          <w:rFonts w:ascii="Times New Roman" w:hAnsi="Times New Roman" w:cs="Times New Roman"/>
          <w:sz w:val="24"/>
          <w:szCs w:val="24"/>
        </w:rPr>
        <w:t xml:space="preserve"> от использования имущества</w:t>
      </w:r>
      <w:r w:rsidRPr="00CC1558">
        <w:rPr>
          <w:rFonts w:ascii="Times New Roman" w:hAnsi="Times New Roman" w:cs="Times New Roman"/>
          <w:sz w:val="24"/>
          <w:szCs w:val="24"/>
        </w:rPr>
        <w:t xml:space="preserve"> </w:t>
      </w:r>
      <w:r w:rsidR="004C392F" w:rsidRPr="00CC1558">
        <w:rPr>
          <w:rFonts w:ascii="Times New Roman" w:hAnsi="Times New Roman" w:cs="Times New Roman"/>
          <w:sz w:val="24"/>
          <w:szCs w:val="24"/>
        </w:rPr>
        <w:t xml:space="preserve">за </w:t>
      </w:r>
      <w:r w:rsidR="006360EC" w:rsidRPr="00CC1558">
        <w:rPr>
          <w:rFonts w:ascii="Times New Roman" w:hAnsi="Times New Roman" w:cs="Times New Roman"/>
          <w:sz w:val="24"/>
          <w:szCs w:val="24"/>
          <w:lang w:val="en-US"/>
        </w:rPr>
        <w:t>I</w:t>
      </w:r>
      <w:r w:rsidR="00162A54" w:rsidRPr="00CC1558">
        <w:rPr>
          <w:rFonts w:ascii="Times New Roman" w:hAnsi="Times New Roman" w:cs="Times New Roman"/>
          <w:sz w:val="24"/>
          <w:szCs w:val="24"/>
          <w:lang w:val="en-US"/>
        </w:rPr>
        <w:t>I</w:t>
      </w:r>
      <w:r w:rsidR="00262146" w:rsidRPr="00CC1558">
        <w:rPr>
          <w:rFonts w:ascii="Times New Roman" w:hAnsi="Times New Roman" w:cs="Times New Roman"/>
          <w:sz w:val="24"/>
          <w:szCs w:val="24"/>
        </w:rPr>
        <w:t xml:space="preserve"> квартал 20</w:t>
      </w:r>
      <w:r w:rsidR="006208A3" w:rsidRPr="00CC1558">
        <w:rPr>
          <w:rFonts w:ascii="Times New Roman" w:hAnsi="Times New Roman" w:cs="Times New Roman"/>
          <w:sz w:val="24"/>
          <w:szCs w:val="24"/>
        </w:rPr>
        <w:t>2</w:t>
      </w:r>
      <w:r w:rsidR="006360EC" w:rsidRPr="00CC1558">
        <w:rPr>
          <w:rFonts w:ascii="Times New Roman" w:hAnsi="Times New Roman" w:cs="Times New Roman"/>
          <w:sz w:val="24"/>
          <w:szCs w:val="24"/>
        </w:rPr>
        <w:t>3</w:t>
      </w:r>
      <w:r w:rsidR="00262146" w:rsidRPr="00CC1558">
        <w:rPr>
          <w:rFonts w:ascii="Times New Roman" w:hAnsi="Times New Roman" w:cs="Times New Roman"/>
          <w:sz w:val="24"/>
          <w:szCs w:val="24"/>
        </w:rPr>
        <w:t xml:space="preserve"> года</w:t>
      </w:r>
      <w:r w:rsidR="00CB3833" w:rsidRPr="00CC1558">
        <w:rPr>
          <w:rFonts w:ascii="Times New Roman" w:hAnsi="Times New Roman" w:cs="Times New Roman"/>
          <w:sz w:val="24"/>
          <w:szCs w:val="24"/>
        </w:rPr>
        <w:t xml:space="preserve"> </w:t>
      </w:r>
      <w:r w:rsidR="003C3F58" w:rsidRPr="00CC1558">
        <w:rPr>
          <w:rFonts w:ascii="Times New Roman" w:hAnsi="Times New Roman" w:cs="Times New Roman"/>
          <w:sz w:val="24"/>
          <w:szCs w:val="24"/>
        </w:rPr>
        <w:t xml:space="preserve"> </w:t>
      </w:r>
      <w:r w:rsidRPr="00CC1558">
        <w:rPr>
          <w:rFonts w:ascii="Times New Roman" w:hAnsi="Times New Roman" w:cs="Times New Roman"/>
          <w:sz w:val="24"/>
          <w:szCs w:val="24"/>
        </w:rPr>
        <w:t xml:space="preserve"> представлен в таблице</w:t>
      </w:r>
      <w:r w:rsidR="00445493" w:rsidRPr="00CC1558">
        <w:rPr>
          <w:rFonts w:ascii="Times New Roman" w:hAnsi="Times New Roman" w:cs="Times New Roman"/>
          <w:sz w:val="24"/>
          <w:szCs w:val="24"/>
        </w:rPr>
        <w:t>:</w:t>
      </w:r>
    </w:p>
    <w:p w14:paraId="1BA479E9" w14:textId="77777777" w:rsidR="006C75D8" w:rsidRPr="00CC1558" w:rsidRDefault="003640A0" w:rsidP="00182302">
      <w:pPr>
        <w:spacing w:after="0" w:line="240" w:lineRule="auto"/>
        <w:ind w:firstLine="708"/>
        <w:jc w:val="right"/>
        <w:rPr>
          <w:rFonts w:ascii="Times New Roman" w:hAnsi="Times New Roman" w:cs="Times New Roman"/>
          <w:sz w:val="24"/>
          <w:szCs w:val="24"/>
        </w:rPr>
      </w:pPr>
      <w:r w:rsidRPr="00CC1558">
        <w:rPr>
          <w:rFonts w:ascii="Times New Roman" w:hAnsi="Times New Roman" w:cs="Times New Roman"/>
          <w:sz w:val="24"/>
          <w:szCs w:val="24"/>
        </w:rPr>
        <w:t>тыс.</w:t>
      </w:r>
      <w:r w:rsidR="005C1F9C" w:rsidRPr="00CC1558">
        <w:rPr>
          <w:rFonts w:ascii="Times New Roman" w:hAnsi="Times New Roman" w:cs="Times New Roman"/>
          <w:sz w:val="24"/>
          <w:szCs w:val="24"/>
        </w:rPr>
        <w:t xml:space="preserve"> </w:t>
      </w:r>
      <w:r w:rsidRPr="00CC1558">
        <w:rPr>
          <w:rFonts w:ascii="Times New Roman" w:hAnsi="Times New Roman" w:cs="Times New Roman"/>
          <w:sz w:val="24"/>
          <w:szCs w:val="24"/>
        </w:rPr>
        <w:t>рублей</w:t>
      </w:r>
    </w:p>
    <w:tbl>
      <w:tblPr>
        <w:tblW w:w="9797" w:type="dxa"/>
        <w:tblInd w:w="93" w:type="dxa"/>
        <w:tblLayout w:type="fixed"/>
        <w:tblLook w:val="04A0" w:firstRow="1" w:lastRow="0" w:firstColumn="1" w:lastColumn="0" w:noHBand="0" w:noVBand="1"/>
      </w:tblPr>
      <w:tblGrid>
        <w:gridCol w:w="4410"/>
        <w:gridCol w:w="1559"/>
        <w:gridCol w:w="1276"/>
        <w:gridCol w:w="1276"/>
        <w:gridCol w:w="1276"/>
      </w:tblGrid>
      <w:tr w:rsidR="00CC1558" w:rsidRPr="00CC1558" w14:paraId="65D8D888" w14:textId="77777777" w:rsidTr="00A64A46">
        <w:trPr>
          <w:trHeight w:val="660"/>
        </w:trPr>
        <w:tc>
          <w:tcPr>
            <w:tcW w:w="441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FE58DA7" w14:textId="77777777" w:rsidR="00B77D09" w:rsidRPr="00CC1558" w:rsidRDefault="00061F93" w:rsidP="00E50344">
            <w:pPr>
              <w:spacing w:after="0" w:line="240" w:lineRule="auto"/>
              <w:jc w:val="center"/>
              <w:rPr>
                <w:rFonts w:ascii="Times New Roman" w:eastAsia="Times New Roman" w:hAnsi="Times New Roman" w:cs="Times New Roman"/>
                <w:b/>
                <w:sz w:val="20"/>
                <w:szCs w:val="20"/>
              </w:rPr>
            </w:pPr>
            <w:r w:rsidRPr="00CC1558">
              <w:rPr>
                <w:rFonts w:ascii="Times New Roman" w:eastAsia="Times New Roman" w:hAnsi="Times New Roman" w:cs="Times New Roman"/>
                <w:sz w:val="20"/>
                <w:szCs w:val="20"/>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8075F" w14:textId="77777777" w:rsidR="00B77D09" w:rsidRPr="00CC1558" w:rsidRDefault="00061F93" w:rsidP="00E50344">
            <w:pPr>
              <w:spacing w:after="0" w:line="240" w:lineRule="auto"/>
              <w:jc w:val="center"/>
              <w:rPr>
                <w:rFonts w:ascii="Times New Roman" w:eastAsia="Times New Roman" w:hAnsi="Times New Roman" w:cs="Times New Roman"/>
                <w:b/>
                <w:sz w:val="20"/>
                <w:szCs w:val="20"/>
              </w:rPr>
            </w:pPr>
            <w:r w:rsidRPr="00CC1558">
              <w:rPr>
                <w:rFonts w:ascii="Times New Roman" w:eastAsia="Times New Roman" w:hAnsi="Times New Roman" w:cs="Times New Roman"/>
                <w:sz w:val="20"/>
                <w:szCs w:val="20"/>
              </w:rPr>
              <w:t>Уточненный годовой план</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BBFC132" w14:textId="1D9DC8B0" w:rsidR="00B77D09" w:rsidRPr="00CC1558" w:rsidRDefault="00C67985" w:rsidP="007273A8">
            <w:pPr>
              <w:spacing w:after="0" w:line="240" w:lineRule="auto"/>
              <w:jc w:val="center"/>
              <w:rPr>
                <w:rFonts w:ascii="Times New Roman" w:eastAsia="Times New Roman" w:hAnsi="Times New Roman" w:cs="Times New Roman"/>
                <w:b/>
                <w:sz w:val="20"/>
                <w:szCs w:val="20"/>
                <w:lang w:val="en-US"/>
              </w:rPr>
            </w:pPr>
            <w:r w:rsidRPr="00CC1558">
              <w:rPr>
                <w:rFonts w:ascii="Times New Roman" w:eastAsia="Times New Roman" w:hAnsi="Times New Roman" w:cs="Times New Roman"/>
                <w:sz w:val="20"/>
                <w:szCs w:val="20"/>
              </w:rPr>
              <w:t>Исполнение на 01.</w:t>
            </w:r>
            <w:r w:rsidR="000159D9" w:rsidRPr="00CC1558">
              <w:rPr>
                <w:rFonts w:ascii="Times New Roman" w:eastAsia="Times New Roman" w:hAnsi="Times New Roman" w:cs="Times New Roman"/>
                <w:sz w:val="20"/>
                <w:szCs w:val="20"/>
              </w:rPr>
              <w:t>0</w:t>
            </w:r>
            <w:r w:rsidR="00162A54" w:rsidRPr="00CC1558">
              <w:rPr>
                <w:rFonts w:ascii="Times New Roman" w:eastAsia="Times New Roman" w:hAnsi="Times New Roman" w:cs="Times New Roman"/>
                <w:sz w:val="20"/>
                <w:szCs w:val="20"/>
              </w:rPr>
              <w:t>7</w:t>
            </w:r>
            <w:r w:rsidRPr="00CC1558">
              <w:rPr>
                <w:rFonts w:ascii="Times New Roman" w:eastAsia="Times New Roman" w:hAnsi="Times New Roman" w:cs="Times New Roman"/>
                <w:sz w:val="20"/>
                <w:szCs w:val="20"/>
              </w:rPr>
              <w:t>.20</w:t>
            </w:r>
            <w:r w:rsidR="00182302" w:rsidRPr="00CC1558">
              <w:rPr>
                <w:rFonts w:ascii="Times New Roman" w:eastAsia="Times New Roman" w:hAnsi="Times New Roman" w:cs="Times New Roman"/>
                <w:sz w:val="20"/>
                <w:szCs w:val="20"/>
              </w:rPr>
              <w:t>2</w:t>
            </w:r>
            <w:r w:rsidR="004454A0" w:rsidRPr="00CC1558">
              <w:rPr>
                <w:rFonts w:ascii="Times New Roman" w:eastAsia="Times New Roman" w:hAnsi="Times New Roman" w:cs="Times New Roman"/>
                <w:sz w:val="20"/>
                <w:szCs w:val="20"/>
                <w:lang w:val="en-US"/>
              </w:rPr>
              <w:t>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6637467" w14:textId="77777777" w:rsidR="00B77D09" w:rsidRPr="00CC1558" w:rsidRDefault="00061F93" w:rsidP="00E50344">
            <w:pPr>
              <w:spacing w:after="0" w:line="240" w:lineRule="auto"/>
              <w:jc w:val="center"/>
              <w:rPr>
                <w:rFonts w:ascii="Times New Roman" w:eastAsia="Times New Roman" w:hAnsi="Times New Roman" w:cs="Times New Roman"/>
                <w:b/>
                <w:sz w:val="20"/>
                <w:szCs w:val="20"/>
              </w:rPr>
            </w:pPr>
            <w:r w:rsidRPr="00CC1558">
              <w:rPr>
                <w:rFonts w:ascii="Times New Roman" w:eastAsia="Times New Roman" w:hAnsi="Times New Roman" w:cs="Times New Roman"/>
                <w:sz w:val="20"/>
                <w:szCs w:val="20"/>
              </w:rPr>
              <w:t>Отклонение</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0757A11" w14:textId="77777777" w:rsidR="00B77D09" w:rsidRPr="00CC1558" w:rsidRDefault="00061F93" w:rsidP="00E50344">
            <w:pPr>
              <w:spacing w:after="0" w:line="240" w:lineRule="auto"/>
              <w:jc w:val="center"/>
              <w:rPr>
                <w:rFonts w:ascii="Times New Roman" w:eastAsia="Times New Roman" w:hAnsi="Times New Roman" w:cs="Times New Roman"/>
                <w:b/>
                <w:sz w:val="20"/>
                <w:szCs w:val="20"/>
              </w:rPr>
            </w:pPr>
            <w:r w:rsidRPr="00CC1558">
              <w:rPr>
                <w:rFonts w:ascii="Times New Roman" w:eastAsia="Times New Roman" w:hAnsi="Times New Roman" w:cs="Times New Roman"/>
                <w:sz w:val="20"/>
                <w:szCs w:val="20"/>
              </w:rPr>
              <w:t>% исполнения годового плана</w:t>
            </w:r>
          </w:p>
        </w:tc>
      </w:tr>
      <w:tr w:rsidR="006360EC" w:rsidRPr="006360EC" w14:paraId="6F284693" w14:textId="77777777" w:rsidTr="000159D9">
        <w:trPr>
          <w:trHeight w:val="660"/>
        </w:trPr>
        <w:tc>
          <w:tcPr>
            <w:tcW w:w="441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AF7CB12" w14:textId="77777777" w:rsidR="000159D9" w:rsidRPr="00162A54" w:rsidRDefault="000159D9" w:rsidP="000159D9">
            <w:pPr>
              <w:spacing w:after="0" w:line="240" w:lineRule="auto"/>
              <w:rPr>
                <w:rFonts w:ascii="Times New Roman" w:eastAsia="Times New Roman" w:hAnsi="Times New Roman" w:cs="Times New Roman"/>
                <w:b/>
                <w:sz w:val="20"/>
                <w:szCs w:val="20"/>
              </w:rPr>
            </w:pPr>
            <w:r w:rsidRPr="00162A54">
              <w:rPr>
                <w:rFonts w:ascii="Times New Roman" w:eastAsia="Times New Roman" w:hAnsi="Times New Roman" w:cs="Times New Roman"/>
                <w:b/>
                <w:sz w:val="20"/>
                <w:szCs w:val="20"/>
              </w:rPr>
              <w:t>ДОХОДЫ ОТ ИСПОЛЬЗОВАНИЯ ИМУЩЕСТВА, НАХОДЯЩЕГОСЯ В ГОСУДАРСТВЕННОЙ И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6606F" w14:textId="77777777" w:rsidR="000159D9" w:rsidRPr="00162A54" w:rsidRDefault="006360EC" w:rsidP="000159D9">
            <w:pPr>
              <w:spacing w:after="0" w:line="240" w:lineRule="auto"/>
              <w:jc w:val="center"/>
              <w:rPr>
                <w:rFonts w:ascii="Times New Roman" w:eastAsia="Times New Roman" w:hAnsi="Times New Roman" w:cs="Times New Roman"/>
                <w:b/>
                <w:sz w:val="20"/>
                <w:szCs w:val="20"/>
              </w:rPr>
            </w:pPr>
            <w:r w:rsidRPr="00162A54">
              <w:rPr>
                <w:rFonts w:ascii="Times New Roman" w:eastAsia="Times New Roman" w:hAnsi="Times New Roman" w:cs="Times New Roman"/>
                <w:b/>
                <w:sz w:val="20"/>
                <w:szCs w:val="20"/>
              </w:rPr>
              <w:t>8 997,4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41E5593" w14:textId="55381CFD" w:rsidR="000159D9" w:rsidRPr="00162A54" w:rsidRDefault="00162A54" w:rsidP="000159D9">
            <w:pPr>
              <w:spacing w:after="0" w:line="240" w:lineRule="auto"/>
              <w:jc w:val="center"/>
              <w:rPr>
                <w:rFonts w:ascii="Times New Roman" w:eastAsia="Times New Roman" w:hAnsi="Times New Roman" w:cs="Times New Roman"/>
                <w:b/>
                <w:sz w:val="20"/>
                <w:szCs w:val="20"/>
              </w:rPr>
            </w:pPr>
            <w:bookmarkStart w:id="4" w:name="_Hlk150725244"/>
            <w:r w:rsidRPr="00162A54">
              <w:rPr>
                <w:rFonts w:ascii="Times New Roman" w:eastAsia="Times New Roman" w:hAnsi="Times New Roman" w:cs="Times New Roman"/>
                <w:b/>
                <w:sz w:val="20"/>
                <w:szCs w:val="20"/>
              </w:rPr>
              <w:t>3 812,1</w:t>
            </w:r>
            <w:bookmarkEnd w:id="4"/>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AC59450" w14:textId="7D5D031A" w:rsidR="000159D9" w:rsidRPr="00162A54" w:rsidRDefault="00162A54" w:rsidP="002F6536">
            <w:pPr>
              <w:spacing w:after="0" w:line="240" w:lineRule="auto"/>
              <w:jc w:val="center"/>
              <w:rPr>
                <w:rFonts w:ascii="Times New Roman" w:eastAsia="Times New Roman" w:hAnsi="Times New Roman" w:cs="Times New Roman"/>
                <w:b/>
                <w:sz w:val="20"/>
                <w:szCs w:val="20"/>
              </w:rPr>
            </w:pPr>
            <w:r w:rsidRPr="00162A54">
              <w:rPr>
                <w:rFonts w:ascii="Times New Roman" w:eastAsia="Times New Roman" w:hAnsi="Times New Roman" w:cs="Times New Roman"/>
                <w:b/>
                <w:sz w:val="20"/>
                <w:szCs w:val="20"/>
              </w:rPr>
              <w:t>5 185,6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8D78579" w14:textId="06A63B17" w:rsidR="000159D9" w:rsidRPr="00162A54" w:rsidRDefault="00162A54" w:rsidP="000159D9">
            <w:pPr>
              <w:spacing w:after="0" w:line="240" w:lineRule="auto"/>
              <w:jc w:val="center"/>
              <w:rPr>
                <w:rFonts w:ascii="Times New Roman" w:eastAsia="Times New Roman" w:hAnsi="Times New Roman" w:cs="Times New Roman"/>
                <w:b/>
                <w:sz w:val="20"/>
                <w:szCs w:val="20"/>
              </w:rPr>
            </w:pPr>
            <w:r w:rsidRPr="00162A54">
              <w:rPr>
                <w:rFonts w:ascii="Times New Roman" w:eastAsia="Times New Roman" w:hAnsi="Times New Roman" w:cs="Times New Roman"/>
                <w:b/>
                <w:sz w:val="20"/>
                <w:szCs w:val="20"/>
              </w:rPr>
              <w:t>42,4</w:t>
            </w:r>
          </w:p>
        </w:tc>
      </w:tr>
      <w:tr w:rsidR="007C0B72" w:rsidRPr="007C0B72" w14:paraId="5D5722FE" w14:textId="77777777" w:rsidTr="000159D9">
        <w:trPr>
          <w:trHeight w:val="660"/>
        </w:trPr>
        <w:tc>
          <w:tcPr>
            <w:tcW w:w="441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7286A83" w14:textId="77777777" w:rsidR="000159D9" w:rsidRPr="00162A54" w:rsidRDefault="000159D9" w:rsidP="000159D9">
            <w:pPr>
              <w:spacing w:after="0" w:line="240" w:lineRule="auto"/>
              <w:rPr>
                <w:rFonts w:ascii="Times New Roman" w:eastAsia="Times New Roman" w:hAnsi="Times New Roman" w:cs="Times New Roman"/>
                <w:sz w:val="20"/>
                <w:szCs w:val="20"/>
              </w:rPr>
            </w:pPr>
            <w:r w:rsidRPr="00162A54">
              <w:rPr>
                <w:rFonts w:ascii="Times New Roman" w:eastAsia="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B2032" w14:textId="77777777" w:rsidR="000159D9" w:rsidRPr="00162A54" w:rsidRDefault="00FB2E64" w:rsidP="000159D9">
            <w:pPr>
              <w:spacing w:after="0" w:line="240" w:lineRule="auto"/>
              <w:jc w:val="center"/>
              <w:rPr>
                <w:rFonts w:ascii="Times New Roman" w:eastAsia="Times New Roman" w:hAnsi="Times New Roman" w:cs="Times New Roman"/>
                <w:sz w:val="20"/>
                <w:szCs w:val="20"/>
              </w:rPr>
            </w:pPr>
            <w:r w:rsidRPr="00162A54">
              <w:rPr>
                <w:rFonts w:ascii="Times New Roman" w:eastAsia="Times New Roman" w:hAnsi="Times New Roman" w:cs="Times New Roman"/>
                <w:sz w:val="20"/>
                <w:szCs w:val="20"/>
              </w:rPr>
              <w:t>3 400,0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85EFAB3" w14:textId="05097486" w:rsidR="000159D9" w:rsidRPr="00162A54" w:rsidRDefault="00162A54" w:rsidP="000159D9">
            <w:pPr>
              <w:spacing w:after="0" w:line="240" w:lineRule="auto"/>
              <w:jc w:val="center"/>
              <w:rPr>
                <w:rFonts w:ascii="Times New Roman" w:eastAsia="Times New Roman" w:hAnsi="Times New Roman" w:cs="Times New Roman"/>
                <w:sz w:val="20"/>
                <w:szCs w:val="20"/>
              </w:rPr>
            </w:pPr>
            <w:r w:rsidRPr="00162A54">
              <w:rPr>
                <w:rFonts w:ascii="Times New Roman" w:eastAsia="Times New Roman" w:hAnsi="Times New Roman" w:cs="Times New Roman"/>
                <w:sz w:val="20"/>
                <w:szCs w:val="20"/>
              </w:rPr>
              <w:t>1 390,9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EC48B60" w14:textId="03F6344C" w:rsidR="000159D9" w:rsidRPr="00162A54" w:rsidRDefault="00162A54" w:rsidP="00FB2E64">
            <w:pPr>
              <w:spacing w:after="0" w:line="240" w:lineRule="auto"/>
              <w:jc w:val="center"/>
              <w:rPr>
                <w:rFonts w:ascii="Times New Roman" w:eastAsia="Times New Roman" w:hAnsi="Times New Roman" w:cs="Times New Roman"/>
                <w:sz w:val="20"/>
                <w:szCs w:val="20"/>
              </w:rPr>
            </w:pPr>
            <w:r w:rsidRPr="00162A54">
              <w:rPr>
                <w:rFonts w:ascii="Times New Roman" w:eastAsia="Times New Roman" w:hAnsi="Times New Roman" w:cs="Times New Roman"/>
                <w:sz w:val="20"/>
                <w:szCs w:val="20"/>
              </w:rPr>
              <w:t>2 009,1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523E6B9" w14:textId="18CE105F" w:rsidR="000159D9" w:rsidRPr="00162A54" w:rsidRDefault="00162A54" w:rsidP="00162A54">
            <w:pPr>
              <w:spacing w:after="0" w:line="240" w:lineRule="auto"/>
              <w:jc w:val="center"/>
              <w:rPr>
                <w:rFonts w:ascii="Times New Roman" w:eastAsia="Times New Roman" w:hAnsi="Times New Roman" w:cs="Times New Roman"/>
                <w:sz w:val="20"/>
                <w:szCs w:val="20"/>
              </w:rPr>
            </w:pPr>
            <w:r w:rsidRPr="00162A54">
              <w:rPr>
                <w:rFonts w:ascii="Times New Roman" w:eastAsia="Times New Roman" w:hAnsi="Times New Roman" w:cs="Times New Roman"/>
                <w:sz w:val="20"/>
                <w:szCs w:val="20"/>
              </w:rPr>
              <w:t>40,9</w:t>
            </w:r>
          </w:p>
        </w:tc>
      </w:tr>
      <w:tr w:rsidR="007C0B72" w:rsidRPr="007C0B72" w14:paraId="52D2D6A3" w14:textId="77777777" w:rsidTr="000159D9">
        <w:trPr>
          <w:trHeight w:val="660"/>
        </w:trPr>
        <w:tc>
          <w:tcPr>
            <w:tcW w:w="441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2E657AA" w14:textId="77777777" w:rsidR="000159D9" w:rsidRPr="00CC1558" w:rsidRDefault="000159D9" w:rsidP="000159D9">
            <w:pPr>
              <w:spacing w:after="0" w:line="240" w:lineRule="auto"/>
              <w:rPr>
                <w:rFonts w:ascii="Times New Roman" w:eastAsia="Times New Roman" w:hAnsi="Times New Roman" w:cs="Times New Roman"/>
                <w:sz w:val="20"/>
                <w:szCs w:val="20"/>
              </w:rPr>
            </w:pPr>
            <w:r w:rsidRPr="00CC1558">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E1C75" w14:textId="77777777" w:rsidR="000159D9" w:rsidRPr="00CC1558" w:rsidRDefault="004454A0" w:rsidP="000159D9">
            <w:pPr>
              <w:spacing w:after="0" w:line="240" w:lineRule="auto"/>
              <w:jc w:val="center"/>
              <w:rPr>
                <w:rFonts w:ascii="Times New Roman" w:eastAsia="Times New Roman" w:hAnsi="Times New Roman" w:cs="Times New Roman"/>
                <w:sz w:val="20"/>
                <w:szCs w:val="20"/>
              </w:rPr>
            </w:pPr>
            <w:r w:rsidRPr="00CC1558">
              <w:rPr>
                <w:rFonts w:ascii="Times New Roman" w:eastAsia="Times New Roman" w:hAnsi="Times New Roman" w:cs="Times New Roman"/>
                <w:sz w:val="20"/>
                <w:szCs w:val="20"/>
              </w:rPr>
              <w:t>2 499,4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D56662E" w14:textId="7C37F1BA" w:rsidR="000159D9" w:rsidRPr="00CC1558" w:rsidRDefault="00CC1558" w:rsidP="000159D9">
            <w:pPr>
              <w:spacing w:after="0" w:line="240" w:lineRule="auto"/>
              <w:jc w:val="center"/>
              <w:rPr>
                <w:rFonts w:ascii="Times New Roman" w:eastAsia="Times New Roman" w:hAnsi="Times New Roman" w:cs="Times New Roman"/>
                <w:sz w:val="20"/>
                <w:szCs w:val="20"/>
              </w:rPr>
            </w:pPr>
            <w:r w:rsidRPr="00CC1558">
              <w:rPr>
                <w:rFonts w:ascii="Times New Roman" w:eastAsia="Times New Roman" w:hAnsi="Times New Roman" w:cs="Times New Roman"/>
                <w:sz w:val="20"/>
                <w:szCs w:val="20"/>
              </w:rPr>
              <w:t>1 292,1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69ADCF5" w14:textId="525676D1" w:rsidR="000159D9" w:rsidRPr="00CC1558" w:rsidRDefault="00BD15BE" w:rsidP="00FB2E64">
            <w:pPr>
              <w:spacing w:after="0" w:line="240" w:lineRule="auto"/>
              <w:jc w:val="center"/>
              <w:rPr>
                <w:rFonts w:ascii="Times New Roman" w:eastAsia="Times New Roman" w:hAnsi="Times New Roman" w:cs="Times New Roman"/>
                <w:sz w:val="20"/>
                <w:szCs w:val="20"/>
              </w:rPr>
            </w:pPr>
            <w:r w:rsidRPr="00CC1558">
              <w:rPr>
                <w:rFonts w:ascii="Times New Roman" w:eastAsia="Times New Roman" w:hAnsi="Times New Roman" w:cs="Times New Roman"/>
                <w:sz w:val="20"/>
                <w:szCs w:val="20"/>
              </w:rPr>
              <w:t>-</w:t>
            </w:r>
            <w:r w:rsidR="00CC1558" w:rsidRPr="00CC1558">
              <w:rPr>
                <w:rFonts w:ascii="Times New Roman" w:eastAsia="Times New Roman" w:hAnsi="Times New Roman" w:cs="Times New Roman"/>
                <w:sz w:val="20"/>
                <w:szCs w:val="20"/>
              </w:rPr>
              <w:t>1 207,3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E1B9293" w14:textId="22797083" w:rsidR="000159D9" w:rsidRPr="00CC1558" w:rsidRDefault="00CC1558" w:rsidP="000159D9">
            <w:pPr>
              <w:spacing w:after="0" w:line="240" w:lineRule="auto"/>
              <w:jc w:val="center"/>
              <w:rPr>
                <w:rFonts w:ascii="Times New Roman" w:eastAsia="Times New Roman" w:hAnsi="Times New Roman" w:cs="Times New Roman"/>
                <w:sz w:val="20"/>
                <w:szCs w:val="20"/>
              </w:rPr>
            </w:pPr>
            <w:r w:rsidRPr="00CC1558">
              <w:rPr>
                <w:rFonts w:ascii="Times New Roman" w:eastAsia="Times New Roman" w:hAnsi="Times New Roman" w:cs="Times New Roman"/>
                <w:sz w:val="20"/>
                <w:szCs w:val="20"/>
              </w:rPr>
              <w:t>51,7</w:t>
            </w:r>
          </w:p>
        </w:tc>
      </w:tr>
      <w:tr w:rsidR="000159D9" w:rsidRPr="007C0B72" w14:paraId="101856FA" w14:textId="77777777" w:rsidTr="000159D9">
        <w:trPr>
          <w:trHeight w:val="660"/>
        </w:trPr>
        <w:tc>
          <w:tcPr>
            <w:tcW w:w="441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D80FEC2" w14:textId="77777777" w:rsidR="000159D9" w:rsidRPr="00CC1558" w:rsidRDefault="00BD15BE" w:rsidP="000159D9">
            <w:pPr>
              <w:spacing w:after="0" w:line="240" w:lineRule="auto"/>
              <w:rPr>
                <w:rFonts w:ascii="Times New Roman" w:eastAsia="Times New Roman" w:hAnsi="Times New Roman" w:cs="Times New Roman"/>
                <w:sz w:val="20"/>
                <w:szCs w:val="20"/>
              </w:rPr>
            </w:pPr>
            <w:r w:rsidRPr="00CC1558">
              <w:rPr>
                <w:rFonts w:ascii="Times New Roman" w:eastAsia="Times New Roman" w:hAnsi="Times New Roman" w:cs="Times New Roman"/>
                <w:sz w:val="20"/>
                <w:szCs w:val="20"/>
              </w:rPr>
              <w:lastRenderedPageBreak/>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A469F" w14:textId="77777777" w:rsidR="000159D9" w:rsidRPr="00CC1558" w:rsidRDefault="004454A0" w:rsidP="000159D9">
            <w:pPr>
              <w:spacing w:after="0" w:line="240" w:lineRule="auto"/>
              <w:jc w:val="center"/>
              <w:rPr>
                <w:rFonts w:ascii="Times New Roman" w:eastAsia="Times New Roman" w:hAnsi="Times New Roman" w:cs="Times New Roman"/>
                <w:sz w:val="20"/>
                <w:szCs w:val="20"/>
              </w:rPr>
            </w:pPr>
            <w:r w:rsidRPr="00CC1558">
              <w:rPr>
                <w:rFonts w:ascii="Times New Roman" w:eastAsia="Times New Roman" w:hAnsi="Times New Roman" w:cs="Times New Roman"/>
                <w:sz w:val="20"/>
                <w:szCs w:val="20"/>
              </w:rPr>
              <w:t>3 098,0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D341C32" w14:textId="4D25CB20" w:rsidR="000159D9" w:rsidRPr="00CC1558" w:rsidRDefault="00CC1558" w:rsidP="000159D9">
            <w:pPr>
              <w:spacing w:after="0" w:line="240" w:lineRule="auto"/>
              <w:jc w:val="center"/>
              <w:rPr>
                <w:rFonts w:ascii="Times New Roman" w:eastAsia="Times New Roman" w:hAnsi="Times New Roman" w:cs="Times New Roman"/>
                <w:sz w:val="20"/>
                <w:szCs w:val="20"/>
              </w:rPr>
            </w:pPr>
            <w:r w:rsidRPr="00CC1558">
              <w:rPr>
                <w:rFonts w:ascii="Times New Roman" w:eastAsia="Times New Roman" w:hAnsi="Times New Roman" w:cs="Times New Roman"/>
                <w:sz w:val="20"/>
                <w:szCs w:val="20"/>
              </w:rPr>
              <w:t>1 129,1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32AB395" w14:textId="18BCB997" w:rsidR="000159D9" w:rsidRPr="00CC1558" w:rsidRDefault="00BD15BE" w:rsidP="00FB2E64">
            <w:pPr>
              <w:spacing w:after="0" w:line="240" w:lineRule="auto"/>
              <w:jc w:val="center"/>
              <w:rPr>
                <w:rFonts w:ascii="Times New Roman" w:eastAsia="Times New Roman" w:hAnsi="Times New Roman" w:cs="Times New Roman"/>
                <w:sz w:val="20"/>
                <w:szCs w:val="20"/>
              </w:rPr>
            </w:pPr>
            <w:r w:rsidRPr="00CC1558">
              <w:rPr>
                <w:rFonts w:ascii="Times New Roman" w:eastAsia="Times New Roman" w:hAnsi="Times New Roman" w:cs="Times New Roman"/>
                <w:sz w:val="20"/>
                <w:szCs w:val="20"/>
              </w:rPr>
              <w:t>-</w:t>
            </w:r>
            <w:r w:rsidR="00CC1558" w:rsidRPr="00CC1558">
              <w:rPr>
                <w:rFonts w:ascii="Times New Roman" w:eastAsia="Times New Roman" w:hAnsi="Times New Roman" w:cs="Times New Roman"/>
                <w:sz w:val="20"/>
                <w:szCs w:val="20"/>
              </w:rPr>
              <w:t>1 968,9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8383A11" w14:textId="146E1781" w:rsidR="000159D9" w:rsidRPr="00CC1558" w:rsidRDefault="00CC1558" w:rsidP="000159D9">
            <w:pPr>
              <w:spacing w:after="0" w:line="240" w:lineRule="auto"/>
              <w:jc w:val="center"/>
              <w:rPr>
                <w:rFonts w:ascii="Times New Roman" w:eastAsia="Times New Roman" w:hAnsi="Times New Roman" w:cs="Times New Roman"/>
                <w:sz w:val="20"/>
                <w:szCs w:val="20"/>
              </w:rPr>
            </w:pPr>
            <w:r w:rsidRPr="00CC1558">
              <w:rPr>
                <w:rFonts w:ascii="Times New Roman" w:eastAsia="Times New Roman" w:hAnsi="Times New Roman" w:cs="Times New Roman"/>
                <w:sz w:val="20"/>
                <w:szCs w:val="20"/>
              </w:rPr>
              <w:t>36,4</w:t>
            </w:r>
          </w:p>
        </w:tc>
      </w:tr>
    </w:tbl>
    <w:p w14:paraId="10CD5C29" w14:textId="77777777" w:rsidR="003C49D0" w:rsidRPr="007C0B72" w:rsidRDefault="003C49D0" w:rsidP="00EB1133">
      <w:pPr>
        <w:spacing w:after="0" w:line="240" w:lineRule="auto"/>
        <w:ind w:firstLine="708"/>
        <w:jc w:val="both"/>
        <w:rPr>
          <w:rFonts w:ascii="Times New Roman" w:hAnsi="Times New Roman" w:cs="Times New Roman"/>
          <w:sz w:val="24"/>
          <w:szCs w:val="24"/>
        </w:rPr>
      </w:pPr>
    </w:p>
    <w:p w14:paraId="3155523C" w14:textId="1E8AD5D0" w:rsidR="00261285" w:rsidRPr="00CC1558" w:rsidRDefault="004C392F" w:rsidP="00EB1133">
      <w:pPr>
        <w:spacing w:after="0" w:line="240" w:lineRule="auto"/>
        <w:ind w:firstLine="708"/>
        <w:jc w:val="both"/>
        <w:rPr>
          <w:rFonts w:ascii="Times New Roman" w:hAnsi="Times New Roman" w:cs="Times New Roman"/>
          <w:sz w:val="24"/>
          <w:szCs w:val="24"/>
        </w:rPr>
      </w:pPr>
      <w:r w:rsidRPr="00CC1558">
        <w:rPr>
          <w:rFonts w:ascii="Times New Roman" w:hAnsi="Times New Roman" w:cs="Times New Roman"/>
          <w:sz w:val="24"/>
          <w:szCs w:val="24"/>
        </w:rPr>
        <w:t xml:space="preserve">Исполнение плановых назначений поступления в бюджет </w:t>
      </w:r>
      <w:r w:rsidR="006B68ED" w:rsidRPr="00CC1558">
        <w:rPr>
          <w:rFonts w:ascii="Times New Roman" w:hAnsi="Times New Roman" w:cs="Times New Roman"/>
          <w:sz w:val="24"/>
          <w:szCs w:val="24"/>
        </w:rPr>
        <w:t>ГП</w:t>
      </w:r>
      <w:r w:rsidR="00032834" w:rsidRPr="00CC1558">
        <w:rPr>
          <w:rFonts w:ascii="Times New Roman" w:hAnsi="Times New Roman" w:cs="Times New Roman"/>
          <w:sz w:val="24"/>
          <w:szCs w:val="24"/>
        </w:rPr>
        <w:t xml:space="preserve"> </w:t>
      </w:r>
      <w:r w:rsidR="00B77D09" w:rsidRPr="00CC1558">
        <w:rPr>
          <w:rFonts w:ascii="Times New Roman" w:hAnsi="Times New Roman" w:cs="Times New Roman"/>
          <w:sz w:val="24"/>
          <w:szCs w:val="24"/>
        </w:rPr>
        <w:t xml:space="preserve">«Поселок </w:t>
      </w:r>
      <w:r w:rsidR="006B68ED" w:rsidRPr="00CC1558">
        <w:rPr>
          <w:rFonts w:ascii="Times New Roman" w:hAnsi="Times New Roman" w:cs="Times New Roman"/>
          <w:sz w:val="24"/>
          <w:szCs w:val="24"/>
        </w:rPr>
        <w:t>Чульман</w:t>
      </w:r>
      <w:r w:rsidR="00B77D09" w:rsidRPr="00CC1558">
        <w:rPr>
          <w:rFonts w:ascii="Times New Roman" w:hAnsi="Times New Roman" w:cs="Times New Roman"/>
          <w:sz w:val="24"/>
          <w:szCs w:val="24"/>
        </w:rPr>
        <w:t>»</w:t>
      </w:r>
      <w:r w:rsidRPr="00CC1558">
        <w:rPr>
          <w:rFonts w:ascii="Times New Roman" w:hAnsi="Times New Roman" w:cs="Times New Roman"/>
          <w:sz w:val="24"/>
          <w:szCs w:val="24"/>
        </w:rPr>
        <w:t xml:space="preserve"> доходов от использования имущества</w:t>
      </w:r>
      <w:r w:rsidR="00173342" w:rsidRPr="00CC1558">
        <w:rPr>
          <w:rFonts w:ascii="Times New Roman" w:hAnsi="Times New Roman" w:cs="Times New Roman"/>
          <w:sz w:val="24"/>
          <w:szCs w:val="24"/>
        </w:rPr>
        <w:t xml:space="preserve"> </w:t>
      </w:r>
      <w:r w:rsidR="007652FF" w:rsidRPr="00CC1558">
        <w:rPr>
          <w:rFonts w:ascii="Times New Roman" w:hAnsi="Times New Roman" w:cs="Times New Roman"/>
          <w:sz w:val="24"/>
          <w:szCs w:val="24"/>
        </w:rPr>
        <w:t>за</w:t>
      </w:r>
      <w:r w:rsidR="005B0541" w:rsidRPr="00CC1558">
        <w:rPr>
          <w:rFonts w:ascii="Times New Roman" w:hAnsi="Times New Roman" w:cs="Times New Roman"/>
          <w:sz w:val="24"/>
          <w:szCs w:val="24"/>
        </w:rPr>
        <w:t xml:space="preserve"> </w:t>
      </w:r>
      <w:r w:rsidR="004454A0" w:rsidRPr="00CC1558">
        <w:rPr>
          <w:rFonts w:ascii="Times New Roman" w:hAnsi="Times New Roman" w:cs="Times New Roman"/>
          <w:sz w:val="24"/>
          <w:szCs w:val="24"/>
          <w:lang w:val="en-US"/>
        </w:rPr>
        <w:t>I</w:t>
      </w:r>
      <w:r w:rsidR="00CC1558" w:rsidRPr="00CC1558">
        <w:rPr>
          <w:rFonts w:ascii="Times New Roman" w:hAnsi="Times New Roman" w:cs="Times New Roman"/>
          <w:sz w:val="24"/>
          <w:szCs w:val="24"/>
          <w:lang w:val="en-US"/>
        </w:rPr>
        <w:t>I</w:t>
      </w:r>
      <w:r w:rsidR="00CC1558" w:rsidRPr="00CC1558">
        <w:rPr>
          <w:rFonts w:ascii="Times New Roman" w:hAnsi="Times New Roman" w:cs="Times New Roman"/>
          <w:sz w:val="24"/>
          <w:szCs w:val="24"/>
        </w:rPr>
        <w:t xml:space="preserve"> </w:t>
      </w:r>
      <w:r w:rsidR="00162837" w:rsidRPr="00CC1558">
        <w:rPr>
          <w:rFonts w:ascii="Times New Roman" w:hAnsi="Times New Roman" w:cs="Times New Roman"/>
          <w:sz w:val="24"/>
          <w:szCs w:val="24"/>
        </w:rPr>
        <w:t>квартал</w:t>
      </w:r>
      <w:r w:rsidR="006B68ED" w:rsidRPr="00CC1558">
        <w:rPr>
          <w:rFonts w:ascii="Times New Roman" w:hAnsi="Times New Roman" w:cs="Times New Roman"/>
          <w:sz w:val="24"/>
          <w:szCs w:val="24"/>
        </w:rPr>
        <w:t xml:space="preserve">  20</w:t>
      </w:r>
      <w:r w:rsidR="00E40EDC" w:rsidRPr="00CC1558">
        <w:rPr>
          <w:rFonts w:ascii="Times New Roman" w:hAnsi="Times New Roman" w:cs="Times New Roman"/>
          <w:sz w:val="24"/>
          <w:szCs w:val="24"/>
        </w:rPr>
        <w:t>2</w:t>
      </w:r>
      <w:r w:rsidR="004454A0" w:rsidRPr="00CC1558">
        <w:rPr>
          <w:rFonts w:ascii="Times New Roman" w:hAnsi="Times New Roman" w:cs="Times New Roman"/>
          <w:sz w:val="24"/>
          <w:szCs w:val="24"/>
        </w:rPr>
        <w:t>3</w:t>
      </w:r>
      <w:r w:rsidR="005D149D" w:rsidRPr="00CC1558">
        <w:rPr>
          <w:rFonts w:ascii="Times New Roman" w:hAnsi="Times New Roman" w:cs="Times New Roman"/>
          <w:sz w:val="24"/>
          <w:szCs w:val="24"/>
        </w:rPr>
        <w:t xml:space="preserve"> года</w:t>
      </w:r>
      <w:r w:rsidR="00261285" w:rsidRPr="00CC1558">
        <w:rPr>
          <w:rFonts w:ascii="Times New Roman" w:hAnsi="Times New Roman" w:cs="Times New Roman"/>
          <w:sz w:val="24"/>
          <w:szCs w:val="24"/>
        </w:rPr>
        <w:t>,</w:t>
      </w:r>
      <w:r w:rsidR="005D149D" w:rsidRPr="00CC1558">
        <w:rPr>
          <w:rFonts w:ascii="Times New Roman" w:hAnsi="Times New Roman" w:cs="Times New Roman"/>
          <w:sz w:val="24"/>
          <w:szCs w:val="24"/>
        </w:rPr>
        <w:t xml:space="preserve"> </w:t>
      </w:r>
      <w:r w:rsidR="0086592B" w:rsidRPr="00CC1558">
        <w:rPr>
          <w:rFonts w:ascii="Times New Roman" w:hAnsi="Times New Roman" w:cs="Times New Roman"/>
          <w:sz w:val="24"/>
          <w:szCs w:val="24"/>
        </w:rPr>
        <w:t>составило</w:t>
      </w:r>
      <w:r w:rsidR="005D149D" w:rsidRPr="00CC1558">
        <w:rPr>
          <w:rFonts w:ascii="Times New Roman" w:hAnsi="Times New Roman" w:cs="Times New Roman"/>
          <w:sz w:val="24"/>
          <w:szCs w:val="24"/>
        </w:rPr>
        <w:t xml:space="preserve"> </w:t>
      </w:r>
      <w:r w:rsidR="00CC1558" w:rsidRPr="00CC1558">
        <w:rPr>
          <w:rFonts w:ascii="Times New Roman" w:hAnsi="Times New Roman" w:cs="Times New Roman"/>
          <w:sz w:val="24"/>
          <w:szCs w:val="24"/>
        </w:rPr>
        <w:t>42,4</w:t>
      </w:r>
      <w:r w:rsidR="004454A0" w:rsidRPr="00CC1558">
        <w:rPr>
          <w:rFonts w:ascii="Times New Roman" w:hAnsi="Times New Roman" w:cs="Times New Roman"/>
          <w:sz w:val="24"/>
          <w:szCs w:val="24"/>
        </w:rPr>
        <w:t xml:space="preserve"> </w:t>
      </w:r>
      <w:r w:rsidR="00B77D09" w:rsidRPr="00CC1558">
        <w:rPr>
          <w:rFonts w:ascii="Times New Roman" w:hAnsi="Times New Roman" w:cs="Times New Roman"/>
          <w:sz w:val="24"/>
          <w:szCs w:val="24"/>
        </w:rPr>
        <w:t>%</w:t>
      </w:r>
      <w:r w:rsidR="00261285" w:rsidRPr="00CC1558">
        <w:rPr>
          <w:rFonts w:ascii="Times New Roman" w:hAnsi="Times New Roman" w:cs="Times New Roman"/>
          <w:sz w:val="24"/>
          <w:szCs w:val="24"/>
        </w:rPr>
        <w:t>.</w:t>
      </w:r>
      <w:r w:rsidR="00CC1558">
        <w:rPr>
          <w:rFonts w:ascii="Times New Roman" w:hAnsi="Times New Roman" w:cs="Times New Roman"/>
          <w:sz w:val="24"/>
          <w:szCs w:val="24"/>
        </w:rPr>
        <w:t xml:space="preserve"> </w:t>
      </w:r>
    </w:p>
    <w:p w14:paraId="31408A42" w14:textId="0B952D90" w:rsidR="006A6DC1" w:rsidRPr="00CC1558" w:rsidRDefault="006A6DC1" w:rsidP="006A6DC1">
      <w:pPr>
        <w:spacing w:after="0" w:line="240" w:lineRule="auto"/>
        <w:ind w:firstLine="708"/>
        <w:jc w:val="both"/>
        <w:rPr>
          <w:rFonts w:ascii="Times New Roman" w:hAnsi="Times New Roman" w:cs="Times New Roman"/>
          <w:sz w:val="24"/>
          <w:szCs w:val="24"/>
        </w:rPr>
      </w:pPr>
      <w:r w:rsidRPr="00CC1558">
        <w:rPr>
          <w:rFonts w:ascii="Times New Roman" w:hAnsi="Times New Roman" w:cs="Times New Roman"/>
          <w:sz w:val="24"/>
          <w:szCs w:val="24"/>
        </w:rPr>
        <w:t xml:space="preserve">Наибольший процент выполнения к уточненному годовому плану наблюдается по </w:t>
      </w:r>
      <w:r w:rsidR="004454A0" w:rsidRPr="00CC1558">
        <w:rPr>
          <w:rFonts w:ascii="Times New Roman" w:eastAsia="Times New Roman" w:hAnsi="Times New Roman" w:cs="Times New Roman"/>
          <w:sz w:val="24"/>
          <w:szCs w:val="24"/>
        </w:rPr>
        <w:t xml:space="preserve">Доходам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 </w:t>
      </w:r>
      <w:r w:rsidR="008C612A" w:rsidRPr="00CC1558">
        <w:rPr>
          <w:rFonts w:ascii="Times New Roman" w:eastAsia="Times New Roman" w:hAnsi="Times New Roman" w:cs="Times New Roman"/>
          <w:sz w:val="24"/>
          <w:szCs w:val="24"/>
        </w:rPr>
        <w:t>–</w:t>
      </w:r>
      <w:r w:rsidR="004454A0" w:rsidRPr="00CC1558">
        <w:rPr>
          <w:rFonts w:ascii="Times New Roman" w:eastAsia="Times New Roman" w:hAnsi="Times New Roman" w:cs="Times New Roman"/>
          <w:sz w:val="24"/>
          <w:szCs w:val="24"/>
        </w:rPr>
        <w:t xml:space="preserve"> </w:t>
      </w:r>
      <w:r w:rsidR="00CC1558" w:rsidRPr="00CC1558">
        <w:rPr>
          <w:rFonts w:ascii="Times New Roman" w:eastAsia="Times New Roman" w:hAnsi="Times New Roman" w:cs="Times New Roman"/>
          <w:sz w:val="24"/>
          <w:szCs w:val="24"/>
        </w:rPr>
        <w:t>51,7</w:t>
      </w:r>
      <w:r w:rsidR="008C612A" w:rsidRPr="00CC1558">
        <w:rPr>
          <w:rFonts w:ascii="Times New Roman" w:eastAsia="Times New Roman" w:hAnsi="Times New Roman" w:cs="Times New Roman"/>
          <w:sz w:val="24"/>
          <w:szCs w:val="24"/>
        </w:rPr>
        <w:t>%.</w:t>
      </w:r>
    </w:p>
    <w:p w14:paraId="63C04B51" w14:textId="01391F3F" w:rsidR="00CC1558" w:rsidRPr="00040643" w:rsidRDefault="00B77D09" w:rsidP="00537374">
      <w:pPr>
        <w:spacing w:after="0" w:line="240" w:lineRule="auto"/>
        <w:ind w:firstLine="708"/>
        <w:jc w:val="both"/>
        <w:rPr>
          <w:rFonts w:ascii="Times New Roman" w:hAnsi="Times New Roman" w:cs="Times New Roman"/>
          <w:sz w:val="24"/>
          <w:szCs w:val="24"/>
        </w:rPr>
      </w:pPr>
      <w:r w:rsidRPr="00CC1558">
        <w:rPr>
          <w:rFonts w:ascii="Times New Roman" w:hAnsi="Times New Roman" w:cs="Times New Roman"/>
          <w:sz w:val="24"/>
          <w:szCs w:val="24"/>
        </w:rPr>
        <w:t>Анализ доходов от использования имущества показал, что имеет место</w:t>
      </w:r>
      <w:r w:rsidR="00162837" w:rsidRPr="00CC1558">
        <w:rPr>
          <w:rFonts w:ascii="Times New Roman" w:hAnsi="Times New Roman" w:cs="Times New Roman"/>
          <w:sz w:val="24"/>
          <w:szCs w:val="24"/>
        </w:rPr>
        <w:t xml:space="preserve"> </w:t>
      </w:r>
      <w:proofErr w:type="gramStart"/>
      <w:r w:rsidR="00162837" w:rsidRPr="00CC1558">
        <w:rPr>
          <w:rFonts w:ascii="Times New Roman" w:hAnsi="Times New Roman" w:cs="Times New Roman"/>
          <w:sz w:val="24"/>
          <w:szCs w:val="24"/>
        </w:rPr>
        <w:t>значительно</w:t>
      </w:r>
      <w:r w:rsidRPr="00CC1558">
        <w:rPr>
          <w:rFonts w:ascii="Times New Roman" w:hAnsi="Times New Roman" w:cs="Times New Roman"/>
          <w:sz w:val="24"/>
          <w:szCs w:val="24"/>
        </w:rPr>
        <w:t xml:space="preserve"> </w:t>
      </w:r>
      <w:r w:rsidR="00162837" w:rsidRPr="00CC1558">
        <w:rPr>
          <w:rFonts w:ascii="Times New Roman" w:hAnsi="Times New Roman" w:cs="Times New Roman"/>
          <w:sz w:val="24"/>
          <w:szCs w:val="24"/>
        </w:rPr>
        <w:t>низкий</w:t>
      </w:r>
      <w:proofErr w:type="gramEnd"/>
      <w:r w:rsidR="00162837" w:rsidRPr="00CC1558">
        <w:rPr>
          <w:rFonts w:ascii="Times New Roman" w:hAnsi="Times New Roman" w:cs="Times New Roman"/>
          <w:sz w:val="24"/>
          <w:szCs w:val="24"/>
        </w:rPr>
        <w:t xml:space="preserve"> </w:t>
      </w:r>
      <w:r w:rsidRPr="00CC1558">
        <w:rPr>
          <w:rFonts w:ascii="Times New Roman" w:hAnsi="Times New Roman" w:cs="Times New Roman"/>
          <w:sz w:val="24"/>
          <w:szCs w:val="24"/>
        </w:rPr>
        <w:t xml:space="preserve"> процент исполнения </w:t>
      </w:r>
      <w:r w:rsidR="00B0138E" w:rsidRPr="00CC1558">
        <w:rPr>
          <w:rFonts w:ascii="Times New Roman" w:hAnsi="Times New Roman" w:cs="Times New Roman"/>
          <w:sz w:val="24"/>
          <w:szCs w:val="24"/>
        </w:rPr>
        <w:t xml:space="preserve">плана </w:t>
      </w:r>
      <w:r w:rsidRPr="00CC1558">
        <w:rPr>
          <w:rFonts w:ascii="Times New Roman" w:hAnsi="Times New Roman" w:cs="Times New Roman"/>
          <w:sz w:val="24"/>
          <w:szCs w:val="24"/>
        </w:rPr>
        <w:t xml:space="preserve">по </w:t>
      </w:r>
      <w:r w:rsidR="00CC1558" w:rsidRPr="00CC1558">
        <w:rPr>
          <w:rFonts w:ascii="Times New Roman" w:eastAsia="Times New Roman" w:hAnsi="Times New Roman" w:cs="Times New Roman"/>
          <w:sz w:val="24"/>
          <w:szCs w:val="24"/>
        </w:rPr>
        <w:t xml:space="preserve">Прочим поступлениям от использования имущества, находящегося в собственности городских поселений (за исключением имущества </w:t>
      </w:r>
      <w:r w:rsidR="00CC1558" w:rsidRPr="00040643">
        <w:rPr>
          <w:rFonts w:ascii="Times New Roman" w:eastAsia="Times New Roman" w:hAnsi="Times New Roman" w:cs="Times New Roman"/>
          <w:sz w:val="24"/>
          <w:szCs w:val="24"/>
        </w:rPr>
        <w:t>муниципальных бюджетных и автономных учреждений, а также имущества государственных и муниципальных унитарных предприятий, в том числе казенных) – 36,4;%.</w:t>
      </w:r>
    </w:p>
    <w:p w14:paraId="7D6E15A3" w14:textId="292ECEEC" w:rsidR="00CC1558" w:rsidRPr="00040643" w:rsidRDefault="00CC1558" w:rsidP="00712B1D">
      <w:pPr>
        <w:spacing w:after="0" w:line="240" w:lineRule="auto"/>
        <w:ind w:firstLine="708"/>
        <w:jc w:val="both"/>
        <w:rPr>
          <w:rFonts w:ascii="Times New Roman" w:eastAsia="Times New Roman" w:hAnsi="Times New Roman" w:cs="Times New Roman"/>
          <w:b/>
          <w:sz w:val="24"/>
          <w:szCs w:val="24"/>
        </w:rPr>
      </w:pPr>
    </w:p>
    <w:p w14:paraId="230EFC86" w14:textId="3A32E9FE" w:rsidR="00CE67FF" w:rsidRPr="00040643" w:rsidRDefault="00790D69" w:rsidP="00712B1D">
      <w:pPr>
        <w:spacing w:after="0" w:line="240" w:lineRule="auto"/>
        <w:ind w:firstLine="708"/>
        <w:jc w:val="both"/>
        <w:rPr>
          <w:rFonts w:ascii="Times New Roman" w:eastAsia="Times New Roman" w:hAnsi="Times New Roman" w:cs="Times New Roman"/>
          <w:b/>
          <w:sz w:val="24"/>
          <w:szCs w:val="24"/>
        </w:rPr>
      </w:pPr>
      <w:r w:rsidRPr="00040643">
        <w:rPr>
          <w:rFonts w:ascii="Times New Roman" w:eastAsia="Times New Roman" w:hAnsi="Times New Roman" w:cs="Times New Roman"/>
          <w:b/>
          <w:sz w:val="24"/>
          <w:szCs w:val="24"/>
        </w:rPr>
        <w:t xml:space="preserve">  </w:t>
      </w:r>
      <w:r w:rsidR="00CE67FF" w:rsidRPr="00040643">
        <w:rPr>
          <w:rFonts w:ascii="Times New Roman" w:eastAsia="Times New Roman" w:hAnsi="Times New Roman" w:cs="Times New Roman"/>
          <w:b/>
          <w:sz w:val="24"/>
          <w:szCs w:val="24"/>
        </w:rPr>
        <w:t xml:space="preserve">Структура кассового исполнения неналоговых доходов бюджета </w:t>
      </w:r>
      <w:r w:rsidR="00032834" w:rsidRPr="00040643">
        <w:rPr>
          <w:rFonts w:ascii="Times New Roman" w:hAnsi="Times New Roman" w:cs="Times New Roman"/>
          <w:b/>
          <w:sz w:val="24"/>
          <w:szCs w:val="24"/>
        </w:rPr>
        <w:t xml:space="preserve">городского поселения «Поселок </w:t>
      </w:r>
      <w:r w:rsidR="006B68ED" w:rsidRPr="00040643">
        <w:rPr>
          <w:rFonts w:ascii="Times New Roman" w:hAnsi="Times New Roman" w:cs="Times New Roman"/>
          <w:b/>
          <w:sz w:val="24"/>
          <w:szCs w:val="24"/>
        </w:rPr>
        <w:t>Чульман</w:t>
      </w:r>
      <w:r w:rsidR="00032834" w:rsidRPr="00040643">
        <w:rPr>
          <w:rFonts w:ascii="Times New Roman" w:hAnsi="Times New Roman" w:cs="Times New Roman"/>
          <w:b/>
          <w:sz w:val="24"/>
          <w:szCs w:val="24"/>
        </w:rPr>
        <w:t>»</w:t>
      </w:r>
      <w:r w:rsidR="00CE67FF" w:rsidRPr="00040643">
        <w:rPr>
          <w:rFonts w:ascii="Times New Roman" w:eastAsia="Times New Roman" w:hAnsi="Times New Roman" w:cs="Times New Roman"/>
          <w:b/>
          <w:sz w:val="24"/>
          <w:szCs w:val="24"/>
        </w:rPr>
        <w:t xml:space="preserve"> за </w:t>
      </w:r>
      <w:r w:rsidR="00262146" w:rsidRPr="00040643">
        <w:rPr>
          <w:rFonts w:ascii="Times New Roman" w:eastAsia="Times New Roman" w:hAnsi="Times New Roman" w:cs="Times New Roman"/>
          <w:b/>
          <w:sz w:val="24"/>
          <w:szCs w:val="24"/>
        </w:rPr>
        <w:t xml:space="preserve"> </w:t>
      </w:r>
      <w:r w:rsidR="0064775F" w:rsidRPr="00040643">
        <w:rPr>
          <w:rFonts w:ascii="Times New Roman" w:eastAsia="Times New Roman" w:hAnsi="Times New Roman" w:cs="Times New Roman"/>
          <w:b/>
          <w:sz w:val="24"/>
          <w:szCs w:val="24"/>
          <w:lang w:val="en-US"/>
        </w:rPr>
        <w:t>I</w:t>
      </w:r>
      <w:r w:rsidR="00927695" w:rsidRPr="00040643">
        <w:rPr>
          <w:rFonts w:ascii="Times New Roman" w:eastAsia="Times New Roman" w:hAnsi="Times New Roman" w:cs="Times New Roman"/>
          <w:b/>
          <w:sz w:val="24"/>
          <w:szCs w:val="24"/>
          <w:lang w:val="en-US"/>
        </w:rPr>
        <w:t>I</w:t>
      </w:r>
      <w:r w:rsidR="0064775F" w:rsidRPr="00040643">
        <w:rPr>
          <w:rFonts w:ascii="Times New Roman" w:eastAsia="Times New Roman" w:hAnsi="Times New Roman" w:cs="Times New Roman"/>
          <w:b/>
          <w:sz w:val="24"/>
          <w:szCs w:val="24"/>
        </w:rPr>
        <w:t xml:space="preserve"> </w:t>
      </w:r>
      <w:r w:rsidR="00262146" w:rsidRPr="00040643">
        <w:rPr>
          <w:rFonts w:ascii="Times New Roman" w:eastAsia="Times New Roman" w:hAnsi="Times New Roman" w:cs="Times New Roman"/>
          <w:b/>
          <w:sz w:val="24"/>
          <w:szCs w:val="24"/>
        </w:rPr>
        <w:t>квартал 20</w:t>
      </w:r>
      <w:r w:rsidR="00537374" w:rsidRPr="00040643">
        <w:rPr>
          <w:rFonts w:ascii="Times New Roman" w:eastAsia="Times New Roman" w:hAnsi="Times New Roman" w:cs="Times New Roman"/>
          <w:b/>
          <w:sz w:val="24"/>
          <w:szCs w:val="24"/>
        </w:rPr>
        <w:t>2</w:t>
      </w:r>
      <w:r w:rsidR="0064775F" w:rsidRPr="00040643">
        <w:rPr>
          <w:rFonts w:ascii="Times New Roman" w:eastAsia="Times New Roman" w:hAnsi="Times New Roman" w:cs="Times New Roman"/>
          <w:b/>
          <w:sz w:val="24"/>
          <w:szCs w:val="24"/>
        </w:rPr>
        <w:t>3</w:t>
      </w:r>
      <w:r w:rsidR="00262146" w:rsidRPr="00040643">
        <w:rPr>
          <w:rFonts w:ascii="Times New Roman" w:eastAsia="Times New Roman" w:hAnsi="Times New Roman" w:cs="Times New Roman"/>
          <w:b/>
          <w:sz w:val="24"/>
          <w:szCs w:val="24"/>
        </w:rPr>
        <w:t xml:space="preserve"> года</w:t>
      </w:r>
      <w:r w:rsidR="00CE67FF" w:rsidRPr="00040643">
        <w:rPr>
          <w:rFonts w:ascii="Times New Roman" w:eastAsia="Times New Roman" w:hAnsi="Times New Roman" w:cs="Times New Roman"/>
          <w:b/>
          <w:sz w:val="24"/>
          <w:szCs w:val="24"/>
        </w:rPr>
        <w:t>, приведена в таблице:</w:t>
      </w:r>
    </w:p>
    <w:p w14:paraId="10FA5EA6" w14:textId="77777777" w:rsidR="00994834" w:rsidRPr="00040643" w:rsidRDefault="0020008D" w:rsidP="00994834">
      <w:pPr>
        <w:spacing w:after="0" w:line="240" w:lineRule="auto"/>
        <w:ind w:firstLine="708"/>
        <w:jc w:val="right"/>
        <w:rPr>
          <w:rFonts w:ascii="Times New Roman" w:eastAsia="Times New Roman" w:hAnsi="Times New Roman" w:cs="Times New Roman"/>
          <w:sz w:val="24"/>
          <w:szCs w:val="24"/>
        </w:rPr>
      </w:pPr>
      <w:r w:rsidRPr="00040643">
        <w:rPr>
          <w:rFonts w:ascii="Times New Roman" w:eastAsia="Times New Roman" w:hAnsi="Times New Roman" w:cs="Times New Roman"/>
          <w:sz w:val="24"/>
          <w:szCs w:val="24"/>
        </w:rPr>
        <w:t>тыс. рублей</w:t>
      </w:r>
    </w:p>
    <w:tbl>
      <w:tblPr>
        <w:tblW w:w="9654" w:type="dxa"/>
        <w:tblInd w:w="93" w:type="dxa"/>
        <w:tblLook w:val="04A0" w:firstRow="1" w:lastRow="0" w:firstColumn="1" w:lastColumn="0" w:noHBand="0" w:noVBand="1"/>
      </w:tblPr>
      <w:tblGrid>
        <w:gridCol w:w="5969"/>
        <w:gridCol w:w="1984"/>
        <w:gridCol w:w="1701"/>
      </w:tblGrid>
      <w:tr w:rsidR="00040643" w:rsidRPr="00040643" w14:paraId="2D87C2E3" w14:textId="77777777" w:rsidTr="00B6139C">
        <w:trPr>
          <w:trHeight w:val="394"/>
        </w:trPr>
        <w:tc>
          <w:tcPr>
            <w:tcW w:w="5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DC218" w14:textId="77777777" w:rsidR="00712B1D" w:rsidRPr="00040643" w:rsidRDefault="00712B1D" w:rsidP="00712B1D">
            <w:pPr>
              <w:spacing w:after="0" w:line="240" w:lineRule="auto"/>
              <w:jc w:val="center"/>
              <w:rPr>
                <w:rFonts w:ascii="Times New Roman" w:eastAsia="Times New Roman" w:hAnsi="Times New Roman" w:cs="Times New Roman"/>
                <w:b/>
                <w:bCs/>
                <w:sz w:val="20"/>
                <w:szCs w:val="20"/>
              </w:rPr>
            </w:pPr>
            <w:r w:rsidRPr="00040643">
              <w:rPr>
                <w:rFonts w:ascii="Times New Roman" w:eastAsia="Times New Roman" w:hAnsi="Times New Roman" w:cs="Times New Roman"/>
                <w:b/>
                <w:bCs/>
                <w:sz w:val="20"/>
                <w:szCs w:val="20"/>
              </w:rPr>
              <w:t>Наименование дохода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ADC10F9" w14:textId="77777777" w:rsidR="00712B1D" w:rsidRPr="00040643" w:rsidRDefault="00712B1D" w:rsidP="00712B1D">
            <w:pPr>
              <w:spacing w:after="0" w:line="240" w:lineRule="auto"/>
              <w:jc w:val="center"/>
              <w:rPr>
                <w:rFonts w:ascii="Times New Roman" w:eastAsia="Times New Roman" w:hAnsi="Times New Roman" w:cs="Times New Roman"/>
                <w:b/>
                <w:bCs/>
                <w:sz w:val="20"/>
                <w:szCs w:val="20"/>
              </w:rPr>
            </w:pPr>
            <w:r w:rsidRPr="00040643">
              <w:rPr>
                <w:rFonts w:ascii="Times New Roman" w:eastAsia="Times New Roman" w:hAnsi="Times New Roman" w:cs="Times New Roman"/>
                <w:b/>
                <w:bCs/>
                <w:sz w:val="20"/>
                <w:szCs w:val="20"/>
              </w:rPr>
              <w:t>Исполнено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783FCD8" w14:textId="77777777" w:rsidR="00712B1D" w:rsidRPr="00040643" w:rsidRDefault="00712B1D" w:rsidP="00712B1D">
            <w:pPr>
              <w:spacing w:after="0" w:line="240" w:lineRule="auto"/>
              <w:jc w:val="center"/>
              <w:rPr>
                <w:rFonts w:ascii="Times New Roman" w:eastAsia="Times New Roman" w:hAnsi="Times New Roman" w:cs="Times New Roman"/>
                <w:b/>
                <w:bCs/>
                <w:sz w:val="20"/>
                <w:szCs w:val="20"/>
              </w:rPr>
            </w:pPr>
            <w:r w:rsidRPr="00040643">
              <w:rPr>
                <w:rFonts w:ascii="Times New Roman" w:eastAsia="Times New Roman" w:hAnsi="Times New Roman" w:cs="Times New Roman"/>
                <w:b/>
                <w:bCs/>
                <w:sz w:val="20"/>
                <w:szCs w:val="20"/>
              </w:rPr>
              <w:t>Удельный вес</w:t>
            </w:r>
          </w:p>
        </w:tc>
      </w:tr>
      <w:tr w:rsidR="00040643" w:rsidRPr="00040643" w14:paraId="07976030" w14:textId="77777777" w:rsidTr="00B6139C">
        <w:trPr>
          <w:trHeight w:val="570"/>
        </w:trPr>
        <w:tc>
          <w:tcPr>
            <w:tcW w:w="5969" w:type="dxa"/>
            <w:tcBorders>
              <w:top w:val="nil"/>
              <w:left w:val="single" w:sz="4" w:space="0" w:color="auto"/>
              <w:bottom w:val="single" w:sz="4" w:space="0" w:color="auto"/>
              <w:right w:val="single" w:sz="4" w:space="0" w:color="auto"/>
            </w:tcBorders>
            <w:shd w:val="clear" w:color="auto" w:fill="auto"/>
            <w:vAlign w:val="center"/>
            <w:hideMark/>
          </w:tcPr>
          <w:p w14:paraId="4C4C3ED4" w14:textId="77777777" w:rsidR="00162837" w:rsidRPr="00040643" w:rsidRDefault="00162837" w:rsidP="00712B1D">
            <w:pPr>
              <w:spacing w:after="0" w:line="240" w:lineRule="auto"/>
              <w:rPr>
                <w:rFonts w:ascii="Times New Roman" w:eastAsia="Times New Roman" w:hAnsi="Times New Roman" w:cs="Times New Roman"/>
                <w:sz w:val="20"/>
                <w:szCs w:val="20"/>
              </w:rPr>
            </w:pPr>
            <w:r w:rsidRPr="00040643">
              <w:rPr>
                <w:rFonts w:ascii="Times New Roman" w:eastAsia="Times New Roman" w:hAnsi="Times New Roman" w:cs="Times New Roman"/>
                <w:sz w:val="20"/>
                <w:szCs w:val="20"/>
              </w:rPr>
              <w:t xml:space="preserve">Доходы от использования имущества, находящегося в муниципальной собственности </w:t>
            </w:r>
          </w:p>
        </w:tc>
        <w:tc>
          <w:tcPr>
            <w:tcW w:w="1984" w:type="dxa"/>
            <w:tcBorders>
              <w:top w:val="nil"/>
              <w:left w:val="nil"/>
              <w:bottom w:val="single" w:sz="4" w:space="0" w:color="auto"/>
              <w:right w:val="single" w:sz="4" w:space="0" w:color="auto"/>
            </w:tcBorders>
            <w:shd w:val="clear" w:color="auto" w:fill="auto"/>
            <w:noWrap/>
            <w:vAlign w:val="center"/>
          </w:tcPr>
          <w:p w14:paraId="241325FB" w14:textId="53C60A65" w:rsidR="00162837" w:rsidRPr="00040643" w:rsidRDefault="00927695">
            <w:pPr>
              <w:jc w:val="center"/>
              <w:rPr>
                <w:rFonts w:ascii="Times New Roman" w:hAnsi="Times New Roman" w:cs="Times New Roman"/>
                <w:b/>
                <w:sz w:val="20"/>
                <w:szCs w:val="20"/>
              </w:rPr>
            </w:pPr>
            <w:r w:rsidRPr="00040643">
              <w:rPr>
                <w:rFonts w:ascii="Times New Roman" w:hAnsi="Times New Roman" w:cs="Times New Roman"/>
                <w:b/>
                <w:sz w:val="20"/>
                <w:szCs w:val="20"/>
                <w:lang w:val="en-US"/>
              </w:rPr>
              <w:t>3 812</w:t>
            </w:r>
            <w:r w:rsidRPr="00040643">
              <w:rPr>
                <w:rFonts w:ascii="Times New Roman" w:hAnsi="Times New Roman" w:cs="Times New Roman"/>
                <w:b/>
                <w:sz w:val="20"/>
                <w:szCs w:val="20"/>
              </w:rPr>
              <w:t>,1</w:t>
            </w:r>
          </w:p>
        </w:tc>
        <w:tc>
          <w:tcPr>
            <w:tcW w:w="1701" w:type="dxa"/>
            <w:tcBorders>
              <w:top w:val="nil"/>
              <w:left w:val="nil"/>
              <w:bottom w:val="single" w:sz="4" w:space="0" w:color="auto"/>
              <w:right w:val="single" w:sz="4" w:space="0" w:color="auto"/>
            </w:tcBorders>
            <w:shd w:val="clear" w:color="auto" w:fill="auto"/>
            <w:noWrap/>
            <w:vAlign w:val="center"/>
          </w:tcPr>
          <w:p w14:paraId="0DA4D54B" w14:textId="57894AEC" w:rsidR="00162837" w:rsidRPr="00040643" w:rsidRDefault="00C2576D">
            <w:pPr>
              <w:jc w:val="center"/>
              <w:rPr>
                <w:rFonts w:ascii="Times New Roman" w:hAnsi="Times New Roman" w:cs="Times New Roman"/>
                <w:sz w:val="20"/>
                <w:szCs w:val="20"/>
              </w:rPr>
            </w:pPr>
            <w:r w:rsidRPr="00040643">
              <w:rPr>
                <w:rFonts w:ascii="Times New Roman" w:hAnsi="Times New Roman" w:cs="Times New Roman"/>
                <w:sz w:val="20"/>
                <w:szCs w:val="20"/>
              </w:rPr>
              <w:t>57,9</w:t>
            </w:r>
            <w:r w:rsidR="00FD7602" w:rsidRPr="00040643">
              <w:rPr>
                <w:rFonts w:ascii="Times New Roman" w:hAnsi="Times New Roman" w:cs="Times New Roman"/>
                <w:sz w:val="20"/>
                <w:szCs w:val="20"/>
              </w:rPr>
              <w:t xml:space="preserve">  </w:t>
            </w:r>
          </w:p>
        </w:tc>
      </w:tr>
      <w:tr w:rsidR="00040643" w:rsidRPr="00040643" w14:paraId="1FA1D3F4" w14:textId="77777777" w:rsidTr="00B6139C">
        <w:trPr>
          <w:trHeight w:val="550"/>
        </w:trPr>
        <w:tc>
          <w:tcPr>
            <w:tcW w:w="5969" w:type="dxa"/>
            <w:tcBorders>
              <w:top w:val="nil"/>
              <w:left w:val="single" w:sz="4" w:space="0" w:color="auto"/>
              <w:bottom w:val="single" w:sz="4" w:space="0" w:color="auto"/>
              <w:right w:val="single" w:sz="4" w:space="0" w:color="auto"/>
            </w:tcBorders>
            <w:shd w:val="clear" w:color="auto" w:fill="auto"/>
            <w:vAlign w:val="center"/>
            <w:hideMark/>
          </w:tcPr>
          <w:p w14:paraId="5551BEEB" w14:textId="77777777" w:rsidR="00162837" w:rsidRPr="00040643" w:rsidRDefault="00162837" w:rsidP="00712B1D">
            <w:pPr>
              <w:spacing w:after="0" w:line="240" w:lineRule="auto"/>
              <w:rPr>
                <w:rFonts w:ascii="Times New Roman" w:eastAsia="Times New Roman" w:hAnsi="Times New Roman" w:cs="Times New Roman"/>
                <w:sz w:val="20"/>
                <w:szCs w:val="20"/>
              </w:rPr>
            </w:pPr>
            <w:r w:rsidRPr="00040643">
              <w:rPr>
                <w:rFonts w:ascii="Times New Roman" w:eastAsia="Times New Roman" w:hAnsi="Times New Roman" w:cs="Times New Roman"/>
                <w:sz w:val="20"/>
                <w:szCs w:val="20"/>
              </w:rPr>
              <w:t xml:space="preserve">Доходы от оказания платных услуг и компенсаций затрат государства </w:t>
            </w:r>
          </w:p>
        </w:tc>
        <w:tc>
          <w:tcPr>
            <w:tcW w:w="1984" w:type="dxa"/>
            <w:tcBorders>
              <w:top w:val="nil"/>
              <w:left w:val="nil"/>
              <w:bottom w:val="single" w:sz="4" w:space="0" w:color="auto"/>
              <w:right w:val="single" w:sz="4" w:space="0" w:color="auto"/>
            </w:tcBorders>
            <w:shd w:val="clear" w:color="auto" w:fill="auto"/>
            <w:noWrap/>
            <w:vAlign w:val="center"/>
          </w:tcPr>
          <w:p w14:paraId="3C162107" w14:textId="3606363E" w:rsidR="00162837" w:rsidRPr="00040643" w:rsidRDefault="00DB1C68">
            <w:pPr>
              <w:jc w:val="center"/>
              <w:rPr>
                <w:rFonts w:ascii="Times New Roman" w:hAnsi="Times New Roman" w:cs="Times New Roman"/>
                <w:b/>
                <w:sz w:val="20"/>
                <w:szCs w:val="20"/>
              </w:rPr>
            </w:pPr>
            <w:r w:rsidRPr="00040643">
              <w:rPr>
                <w:rFonts w:ascii="Times New Roman" w:hAnsi="Times New Roman" w:cs="Times New Roman"/>
                <w:b/>
                <w:sz w:val="20"/>
                <w:szCs w:val="20"/>
              </w:rPr>
              <w:t>1</w:t>
            </w:r>
            <w:r w:rsidR="00927695" w:rsidRPr="00040643">
              <w:rPr>
                <w:rFonts w:ascii="Times New Roman" w:hAnsi="Times New Roman" w:cs="Times New Roman"/>
                <w:b/>
                <w:sz w:val="20"/>
                <w:szCs w:val="20"/>
              </w:rPr>
              <w:t> </w:t>
            </w:r>
            <w:r w:rsidRPr="00040643">
              <w:rPr>
                <w:rFonts w:ascii="Times New Roman" w:hAnsi="Times New Roman" w:cs="Times New Roman"/>
                <w:b/>
                <w:sz w:val="20"/>
                <w:szCs w:val="20"/>
              </w:rPr>
              <w:t>6</w:t>
            </w:r>
            <w:r w:rsidR="00927695" w:rsidRPr="00040643">
              <w:rPr>
                <w:rFonts w:ascii="Times New Roman" w:hAnsi="Times New Roman" w:cs="Times New Roman"/>
                <w:b/>
                <w:sz w:val="20"/>
                <w:szCs w:val="20"/>
              </w:rPr>
              <w:t>91,8</w:t>
            </w:r>
          </w:p>
        </w:tc>
        <w:tc>
          <w:tcPr>
            <w:tcW w:w="1701" w:type="dxa"/>
            <w:tcBorders>
              <w:top w:val="nil"/>
              <w:left w:val="nil"/>
              <w:bottom w:val="single" w:sz="4" w:space="0" w:color="auto"/>
              <w:right w:val="single" w:sz="4" w:space="0" w:color="auto"/>
            </w:tcBorders>
            <w:shd w:val="clear" w:color="auto" w:fill="auto"/>
            <w:noWrap/>
            <w:vAlign w:val="center"/>
          </w:tcPr>
          <w:p w14:paraId="37FDD359" w14:textId="5D7B5C2C" w:rsidR="00162837" w:rsidRPr="00040643" w:rsidRDefault="00C2576D">
            <w:pPr>
              <w:jc w:val="center"/>
              <w:rPr>
                <w:rFonts w:ascii="Times New Roman" w:hAnsi="Times New Roman" w:cs="Times New Roman"/>
                <w:sz w:val="20"/>
                <w:szCs w:val="20"/>
              </w:rPr>
            </w:pPr>
            <w:r w:rsidRPr="00040643">
              <w:rPr>
                <w:rFonts w:ascii="Times New Roman" w:hAnsi="Times New Roman" w:cs="Times New Roman"/>
                <w:sz w:val="20"/>
                <w:szCs w:val="20"/>
              </w:rPr>
              <w:t>25,</w:t>
            </w:r>
            <w:r w:rsidR="005A0258" w:rsidRPr="00040643">
              <w:rPr>
                <w:rFonts w:ascii="Times New Roman" w:hAnsi="Times New Roman" w:cs="Times New Roman"/>
                <w:sz w:val="20"/>
                <w:szCs w:val="20"/>
              </w:rPr>
              <w:t>6</w:t>
            </w:r>
          </w:p>
        </w:tc>
      </w:tr>
      <w:tr w:rsidR="00040643" w:rsidRPr="00040643" w14:paraId="0F8380C2" w14:textId="77777777" w:rsidTr="00B6139C">
        <w:trPr>
          <w:trHeight w:val="274"/>
        </w:trPr>
        <w:tc>
          <w:tcPr>
            <w:tcW w:w="5969" w:type="dxa"/>
            <w:tcBorders>
              <w:top w:val="nil"/>
              <w:left w:val="single" w:sz="4" w:space="0" w:color="auto"/>
              <w:bottom w:val="single" w:sz="4" w:space="0" w:color="auto"/>
              <w:right w:val="single" w:sz="4" w:space="0" w:color="auto"/>
            </w:tcBorders>
            <w:shd w:val="clear" w:color="auto" w:fill="auto"/>
            <w:vAlign w:val="center"/>
            <w:hideMark/>
          </w:tcPr>
          <w:p w14:paraId="1E4CEA38" w14:textId="77777777" w:rsidR="00162837" w:rsidRPr="00040643" w:rsidRDefault="00162837" w:rsidP="00712B1D">
            <w:pPr>
              <w:spacing w:after="0" w:line="240" w:lineRule="auto"/>
              <w:rPr>
                <w:rFonts w:ascii="Times New Roman" w:eastAsia="Times New Roman" w:hAnsi="Times New Roman" w:cs="Times New Roman"/>
                <w:sz w:val="20"/>
                <w:szCs w:val="20"/>
              </w:rPr>
            </w:pPr>
            <w:r w:rsidRPr="00040643">
              <w:rPr>
                <w:rFonts w:ascii="Times New Roman" w:eastAsia="Times New Roman" w:hAnsi="Times New Roman" w:cs="Times New Roman"/>
                <w:sz w:val="20"/>
                <w:szCs w:val="20"/>
              </w:rPr>
              <w:t>Доходы от продажи материальных и нематериальных активов</w:t>
            </w:r>
          </w:p>
        </w:tc>
        <w:tc>
          <w:tcPr>
            <w:tcW w:w="1984" w:type="dxa"/>
            <w:tcBorders>
              <w:top w:val="nil"/>
              <w:left w:val="nil"/>
              <w:bottom w:val="single" w:sz="4" w:space="0" w:color="auto"/>
              <w:right w:val="single" w:sz="4" w:space="0" w:color="auto"/>
            </w:tcBorders>
            <w:shd w:val="clear" w:color="auto" w:fill="auto"/>
            <w:noWrap/>
            <w:vAlign w:val="center"/>
          </w:tcPr>
          <w:p w14:paraId="07C23120" w14:textId="44595D42" w:rsidR="00162837" w:rsidRPr="00040643" w:rsidRDefault="00927695">
            <w:pPr>
              <w:jc w:val="center"/>
              <w:rPr>
                <w:rFonts w:ascii="Times New Roman" w:hAnsi="Times New Roman" w:cs="Times New Roman"/>
                <w:b/>
                <w:sz w:val="20"/>
                <w:szCs w:val="20"/>
              </w:rPr>
            </w:pPr>
            <w:r w:rsidRPr="00040643">
              <w:rPr>
                <w:rFonts w:ascii="Times New Roman" w:hAnsi="Times New Roman" w:cs="Times New Roman"/>
                <w:b/>
                <w:sz w:val="20"/>
                <w:szCs w:val="20"/>
              </w:rPr>
              <w:t>946,6</w:t>
            </w:r>
            <w:r w:rsidR="00E40AE7" w:rsidRPr="00040643">
              <w:rPr>
                <w:rFonts w:ascii="Times New Roman" w:hAnsi="Times New Roman" w:cs="Times New Roman"/>
                <w:b/>
                <w:sz w:val="20"/>
                <w:szCs w:val="20"/>
              </w:rPr>
              <w:t xml:space="preserve">   </w:t>
            </w:r>
            <w:r w:rsidR="00190B50" w:rsidRPr="00040643">
              <w:rPr>
                <w:rFonts w:ascii="Times New Roman" w:hAnsi="Times New Roman" w:cs="Times New Roman"/>
                <w:b/>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tcPr>
          <w:p w14:paraId="3FE356BE" w14:textId="4A433521" w:rsidR="00162837" w:rsidRPr="00040643" w:rsidRDefault="005A0258">
            <w:pPr>
              <w:jc w:val="center"/>
              <w:rPr>
                <w:rFonts w:ascii="Times New Roman" w:hAnsi="Times New Roman" w:cs="Times New Roman"/>
                <w:sz w:val="20"/>
                <w:szCs w:val="20"/>
              </w:rPr>
            </w:pPr>
            <w:r w:rsidRPr="00040643">
              <w:rPr>
                <w:rFonts w:ascii="Times New Roman" w:hAnsi="Times New Roman" w:cs="Times New Roman"/>
                <w:sz w:val="20"/>
                <w:szCs w:val="20"/>
              </w:rPr>
              <w:t>14,4</w:t>
            </w:r>
          </w:p>
        </w:tc>
      </w:tr>
      <w:tr w:rsidR="00040643" w:rsidRPr="00040643" w14:paraId="6B119DDD" w14:textId="77777777" w:rsidTr="00B6139C">
        <w:trPr>
          <w:trHeight w:val="97"/>
        </w:trPr>
        <w:tc>
          <w:tcPr>
            <w:tcW w:w="5969" w:type="dxa"/>
            <w:tcBorders>
              <w:top w:val="nil"/>
              <w:left w:val="single" w:sz="4" w:space="0" w:color="auto"/>
              <w:bottom w:val="single" w:sz="4" w:space="0" w:color="auto"/>
              <w:right w:val="single" w:sz="4" w:space="0" w:color="auto"/>
            </w:tcBorders>
            <w:shd w:val="clear" w:color="auto" w:fill="auto"/>
            <w:vAlign w:val="center"/>
          </w:tcPr>
          <w:p w14:paraId="42EF3BC3" w14:textId="77777777" w:rsidR="00DB1C68" w:rsidRPr="00040643" w:rsidRDefault="00DB1C68" w:rsidP="00712B1D">
            <w:pPr>
              <w:spacing w:after="0" w:line="240" w:lineRule="auto"/>
              <w:rPr>
                <w:rFonts w:ascii="Times New Roman" w:eastAsia="Times New Roman" w:hAnsi="Times New Roman" w:cs="Times New Roman"/>
                <w:sz w:val="20"/>
                <w:szCs w:val="20"/>
              </w:rPr>
            </w:pPr>
            <w:r w:rsidRPr="00040643">
              <w:rPr>
                <w:rFonts w:ascii="Times New Roman" w:eastAsia="Times New Roman" w:hAnsi="Times New Roman" w:cs="Times New Roman"/>
                <w:sz w:val="20"/>
                <w:szCs w:val="20"/>
              </w:rPr>
              <w:t xml:space="preserve">Штрафы, санкции, возмещение ущерба </w:t>
            </w:r>
          </w:p>
        </w:tc>
        <w:tc>
          <w:tcPr>
            <w:tcW w:w="1984" w:type="dxa"/>
            <w:tcBorders>
              <w:top w:val="nil"/>
              <w:left w:val="nil"/>
              <w:bottom w:val="single" w:sz="4" w:space="0" w:color="auto"/>
              <w:right w:val="single" w:sz="4" w:space="0" w:color="auto"/>
            </w:tcBorders>
            <w:shd w:val="clear" w:color="auto" w:fill="auto"/>
            <w:noWrap/>
            <w:vAlign w:val="center"/>
          </w:tcPr>
          <w:p w14:paraId="6ED484E6" w14:textId="117C6286" w:rsidR="00DB1C68" w:rsidRPr="00040643" w:rsidRDefault="00927695">
            <w:pPr>
              <w:jc w:val="center"/>
              <w:rPr>
                <w:rFonts w:ascii="Times New Roman" w:hAnsi="Times New Roman" w:cs="Times New Roman"/>
                <w:b/>
                <w:sz w:val="20"/>
                <w:szCs w:val="20"/>
              </w:rPr>
            </w:pPr>
            <w:r w:rsidRPr="00040643">
              <w:rPr>
                <w:rFonts w:ascii="Times New Roman" w:hAnsi="Times New Roman" w:cs="Times New Roman"/>
                <w:b/>
                <w:sz w:val="20"/>
                <w:szCs w:val="20"/>
              </w:rPr>
              <w:t>74.2</w:t>
            </w:r>
          </w:p>
        </w:tc>
        <w:tc>
          <w:tcPr>
            <w:tcW w:w="1701" w:type="dxa"/>
            <w:tcBorders>
              <w:top w:val="nil"/>
              <w:left w:val="nil"/>
              <w:bottom w:val="single" w:sz="4" w:space="0" w:color="auto"/>
              <w:right w:val="single" w:sz="4" w:space="0" w:color="auto"/>
            </w:tcBorders>
            <w:shd w:val="clear" w:color="auto" w:fill="auto"/>
            <w:noWrap/>
            <w:vAlign w:val="center"/>
          </w:tcPr>
          <w:p w14:paraId="69FB5C52" w14:textId="0D182DC7" w:rsidR="00DB1C68" w:rsidRPr="00040643" w:rsidRDefault="00B6434F">
            <w:pPr>
              <w:jc w:val="center"/>
              <w:rPr>
                <w:rFonts w:ascii="Times New Roman" w:hAnsi="Times New Roman" w:cs="Times New Roman"/>
                <w:sz w:val="20"/>
                <w:szCs w:val="20"/>
              </w:rPr>
            </w:pPr>
            <w:r w:rsidRPr="00040643">
              <w:rPr>
                <w:rFonts w:ascii="Times New Roman" w:hAnsi="Times New Roman" w:cs="Times New Roman"/>
                <w:sz w:val="20"/>
                <w:szCs w:val="20"/>
              </w:rPr>
              <w:t>1,</w:t>
            </w:r>
            <w:r w:rsidR="005A0258" w:rsidRPr="00040643">
              <w:rPr>
                <w:rFonts w:ascii="Times New Roman" w:hAnsi="Times New Roman" w:cs="Times New Roman"/>
                <w:sz w:val="20"/>
                <w:szCs w:val="20"/>
              </w:rPr>
              <w:t>1</w:t>
            </w:r>
          </w:p>
        </w:tc>
      </w:tr>
      <w:tr w:rsidR="00040643" w:rsidRPr="00040643" w14:paraId="6274303F" w14:textId="77777777" w:rsidTr="00B6139C">
        <w:trPr>
          <w:trHeight w:val="97"/>
        </w:trPr>
        <w:tc>
          <w:tcPr>
            <w:tcW w:w="5969" w:type="dxa"/>
            <w:tcBorders>
              <w:top w:val="nil"/>
              <w:left w:val="single" w:sz="4" w:space="0" w:color="auto"/>
              <w:bottom w:val="single" w:sz="4" w:space="0" w:color="auto"/>
              <w:right w:val="single" w:sz="4" w:space="0" w:color="auto"/>
            </w:tcBorders>
            <w:shd w:val="clear" w:color="auto" w:fill="auto"/>
            <w:vAlign w:val="center"/>
          </w:tcPr>
          <w:p w14:paraId="1DE20C97" w14:textId="77777777" w:rsidR="00DB1C68" w:rsidRPr="00040643" w:rsidRDefault="00DB1C68" w:rsidP="00712B1D">
            <w:pPr>
              <w:spacing w:after="0" w:line="240" w:lineRule="auto"/>
              <w:rPr>
                <w:rFonts w:ascii="Times New Roman" w:eastAsia="Times New Roman" w:hAnsi="Times New Roman" w:cs="Times New Roman"/>
                <w:sz w:val="20"/>
                <w:szCs w:val="20"/>
              </w:rPr>
            </w:pPr>
            <w:r w:rsidRPr="00040643">
              <w:rPr>
                <w:rFonts w:ascii="Times New Roman" w:eastAsia="Times New Roman" w:hAnsi="Times New Roman" w:cs="Times New Roman"/>
                <w:sz w:val="20"/>
                <w:szCs w:val="20"/>
              </w:rPr>
              <w:t>Прочие неналоговые доходы</w:t>
            </w:r>
          </w:p>
        </w:tc>
        <w:tc>
          <w:tcPr>
            <w:tcW w:w="1984" w:type="dxa"/>
            <w:tcBorders>
              <w:top w:val="nil"/>
              <w:left w:val="nil"/>
              <w:bottom w:val="single" w:sz="4" w:space="0" w:color="auto"/>
              <w:right w:val="single" w:sz="4" w:space="0" w:color="auto"/>
            </w:tcBorders>
            <w:shd w:val="clear" w:color="auto" w:fill="auto"/>
            <w:noWrap/>
            <w:vAlign w:val="center"/>
          </w:tcPr>
          <w:p w14:paraId="0409C684" w14:textId="7B587EA2" w:rsidR="00DB1C68" w:rsidRPr="00040643" w:rsidRDefault="00927695">
            <w:pPr>
              <w:jc w:val="center"/>
              <w:rPr>
                <w:rFonts w:ascii="Times New Roman" w:hAnsi="Times New Roman" w:cs="Times New Roman"/>
                <w:b/>
                <w:sz w:val="20"/>
                <w:szCs w:val="20"/>
              </w:rPr>
            </w:pPr>
            <w:r w:rsidRPr="00040643">
              <w:rPr>
                <w:rFonts w:ascii="Times New Roman" w:hAnsi="Times New Roman" w:cs="Times New Roman"/>
                <w:b/>
                <w:sz w:val="20"/>
                <w:szCs w:val="20"/>
              </w:rPr>
              <w:t>45,0</w:t>
            </w:r>
          </w:p>
        </w:tc>
        <w:tc>
          <w:tcPr>
            <w:tcW w:w="1701" w:type="dxa"/>
            <w:tcBorders>
              <w:top w:val="nil"/>
              <w:left w:val="nil"/>
              <w:bottom w:val="single" w:sz="4" w:space="0" w:color="auto"/>
              <w:right w:val="single" w:sz="4" w:space="0" w:color="auto"/>
            </w:tcBorders>
            <w:shd w:val="clear" w:color="auto" w:fill="auto"/>
            <w:noWrap/>
            <w:vAlign w:val="center"/>
          </w:tcPr>
          <w:p w14:paraId="06115846" w14:textId="7D050371" w:rsidR="00DB1C68" w:rsidRPr="00040643" w:rsidRDefault="00B6434F">
            <w:pPr>
              <w:jc w:val="center"/>
              <w:rPr>
                <w:rFonts w:ascii="Times New Roman" w:hAnsi="Times New Roman" w:cs="Times New Roman"/>
                <w:sz w:val="20"/>
                <w:szCs w:val="20"/>
              </w:rPr>
            </w:pPr>
            <w:r w:rsidRPr="00040643">
              <w:rPr>
                <w:rFonts w:ascii="Times New Roman" w:hAnsi="Times New Roman" w:cs="Times New Roman"/>
                <w:sz w:val="20"/>
                <w:szCs w:val="20"/>
              </w:rPr>
              <w:t>0,</w:t>
            </w:r>
            <w:r w:rsidR="005A0258" w:rsidRPr="00040643">
              <w:rPr>
                <w:rFonts w:ascii="Times New Roman" w:hAnsi="Times New Roman" w:cs="Times New Roman"/>
                <w:sz w:val="20"/>
                <w:szCs w:val="20"/>
              </w:rPr>
              <w:t>7</w:t>
            </w:r>
          </w:p>
        </w:tc>
      </w:tr>
      <w:tr w:rsidR="00040643" w:rsidRPr="00040643" w14:paraId="18317E45" w14:textId="77777777" w:rsidTr="00B6139C">
        <w:trPr>
          <w:trHeight w:val="97"/>
        </w:trPr>
        <w:tc>
          <w:tcPr>
            <w:tcW w:w="5969" w:type="dxa"/>
            <w:tcBorders>
              <w:top w:val="nil"/>
              <w:left w:val="single" w:sz="4" w:space="0" w:color="auto"/>
              <w:bottom w:val="single" w:sz="4" w:space="0" w:color="auto"/>
              <w:right w:val="single" w:sz="4" w:space="0" w:color="auto"/>
            </w:tcBorders>
            <w:shd w:val="clear" w:color="auto" w:fill="auto"/>
            <w:vAlign w:val="center"/>
            <w:hideMark/>
          </w:tcPr>
          <w:p w14:paraId="1E6BD148" w14:textId="77777777" w:rsidR="00162837" w:rsidRPr="00040643" w:rsidRDefault="00162837" w:rsidP="00712B1D">
            <w:pPr>
              <w:spacing w:after="0" w:line="240" w:lineRule="auto"/>
              <w:rPr>
                <w:rFonts w:ascii="Times New Roman" w:eastAsia="Times New Roman" w:hAnsi="Times New Roman" w:cs="Times New Roman"/>
                <w:sz w:val="20"/>
                <w:szCs w:val="20"/>
              </w:rPr>
            </w:pPr>
            <w:r w:rsidRPr="00040643">
              <w:rPr>
                <w:rFonts w:ascii="Times New Roman" w:eastAsia="Times New Roman" w:hAnsi="Times New Roman" w:cs="Times New Roman"/>
                <w:sz w:val="20"/>
                <w:szCs w:val="20"/>
              </w:rPr>
              <w:t>Административные платежи и сборы</w:t>
            </w:r>
          </w:p>
        </w:tc>
        <w:tc>
          <w:tcPr>
            <w:tcW w:w="1984" w:type="dxa"/>
            <w:tcBorders>
              <w:top w:val="nil"/>
              <w:left w:val="nil"/>
              <w:bottom w:val="single" w:sz="4" w:space="0" w:color="auto"/>
              <w:right w:val="single" w:sz="4" w:space="0" w:color="auto"/>
            </w:tcBorders>
            <w:shd w:val="clear" w:color="auto" w:fill="auto"/>
            <w:noWrap/>
            <w:vAlign w:val="center"/>
          </w:tcPr>
          <w:p w14:paraId="29487C51" w14:textId="5FFC9017" w:rsidR="00162837" w:rsidRPr="00040643" w:rsidRDefault="00927695">
            <w:pPr>
              <w:jc w:val="center"/>
              <w:rPr>
                <w:rFonts w:ascii="Times New Roman" w:hAnsi="Times New Roman" w:cs="Times New Roman"/>
                <w:b/>
                <w:sz w:val="20"/>
                <w:szCs w:val="20"/>
              </w:rPr>
            </w:pPr>
            <w:r w:rsidRPr="00040643">
              <w:rPr>
                <w:rFonts w:ascii="Times New Roman" w:hAnsi="Times New Roman" w:cs="Times New Roman"/>
                <w:b/>
                <w:sz w:val="20"/>
                <w:szCs w:val="20"/>
              </w:rPr>
              <w:t>17,5</w:t>
            </w:r>
          </w:p>
        </w:tc>
        <w:tc>
          <w:tcPr>
            <w:tcW w:w="1701" w:type="dxa"/>
            <w:tcBorders>
              <w:top w:val="nil"/>
              <w:left w:val="nil"/>
              <w:bottom w:val="single" w:sz="4" w:space="0" w:color="auto"/>
              <w:right w:val="single" w:sz="4" w:space="0" w:color="auto"/>
            </w:tcBorders>
            <w:shd w:val="clear" w:color="auto" w:fill="auto"/>
            <w:noWrap/>
            <w:vAlign w:val="center"/>
          </w:tcPr>
          <w:p w14:paraId="5CD5FC00" w14:textId="00713389" w:rsidR="00162837" w:rsidRPr="00040643" w:rsidRDefault="00B6434F">
            <w:pPr>
              <w:jc w:val="center"/>
              <w:rPr>
                <w:rFonts w:ascii="Times New Roman" w:hAnsi="Times New Roman" w:cs="Times New Roman"/>
                <w:sz w:val="20"/>
                <w:szCs w:val="20"/>
              </w:rPr>
            </w:pPr>
            <w:r w:rsidRPr="00040643">
              <w:rPr>
                <w:rFonts w:ascii="Times New Roman" w:hAnsi="Times New Roman" w:cs="Times New Roman"/>
                <w:sz w:val="20"/>
                <w:szCs w:val="20"/>
              </w:rPr>
              <w:t>0,</w:t>
            </w:r>
            <w:r w:rsidR="005A0258" w:rsidRPr="00040643">
              <w:rPr>
                <w:rFonts w:ascii="Times New Roman" w:hAnsi="Times New Roman" w:cs="Times New Roman"/>
                <w:sz w:val="20"/>
                <w:szCs w:val="20"/>
              </w:rPr>
              <w:t>3</w:t>
            </w:r>
          </w:p>
        </w:tc>
      </w:tr>
      <w:tr w:rsidR="00040643" w:rsidRPr="00040643" w14:paraId="7FD43684" w14:textId="77777777" w:rsidTr="00452370">
        <w:trPr>
          <w:trHeight w:val="264"/>
        </w:trPr>
        <w:tc>
          <w:tcPr>
            <w:tcW w:w="5969" w:type="dxa"/>
            <w:tcBorders>
              <w:top w:val="nil"/>
              <w:left w:val="single" w:sz="4" w:space="0" w:color="auto"/>
              <w:bottom w:val="single" w:sz="4" w:space="0" w:color="auto"/>
              <w:right w:val="single" w:sz="4" w:space="0" w:color="auto"/>
            </w:tcBorders>
            <w:shd w:val="clear" w:color="auto" w:fill="auto"/>
            <w:vAlign w:val="center"/>
            <w:hideMark/>
          </w:tcPr>
          <w:p w14:paraId="3DC5D09E" w14:textId="77777777" w:rsidR="00162837" w:rsidRPr="00040643" w:rsidRDefault="00162837" w:rsidP="00712B1D">
            <w:pPr>
              <w:spacing w:after="0" w:line="240" w:lineRule="auto"/>
              <w:rPr>
                <w:rFonts w:ascii="Times New Roman" w:eastAsia="Times New Roman" w:hAnsi="Times New Roman" w:cs="Times New Roman"/>
                <w:b/>
                <w:bCs/>
                <w:sz w:val="20"/>
                <w:szCs w:val="20"/>
              </w:rPr>
            </w:pPr>
            <w:r w:rsidRPr="00040643">
              <w:rPr>
                <w:rFonts w:ascii="Times New Roman" w:eastAsia="Times New Roman" w:hAnsi="Times New Roman" w:cs="Times New Roman"/>
                <w:b/>
                <w:bCs/>
                <w:sz w:val="20"/>
                <w:szCs w:val="20"/>
              </w:rPr>
              <w:t>Итого</w:t>
            </w:r>
          </w:p>
        </w:tc>
        <w:tc>
          <w:tcPr>
            <w:tcW w:w="1984" w:type="dxa"/>
            <w:tcBorders>
              <w:top w:val="nil"/>
              <w:left w:val="nil"/>
              <w:bottom w:val="single" w:sz="4" w:space="0" w:color="auto"/>
              <w:right w:val="single" w:sz="4" w:space="0" w:color="auto"/>
            </w:tcBorders>
            <w:shd w:val="clear" w:color="auto" w:fill="auto"/>
            <w:noWrap/>
            <w:vAlign w:val="center"/>
            <w:hideMark/>
          </w:tcPr>
          <w:p w14:paraId="68E11609" w14:textId="7D690DCE" w:rsidR="00162837" w:rsidRPr="00040643" w:rsidRDefault="00C2576D">
            <w:pPr>
              <w:jc w:val="center"/>
              <w:rPr>
                <w:rFonts w:ascii="Times New Roman" w:hAnsi="Times New Roman" w:cs="Times New Roman"/>
                <w:b/>
                <w:bCs/>
                <w:sz w:val="20"/>
                <w:szCs w:val="20"/>
              </w:rPr>
            </w:pPr>
            <w:r w:rsidRPr="00040643">
              <w:rPr>
                <w:rFonts w:ascii="Times New Roman" w:hAnsi="Times New Roman" w:cs="Times New Roman"/>
                <w:b/>
                <w:bCs/>
                <w:sz w:val="20"/>
                <w:szCs w:val="20"/>
              </w:rPr>
              <w:t>6 587,2</w:t>
            </w:r>
          </w:p>
        </w:tc>
        <w:tc>
          <w:tcPr>
            <w:tcW w:w="1701" w:type="dxa"/>
            <w:tcBorders>
              <w:top w:val="nil"/>
              <w:left w:val="nil"/>
              <w:bottom w:val="single" w:sz="4" w:space="0" w:color="auto"/>
              <w:right w:val="single" w:sz="4" w:space="0" w:color="auto"/>
            </w:tcBorders>
            <w:shd w:val="clear" w:color="auto" w:fill="auto"/>
            <w:noWrap/>
            <w:vAlign w:val="center"/>
          </w:tcPr>
          <w:p w14:paraId="1E1752E7" w14:textId="77777777" w:rsidR="00162837" w:rsidRPr="00040643" w:rsidRDefault="00093129">
            <w:pPr>
              <w:jc w:val="center"/>
              <w:rPr>
                <w:rFonts w:ascii="Times New Roman" w:hAnsi="Times New Roman" w:cs="Times New Roman"/>
                <w:b/>
                <w:bCs/>
                <w:sz w:val="20"/>
                <w:szCs w:val="20"/>
              </w:rPr>
            </w:pPr>
            <w:r w:rsidRPr="00040643">
              <w:rPr>
                <w:rFonts w:ascii="Times New Roman" w:hAnsi="Times New Roman" w:cs="Times New Roman"/>
                <w:b/>
                <w:bCs/>
                <w:sz w:val="20"/>
                <w:szCs w:val="20"/>
              </w:rPr>
              <w:t>100</w:t>
            </w:r>
          </w:p>
        </w:tc>
      </w:tr>
    </w:tbl>
    <w:p w14:paraId="0B3C548D" w14:textId="77777777" w:rsidR="00A833F9" w:rsidRPr="00040643" w:rsidRDefault="00536DD3" w:rsidP="00DD6C2E">
      <w:pPr>
        <w:spacing w:after="0" w:line="240" w:lineRule="auto"/>
        <w:ind w:firstLine="708"/>
        <w:jc w:val="both"/>
        <w:rPr>
          <w:rFonts w:ascii="Times New Roman" w:hAnsi="Times New Roman" w:cs="Times New Roman"/>
          <w:sz w:val="24"/>
          <w:szCs w:val="24"/>
        </w:rPr>
      </w:pPr>
      <w:r w:rsidRPr="00040643">
        <w:rPr>
          <w:rFonts w:ascii="Times New Roman" w:hAnsi="Times New Roman" w:cs="Times New Roman"/>
          <w:sz w:val="24"/>
          <w:szCs w:val="24"/>
        </w:rPr>
        <w:t xml:space="preserve">  </w:t>
      </w:r>
    </w:p>
    <w:p w14:paraId="24845C99" w14:textId="2F31D8DB" w:rsidR="00A71C90" w:rsidRPr="00040643" w:rsidRDefault="00176BA7" w:rsidP="00DD6C2E">
      <w:pPr>
        <w:spacing w:after="0" w:line="240" w:lineRule="auto"/>
        <w:ind w:firstLine="708"/>
        <w:jc w:val="both"/>
        <w:rPr>
          <w:rFonts w:ascii="Times New Roman" w:hAnsi="Times New Roman" w:cs="Times New Roman"/>
          <w:sz w:val="24"/>
          <w:szCs w:val="24"/>
        </w:rPr>
      </w:pPr>
      <w:r w:rsidRPr="00040643">
        <w:rPr>
          <w:rFonts w:ascii="Times New Roman" w:hAnsi="Times New Roman" w:cs="Times New Roman"/>
          <w:sz w:val="24"/>
          <w:szCs w:val="24"/>
        </w:rPr>
        <w:t xml:space="preserve">Наибольший удельный вес в </w:t>
      </w:r>
      <w:r w:rsidR="0020455B" w:rsidRPr="00040643">
        <w:rPr>
          <w:rFonts w:ascii="Times New Roman" w:hAnsi="Times New Roman" w:cs="Times New Roman"/>
          <w:sz w:val="24"/>
          <w:szCs w:val="24"/>
        </w:rPr>
        <w:t xml:space="preserve">общем </w:t>
      </w:r>
      <w:r w:rsidRPr="00040643">
        <w:rPr>
          <w:rFonts w:ascii="Times New Roman" w:hAnsi="Times New Roman" w:cs="Times New Roman"/>
          <w:sz w:val="24"/>
          <w:szCs w:val="24"/>
        </w:rPr>
        <w:t>объеме неналоговых доходов</w:t>
      </w:r>
      <w:r w:rsidR="00A845F8" w:rsidRPr="00040643">
        <w:rPr>
          <w:rFonts w:ascii="Times New Roman" w:hAnsi="Times New Roman" w:cs="Times New Roman"/>
          <w:sz w:val="24"/>
          <w:szCs w:val="24"/>
        </w:rPr>
        <w:t xml:space="preserve"> бюджета </w:t>
      </w:r>
      <w:r w:rsidR="00994834" w:rsidRPr="00040643">
        <w:rPr>
          <w:rFonts w:ascii="Times New Roman" w:hAnsi="Times New Roman" w:cs="Times New Roman"/>
          <w:sz w:val="24"/>
          <w:szCs w:val="24"/>
        </w:rPr>
        <w:t>ГП</w:t>
      </w:r>
      <w:r w:rsidR="00B6139C" w:rsidRPr="00040643">
        <w:rPr>
          <w:rFonts w:ascii="Times New Roman" w:hAnsi="Times New Roman" w:cs="Times New Roman"/>
          <w:sz w:val="24"/>
          <w:szCs w:val="24"/>
        </w:rPr>
        <w:t xml:space="preserve"> «Поселок </w:t>
      </w:r>
      <w:r w:rsidR="00994834" w:rsidRPr="00040643">
        <w:rPr>
          <w:rFonts w:ascii="Times New Roman" w:hAnsi="Times New Roman" w:cs="Times New Roman"/>
          <w:sz w:val="24"/>
          <w:szCs w:val="24"/>
        </w:rPr>
        <w:t>Чульман</w:t>
      </w:r>
      <w:r w:rsidR="00B6139C" w:rsidRPr="00040643">
        <w:rPr>
          <w:rFonts w:ascii="Times New Roman" w:hAnsi="Times New Roman" w:cs="Times New Roman"/>
          <w:sz w:val="24"/>
          <w:szCs w:val="24"/>
        </w:rPr>
        <w:t xml:space="preserve">» </w:t>
      </w:r>
      <w:r w:rsidR="00A45EE6" w:rsidRPr="0069276C">
        <w:rPr>
          <w:rFonts w:ascii="Times New Roman" w:hAnsi="Times New Roman" w:cs="Times New Roman"/>
          <w:sz w:val="24"/>
          <w:szCs w:val="24"/>
        </w:rPr>
        <w:t xml:space="preserve">за </w:t>
      </w:r>
      <w:r w:rsidR="00654F13" w:rsidRPr="0069276C">
        <w:rPr>
          <w:rFonts w:ascii="Times New Roman" w:hAnsi="Times New Roman" w:cs="Times New Roman"/>
          <w:sz w:val="24"/>
          <w:szCs w:val="24"/>
          <w:lang w:val="en-US"/>
        </w:rPr>
        <w:t>I</w:t>
      </w:r>
      <w:r w:rsidR="00040643" w:rsidRPr="0069276C">
        <w:rPr>
          <w:rFonts w:ascii="Times New Roman" w:hAnsi="Times New Roman" w:cs="Times New Roman"/>
          <w:sz w:val="24"/>
          <w:szCs w:val="24"/>
          <w:lang w:val="en-US"/>
        </w:rPr>
        <w:t>I</w:t>
      </w:r>
      <w:r w:rsidR="00262146" w:rsidRPr="0069276C">
        <w:rPr>
          <w:rFonts w:ascii="Times New Roman" w:hAnsi="Times New Roman" w:cs="Times New Roman"/>
          <w:sz w:val="24"/>
          <w:szCs w:val="24"/>
        </w:rPr>
        <w:t xml:space="preserve"> квартал</w:t>
      </w:r>
      <w:r w:rsidR="00262146" w:rsidRPr="00040643">
        <w:rPr>
          <w:rFonts w:ascii="Times New Roman" w:hAnsi="Times New Roman" w:cs="Times New Roman"/>
          <w:sz w:val="24"/>
          <w:szCs w:val="24"/>
        </w:rPr>
        <w:t xml:space="preserve"> 20</w:t>
      </w:r>
      <w:r w:rsidR="00654F13" w:rsidRPr="00040643">
        <w:rPr>
          <w:rFonts w:ascii="Times New Roman" w:hAnsi="Times New Roman" w:cs="Times New Roman"/>
          <w:sz w:val="24"/>
          <w:szCs w:val="24"/>
        </w:rPr>
        <w:t>23</w:t>
      </w:r>
      <w:r w:rsidR="00262146" w:rsidRPr="00040643">
        <w:rPr>
          <w:rFonts w:ascii="Times New Roman" w:hAnsi="Times New Roman" w:cs="Times New Roman"/>
          <w:sz w:val="24"/>
          <w:szCs w:val="24"/>
        </w:rPr>
        <w:t xml:space="preserve"> года</w:t>
      </w:r>
      <w:r w:rsidR="00A845F8" w:rsidRPr="00040643">
        <w:rPr>
          <w:rFonts w:ascii="Times New Roman" w:hAnsi="Times New Roman" w:cs="Times New Roman"/>
          <w:sz w:val="24"/>
          <w:szCs w:val="24"/>
        </w:rPr>
        <w:t xml:space="preserve"> составили </w:t>
      </w:r>
      <w:r w:rsidR="00040643" w:rsidRPr="00040643">
        <w:rPr>
          <w:rFonts w:ascii="Times New Roman" w:eastAsia="Times New Roman" w:hAnsi="Times New Roman" w:cs="Times New Roman"/>
          <w:sz w:val="24"/>
          <w:szCs w:val="24"/>
        </w:rPr>
        <w:t xml:space="preserve">Доходы от использования имущества, находящегося в муниципальной собственности </w:t>
      </w:r>
      <w:r w:rsidR="00040643" w:rsidRPr="00040643">
        <w:rPr>
          <w:rFonts w:ascii="Times New Roman" w:hAnsi="Times New Roman" w:cs="Times New Roman"/>
          <w:b/>
          <w:sz w:val="24"/>
          <w:szCs w:val="24"/>
        </w:rPr>
        <w:t>3</w:t>
      </w:r>
      <w:r w:rsidR="00040643" w:rsidRPr="00040643">
        <w:rPr>
          <w:rFonts w:ascii="Times New Roman" w:hAnsi="Times New Roman" w:cs="Times New Roman"/>
          <w:b/>
          <w:sz w:val="24"/>
          <w:szCs w:val="24"/>
          <w:lang w:val="en-US"/>
        </w:rPr>
        <w:t> </w:t>
      </w:r>
      <w:r w:rsidR="00040643" w:rsidRPr="00040643">
        <w:rPr>
          <w:rFonts w:ascii="Times New Roman" w:hAnsi="Times New Roman" w:cs="Times New Roman"/>
          <w:b/>
          <w:sz w:val="24"/>
          <w:szCs w:val="24"/>
        </w:rPr>
        <w:t xml:space="preserve">812,1 </w:t>
      </w:r>
      <w:r w:rsidRPr="00040643">
        <w:rPr>
          <w:rFonts w:ascii="Times New Roman" w:hAnsi="Times New Roman" w:cs="Times New Roman"/>
          <w:sz w:val="24"/>
          <w:szCs w:val="24"/>
        </w:rPr>
        <w:t>тыс. рублей</w:t>
      </w:r>
      <w:r w:rsidR="00FA1C9B" w:rsidRPr="00040643">
        <w:rPr>
          <w:rFonts w:ascii="Times New Roman" w:hAnsi="Times New Roman" w:cs="Times New Roman"/>
          <w:sz w:val="24"/>
          <w:szCs w:val="24"/>
        </w:rPr>
        <w:t xml:space="preserve"> или</w:t>
      </w:r>
      <w:r w:rsidR="00040643" w:rsidRPr="00040643">
        <w:rPr>
          <w:rFonts w:ascii="Times New Roman" w:hAnsi="Times New Roman" w:cs="Times New Roman"/>
          <w:sz w:val="24"/>
          <w:szCs w:val="24"/>
        </w:rPr>
        <w:t xml:space="preserve">57,9 </w:t>
      </w:r>
      <w:r w:rsidR="00FA1C9B" w:rsidRPr="00040643">
        <w:rPr>
          <w:rFonts w:ascii="Times New Roman" w:hAnsi="Times New Roman" w:cs="Times New Roman"/>
          <w:sz w:val="24"/>
          <w:szCs w:val="24"/>
        </w:rPr>
        <w:t xml:space="preserve">%. </w:t>
      </w:r>
    </w:p>
    <w:p w14:paraId="04E115FA" w14:textId="77777777" w:rsidR="004919A0" w:rsidRPr="00165B9E" w:rsidRDefault="004919A0" w:rsidP="00FA1C9B">
      <w:pPr>
        <w:spacing w:after="0" w:line="240" w:lineRule="auto"/>
        <w:ind w:firstLine="708"/>
        <w:jc w:val="both"/>
        <w:rPr>
          <w:rFonts w:ascii="Times New Roman" w:hAnsi="Times New Roman" w:cs="Times New Roman"/>
          <w:sz w:val="24"/>
          <w:szCs w:val="24"/>
        </w:rPr>
      </w:pPr>
    </w:p>
    <w:p w14:paraId="4C2FFFE0" w14:textId="1AAA193C" w:rsidR="00E926FD" w:rsidRPr="00165B9E" w:rsidRDefault="00A145D3" w:rsidP="00DD6C2E">
      <w:pPr>
        <w:spacing w:after="0" w:line="240" w:lineRule="auto"/>
        <w:ind w:firstLine="708"/>
        <w:jc w:val="both"/>
        <w:rPr>
          <w:rFonts w:ascii="Times New Roman" w:hAnsi="Times New Roman" w:cs="Times New Roman"/>
          <w:b/>
          <w:sz w:val="24"/>
          <w:szCs w:val="24"/>
        </w:rPr>
      </w:pPr>
      <w:r w:rsidRPr="00165B9E">
        <w:rPr>
          <w:rFonts w:ascii="Times New Roman" w:hAnsi="Times New Roman" w:cs="Times New Roman"/>
          <w:b/>
          <w:sz w:val="24"/>
          <w:szCs w:val="24"/>
        </w:rPr>
        <w:t xml:space="preserve">Исполнение доходной части бюджета </w:t>
      </w:r>
      <w:r w:rsidR="00097CFD" w:rsidRPr="00165B9E">
        <w:rPr>
          <w:rFonts w:ascii="Times New Roman" w:hAnsi="Times New Roman" w:cs="Times New Roman"/>
          <w:b/>
          <w:sz w:val="24"/>
          <w:szCs w:val="24"/>
        </w:rPr>
        <w:t>городского поселения «Поселок Чульман»</w:t>
      </w:r>
      <w:r w:rsidRPr="00165B9E">
        <w:rPr>
          <w:rFonts w:ascii="Times New Roman" w:hAnsi="Times New Roman" w:cs="Times New Roman"/>
          <w:b/>
          <w:sz w:val="24"/>
          <w:szCs w:val="24"/>
        </w:rPr>
        <w:t xml:space="preserve"> за</w:t>
      </w:r>
      <w:r w:rsidR="00790D69" w:rsidRPr="00165B9E">
        <w:rPr>
          <w:rFonts w:ascii="Times New Roman" w:hAnsi="Times New Roman" w:cs="Times New Roman"/>
          <w:b/>
          <w:sz w:val="24"/>
          <w:szCs w:val="24"/>
        </w:rPr>
        <w:t xml:space="preserve"> </w:t>
      </w:r>
      <w:r w:rsidR="00262146" w:rsidRPr="00165B9E">
        <w:rPr>
          <w:rFonts w:ascii="Times New Roman" w:hAnsi="Times New Roman" w:cs="Times New Roman"/>
          <w:b/>
          <w:sz w:val="24"/>
          <w:szCs w:val="24"/>
        </w:rPr>
        <w:t xml:space="preserve"> </w:t>
      </w:r>
      <w:r w:rsidR="00790D69" w:rsidRPr="00165B9E">
        <w:rPr>
          <w:rFonts w:ascii="Times New Roman" w:hAnsi="Times New Roman" w:cs="Times New Roman"/>
          <w:b/>
          <w:sz w:val="24"/>
          <w:szCs w:val="24"/>
          <w:lang w:val="en-US"/>
        </w:rPr>
        <w:t>I</w:t>
      </w:r>
      <w:r w:rsidR="00EB793E" w:rsidRPr="00165B9E">
        <w:rPr>
          <w:rFonts w:ascii="Times New Roman" w:hAnsi="Times New Roman" w:cs="Times New Roman"/>
          <w:b/>
          <w:sz w:val="24"/>
          <w:szCs w:val="24"/>
          <w:lang w:val="en-US"/>
        </w:rPr>
        <w:t>I</w:t>
      </w:r>
      <w:r w:rsidR="00790D69" w:rsidRPr="00165B9E">
        <w:rPr>
          <w:rFonts w:ascii="Times New Roman" w:hAnsi="Times New Roman" w:cs="Times New Roman"/>
          <w:b/>
          <w:sz w:val="24"/>
          <w:szCs w:val="24"/>
        </w:rPr>
        <w:t xml:space="preserve"> </w:t>
      </w:r>
      <w:r w:rsidR="00262146" w:rsidRPr="00165B9E">
        <w:rPr>
          <w:rFonts w:ascii="Times New Roman" w:hAnsi="Times New Roman" w:cs="Times New Roman"/>
          <w:b/>
          <w:sz w:val="24"/>
          <w:szCs w:val="24"/>
        </w:rPr>
        <w:t>квартал 20</w:t>
      </w:r>
      <w:r w:rsidR="00537374" w:rsidRPr="00165B9E">
        <w:rPr>
          <w:rFonts w:ascii="Times New Roman" w:hAnsi="Times New Roman" w:cs="Times New Roman"/>
          <w:b/>
          <w:sz w:val="24"/>
          <w:szCs w:val="24"/>
        </w:rPr>
        <w:t>2</w:t>
      </w:r>
      <w:r w:rsidR="00790D69" w:rsidRPr="00165B9E">
        <w:rPr>
          <w:rFonts w:ascii="Times New Roman" w:hAnsi="Times New Roman" w:cs="Times New Roman"/>
          <w:b/>
          <w:sz w:val="24"/>
          <w:szCs w:val="24"/>
        </w:rPr>
        <w:t>3</w:t>
      </w:r>
      <w:r w:rsidR="00262146" w:rsidRPr="00165B9E">
        <w:rPr>
          <w:rFonts w:ascii="Times New Roman" w:hAnsi="Times New Roman" w:cs="Times New Roman"/>
          <w:b/>
          <w:sz w:val="24"/>
          <w:szCs w:val="24"/>
        </w:rPr>
        <w:t xml:space="preserve"> года</w:t>
      </w:r>
      <w:r w:rsidRPr="00165B9E">
        <w:rPr>
          <w:rFonts w:ascii="Times New Roman" w:hAnsi="Times New Roman" w:cs="Times New Roman"/>
          <w:b/>
          <w:sz w:val="24"/>
          <w:szCs w:val="24"/>
        </w:rPr>
        <w:t xml:space="preserve"> по срав</w:t>
      </w:r>
      <w:r w:rsidR="00537374" w:rsidRPr="00165B9E">
        <w:rPr>
          <w:rFonts w:ascii="Times New Roman" w:hAnsi="Times New Roman" w:cs="Times New Roman"/>
          <w:b/>
          <w:sz w:val="24"/>
          <w:szCs w:val="24"/>
        </w:rPr>
        <w:t>нению с аналогичным периодом 202</w:t>
      </w:r>
      <w:r w:rsidR="00790D69" w:rsidRPr="00165B9E">
        <w:rPr>
          <w:rFonts w:ascii="Times New Roman" w:hAnsi="Times New Roman" w:cs="Times New Roman"/>
          <w:b/>
          <w:sz w:val="24"/>
          <w:szCs w:val="24"/>
        </w:rPr>
        <w:t>2</w:t>
      </w:r>
      <w:r w:rsidR="00DD6C2E" w:rsidRPr="00165B9E">
        <w:rPr>
          <w:rFonts w:ascii="Times New Roman" w:hAnsi="Times New Roman" w:cs="Times New Roman"/>
          <w:b/>
          <w:sz w:val="24"/>
          <w:szCs w:val="24"/>
        </w:rPr>
        <w:t xml:space="preserve"> года приведено в таблице:                                                                                                           </w:t>
      </w:r>
      <w:r w:rsidR="00464605" w:rsidRPr="00165B9E">
        <w:rPr>
          <w:rFonts w:ascii="Times New Roman" w:hAnsi="Times New Roman" w:cs="Times New Roman"/>
          <w:b/>
          <w:sz w:val="24"/>
          <w:szCs w:val="24"/>
        </w:rPr>
        <w:t xml:space="preserve">                  </w:t>
      </w:r>
    </w:p>
    <w:p w14:paraId="4A14DABB" w14:textId="2C15677D" w:rsidR="00464605" w:rsidRPr="00165B9E" w:rsidRDefault="00464605" w:rsidP="00E926FD">
      <w:pPr>
        <w:spacing w:after="0" w:line="240" w:lineRule="auto"/>
        <w:ind w:left="8496"/>
        <w:jc w:val="both"/>
        <w:rPr>
          <w:rFonts w:ascii="Times New Roman" w:hAnsi="Times New Roman" w:cs="Times New Roman"/>
          <w:sz w:val="24"/>
          <w:szCs w:val="24"/>
        </w:rPr>
      </w:pPr>
      <w:r w:rsidRPr="00165B9E">
        <w:rPr>
          <w:rFonts w:ascii="Times New Roman" w:hAnsi="Times New Roman" w:cs="Times New Roman"/>
          <w:b/>
          <w:sz w:val="24"/>
          <w:szCs w:val="24"/>
        </w:rPr>
        <w:t xml:space="preserve"> </w:t>
      </w:r>
      <w:r w:rsidRPr="00165B9E">
        <w:rPr>
          <w:rFonts w:ascii="Times New Roman" w:hAnsi="Times New Roman" w:cs="Times New Roman"/>
          <w:sz w:val="24"/>
          <w:szCs w:val="24"/>
        </w:rPr>
        <w:t>тыс. рублей</w:t>
      </w:r>
    </w:p>
    <w:tbl>
      <w:tblPr>
        <w:tblW w:w="10773" w:type="dxa"/>
        <w:tblInd w:w="-459" w:type="dxa"/>
        <w:tblLayout w:type="fixed"/>
        <w:tblLook w:val="04A0" w:firstRow="1" w:lastRow="0" w:firstColumn="1" w:lastColumn="0" w:noHBand="0" w:noVBand="1"/>
      </w:tblPr>
      <w:tblGrid>
        <w:gridCol w:w="1985"/>
        <w:gridCol w:w="1165"/>
        <w:gridCol w:w="1103"/>
        <w:gridCol w:w="1134"/>
        <w:gridCol w:w="1134"/>
        <w:gridCol w:w="1134"/>
        <w:gridCol w:w="1134"/>
        <w:gridCol w:w="992"/>
        <w:gridCol w:w="992"/>
      </w:tblGrid>
      <w:tr w:rsidR="00EB793E" w:rsidRPr="00EB793E" w14:paraId="0637427D" w14:textId="77777777" w:rsidTr="009C7AFB">
        <w:trPr>
          <w:trHeight w:val="1056"/>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9C7D06" w14:textId="77777777" w:rsidR="00A145D3" w:rsidRPr="00165B9E" w:rsidRDefault="00A145D3" w:rsidP="00A145D3">
            <w:pPr>
              <w:spacing w:after="0" w:line="240" w:lineRule="auto"/>
              <w:jc w:val="center"/>
              <w:rPr>
                <w:rFonts w:ascii="Times New Roman" w:eastAsia="Times New Roman" w:hAnsi="Times New Roman" w:cs="Times New Roman"/>
                <w:b/>
                <w:bCs/>
                <w:sz w:val="18"/>
                <w:szCs w:val="18"/>
              </w:rPr>
            </w:pPr>
            <w:r w:rsidRPr="00165B9E">
              <w:rPr>
                <w:rFonts w:ascii="Times New Roman" w:eastAsia="Times New Roman" w:hAnsi="Times New Roman" w:cs="Times New Roman"/>
                <w:b/>
                <w:bCs/>
                <w:sz w:val="18"/>
                <w:szCs w:val="18"/>
              </w:rPr>
              <w:t>Наименование доходов</w:t>
            </w:r>
          </w:p>
        </w:tc>
        <w:tc>
          <w:tcPr>
            <w:tcW w:w="3402" w:type="dxa"/>
            <w:gridSpan w:val="3"/>
            <w:tcBorders>
              <w:top w:val="single" w:sz="4" w:space="0" w:color="auto"/>
              <w:left w:val="nil"/>
              <w:bottom w:val="nil"/>
              <w:right w:val="single" w:sz="4" w:space="0" w:color="000000"/>
            </w:tcBorders>
            <w:shd w:val="clear" w:color="auto" w:fill="auto"/>
            <w:vAlign w:val="center"/>
            <w:hideMark/>
          </w:tcPr>
          <w:p w14:paraId="4E751DDB" w14:textId="77777777" w:rsidR="00A145D3" w:rsidRPr="00165B9E" w:rsidRDefault="00A145D3" w:rsidP="00A145D3">
            <w:pPr>
              <w:spacing w:after="0" w:line="240" w:lineRule="auto"/>
              <w:jc w:val="center"/>
              <w:rPr>
                <w:rFonts w:ascii="Times New Roman" w:eastAsia="Times New Roman" w:hAnsi="Times New Roman" w:cs="Times New Roman"/>
                <w:b/>
                <w:bCs/>
                <w:sz w:val="18"/>
                <w:szCs w:val="18"/>
              </w:rPr>
            </w:pPr>
            <w:r w:rsidRPr="00165B9E">
              <w:rPr>
                <w:rFonts w:ascii="Times New Roman" w:eastAsia="Times New Roman" w:hAnsi="Times New Roman" w:cs="Times New Roman"/>
                <w:b/>
                <w:bCs/>
                <w:sz w:val="18"/>
                <w:szCs w:val="18"/>
              </w:rPr>
              <w:t xml:space="preserve">Уточненный план </w:t>
            </w:r>
          </w:p>
        </w:tc>
        <w:tc>
          <w:tcPr>
            <w:tcW w:w="3402" w:type="dxa"/>
            <w:gridSpan w:val="3"/>
            <w:tcBorders>
              <w:top w:val="single" w:sz="4" w:space="0" w:color="auto"/>
              <w:left w:val="nil"/>
              <w:bottom w:val="nil"/>
              <w:right w:val="single" w:sz="4" w:space="0" w:color="000000"/>
            </w:tcBorders>
            <w:shd w:val="clear" w:color="auto" w:fill="auto"/>
            <w:vAlign w:val="center"/>
            <w:hideMark/>
          </w:tcPr>
          <w:p w14:paraId="7E0729C1" w14:textId="77777777" w:rsidR="00A145D3" w:rsidRPr="00165B9E" w:rsidRDefault="00A145D3" w:rsidP="00A145D3">
            <w:pPr>
              <w:spacing w:after="0" w:line="240" w:lineRule="auto"/>
              <w:jc w:val="center"/>
              <w:rPr>
                <w:rFonts w:ascii="Times New Roman" w:eastAsia="Times New Roman" w:hAnsi="Times New Roman" w:cs="Times New Roman"/>
                <w:b/>
                <w:bCs/>
                <w:sz w:val="18"/>
                <w:szCs w:val="18"/>
              </w:rPr>
            </w:pPr>
            <w:r w:rsidRPr="00165B9E">
              <w:rPr>
                <w:rFonts w:ascii="Times New Roman" w:eastAsia="Times New Roman" w:hAnsi="Times New Roman" w:cs="Times New Roman"/>
                <w:b/>
                <w:bCs/>
                <w:sz w:val="18"/>
                <w:szCs w:val="18"/>
              </w:rPr>
              <w:t xml:space="preserve">Исполнение </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73D9D117" w14:textId="77777777" w:rsidR="00A145D3" w:rsidRPr="00165B9E" w:rsidRDefault="00A145D3" w:rsidP="00A145D3">
            <w:pPr>
              <w:spacing w:after="0" w:line="240" w:lineRule="auto"/>
              <w:jc w:val="center"/>
              <w:rPr>
                <w:rFonts w:ascii="Times New Roman" w:eastAsia="Times New Roman" w:hAnsi="Times New Roman" w:cs="Times New Roman"/>
                <w:b/>
                <w:bCs/>
                <w:sz w:val="18"/>
                <w:szCs w:val="18"/>
              </w:rPr>
            </w:pPr>
            <w:r w:rsidRPr="00165B9E">
              <w:rPr>
                <w:rFonts w:ascii="Times New Roman" w:eastAsia="Times New Roman" w:hAnsi="Times New Roman" w:cs="Times New Roman"/>
                <w:b/>
                <w:bCs/>
                <w:sz w:val="18"/>
                <w:szCs w:val="18"/>
              </w:rPr>
              <w:t>Исполнение к уточненным бюджетным назначениям</w:t>
            </w:r>
            <w:proofErr w:type="gramStart"/>
            <w:r w:rsidRPr="00165B9E">
              <w:rPr>
                <w:rFonts w:ascii="Times New Roman" w:eastAsia="Times New Roman" w:hAnsi="Times New Roman" w:cs="Times New Roman"/>
                <w:b/>
                <w:bCs/>
                <w:sz w:val="18"/>
                <w:szCs w:val="18"/>
              </w:rPr>
              <w:t xml:space="preserve"> (%)</w:t>
            </w:r>
            <w:proofErr w:type="gramEnd"/>
          </w:p>
        </w:tc>
      </w:tr>
      <w:tr w:rsidR="00EB793E" w:rsidRPr="00EB793E" w14:paraId="5F572FF6" w14:textId="77777777" w:rsidTr="009C7AFB">
        <w:trPr>
          <w:trHeight w:val="564"/>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0FE74E1" w14:textId="77777777" w:rsidR="00E0406B" w:rsidRPr="00165B9E" w:rsidRDefault="00E0406B" w:rsidP="00A145D3">
            <w:pPr>
              <w:spacing w:after="0" w:line="240" w:lineRule="auto"/>
              <w:rPr>
                <w:rFonts w:ascii="Times New Roman" w:eastAsia="Times New Roman" w:hAnsi="Times New Roman" w:cs="Times New Roman"/>
                <w:b/>
                <w:bCs/>
                <w:sz w:val="16"/>
                <w:szCs w:val="16"/>
              </w:rPr>
            </w:pPr>
          </w:p>
        </w:tc>
        <w:tc>
          <w:tcPr>
            <w:tcW w:w="1165" w:type="dxa"/>
            <w:tcBorders>
              <w:top w:val="single" w:sz="4" w:space="0" w:color="auto"/>
              <w:left w:val="nil"/>
              <w:bottom w:val="single" w:sz="4" w:space="0" w:color="auto"/>
              <w:right w:val="single" w:sz="4" w:space="0" w:color="auto"/>
            </w:tcBorders>
            <w:shd w:val="clear" w:color="auto" w:fill="auto"/>
            <w:vAlign w:val="center"/>
            <w:hideMark/>
          </w:tcPr>
          <w:p w14:paraId="0CD68973" w14:textId="77777777" w:rsidR="009C7AFB" w:rsidRPr="00165B9E" w:rsidRDefault="00537374" w:rsidP="00E0406B">
            <w:pPr>
              <w:spacing w:after="0" w:line="240" w:lineRule="auto"/>
              <w:jc w:val="center"/>
              <w:rPr>
                <w:rFonts w:ascii="Times New Roman" w:eastAsia="Times New Roman" w:hAnsi="Times New Roman" w:cs="Times New Roman"/>
                <w:b/>
                <w:bCs/>
                <w:sz w:val="16"/>
                <w:szCs w:val="16"/>
              </w:rPr>
            </w:pPr>
            <w:r w:rsidRPr="00165B9E">
              <w:rPr>
                <w:rFonts w:ascii="Times New Roman" w:eastAsia="Times New Roman" w:hAnsi="Times New Roman" w:cs="Times New Roman"/>
                <w:b/>
                <w:bCs/>
                <w:sz w:val="16"/>
                <w:szCs w:val="16"/>
              </w:rPr>
              <w:t xml:space="preserve">на </w:t>
            </w:r>
          </w:p>
          <w:p w14:paraId="1D63AC9D" w14:textId="686A0451" w:rsidR="00E0406B" w:rsidRPr="00165B9E" w:rsidRDefault="00537374" w:rsidP="00E0406B">
            <w:pPr>
              <w:spacing w:after="0" w:line="240" w:lineRule="auto"/>
              <w:jc w:val="center"/>
              <w:rPr>
                <w:rFonts w:ascii="Times New Roman" w:eastAsia="Times New Roman" w:hAnsi="Times New Roman" w:cs="Times New Roman"/>
                <w:b/>
                <w:bCs/>
                <w:sz w:val="16"/>
                <w:szCs w:val="16"/>
                <w:lang w:val="en-US"/>
              </w:rPr>
            </w:pPr>
            <w:r w:rsidRPr="00165B9E">
              <w:rPr>
                <w:rFonts w:ascii="Times New Roman" w:eastAsia="Times New Roman" w:hAnsi="Times New Roman" w:cs="Times New Roman"/>
                <w:b/>
                <w:bCs/>
                <w:sz w:val="16"/>
                <w:szCs w:val="16"/>
              </w:rPr>
              <w:t>01.0</w:t>
            </w:r>
            <w:r w:rsidR="0076219F" w:rsidRPr="00165B9E">
              <w:rPr>
                <w:rFonts w:ascii="Times New Roman" w:eastAsia="Times New Roman" w:hAnsi="Times New Roman" w:cs="Times New Roman"/>
                <w:b/>
                <w:bCs/>
                <w:sz w:val="16"/>
                <w:szCs w:val="16"/>
                <w:lang w:val="en-US"/>
              </w:rPr>
              <w:t>7</w:t>
            </w:r>
            <w:r w:rsidRPr="00165B9E">
              <w:rPr>
                <w:rFonts w:ascii="Times New Roman" w:eastAsia="Times New Roman" w:hAnsi="Times New Roman" w:cs="Times New Roman"/>
                <w:b/>
                <w:bCs/>
                <w:sz w:val="16"/>
                <w:szCs w:val="16"/>
              </w:rPr>
              <w:t>.202</w:t>
            </w:r>
            <w:r w:rsidR="00790D69" w:rsidRPr="00165B9E">
              <w:rPr>
                <w:rFonts w:ascii="Times New Roman" w:eastAsia="Times New Roman" w:hAnsi="Times New Roman" w:cs="Times New Roman"/>
                <w:b/>
                <w:bCs/>
                <w:sz w:val="16"/>
                <w:szCs w:val="16"/>
                <w:lang w:val="en-US"/>
              </w:rPr>
              <w:t>2</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13E1C07B" w14:textId="69D7F699" w:rsidR="00E0406B" w:rsidRPr="00165B9E" w:rsidRDefault="00537374" w:rsidP="00E0406B">
            <w:pPr>
              <w:spacing w:after="0" w:line="240" w:lineRule="auto"/>
              <w:jc w:val="center"/>
              <w:rPr>
                <w:rFonts w:ascii="Times New Roman" w:eastAsia="Times New Roman" w:hAnsi="Times New Roman" w:cs="Times New Roman"/>
                <w:b/>
                <w:bCs/>
                <w:sz w:val="16"/>
                <w:szCs w:val="16"/>
                <w:lang w:val="en-US"/>
              </w:rPr>
            </w:pPr>
            <w:r w:rsidRPr="00165B9E">
              <w:rPr>
                <w:rFonts w:ascii="Times New Roman" w:eastAsia="Times New Roman" w:hAnsi="Times New Roman" w:cs="Times New Roman"/>
                <w:b/>
                <w:bCs/>
                <w:sz w:val="16"/>
                <w:szCs w:val="16"/>
              </w:rPr>
              <w:t>на 01.0</w:t>
            </w:r>
            <w:r w:rsidR="0076219F" w:rsidRPr="00165B9E">
              <w:rPr>
                <w:rFonts w:ascii="Times New Roman" w:eastAsia="Times New Roman" w:hAnsi="Times New Roman" w:cs="Times New Roman"/>
                <w:b/>
                <w:bCs/>
                <w:sz w:val="16"/>
                <w:szCs w:val="16"/>
                <w:lang w:val="en-US"/>
              </w:rPr>
              <w:t>7</w:t>
            </w:r>
            <w:r w:rsidRPr="00165B9E">
              <w:rPr>
                <w:rFonts w:ascii="Times New Roman" w:eastAsia="Times New Roman" w:hAnsi="Times New Roman" w:cs="Times New Roman"/>
                <w:b/>
                <w:bCs/>
                <w:sz w:val="16"/>
                <w:szCs w:val="16"/>
              </w:rPr>
              <w:t>.202</w:t>
            </w:r>
            <w:r w:rsidR="00790D69" w:rsidRPr="00165B9E">
              <w:rPr>
                <w:rFonts w:ascii="Times New Roman" w:eastAsia="Times New Roman" w:hAnsi="Times New Roman" w:cs="Times New Roman"/>
                <w:b/>
                <w:bCs/>
                <w:sz w:val="16"/>
                <w:szCs w:val="16"/>
                <w:lang w:val="en-US"/>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6A1E00F" w14:textId="77777777" w:rsidR="009C7AFB" w:rsidRPr="00165B9E" w:rsidRDefault="00E0406B" w:rsidP="00A145D3">
            <w:pPr>
              <w:spacing w:after="0" w:line="240" w:lineRule="auto"/>
              <w:jc w:val="center"/>
              <w:rPr>
                <w:rFonts w:ascii="Times New Roman" w:eastAsia="Times New Roman" w:hAnsi="Times New Roman" w:cs="Times New Roman"/>
                <w:b/>
                <w:bCs/>
                <w:sz w:val="16"/>
                <w:szCs w:val="16"/>
              </w:rPr>
            </w:pPr>
            <w:r w:rsidRPr="00165B9E">
              <w:rPr>
                <w:rFonts w:ascii="Times New Roman" w:eastAsia="Times New Roman" w:hAnsi="Times New Roman" w:cs="Times New Roman"/>
                <w:b/>
                <w:bCs/>
                <w:sz w:val="16"/>
                <w:szCs w:val="16"/>
              </w:rPr>
              <w:t xml:space="preserve">отклонение </w:t>
            </w:r>
          </w:p>
          <w:p w14:paraId="1B1D9431" w14:textId="77777777" w:rsidR="00E0406B" w:rsidRPr="00165B9E" w:rsidRDefault="00E0406B" w:rsidP="00A145D3">
            <w:pPr>
              <w:spacing w:after="0" w:line="240" w:lineRule="auto"/>
              <w:jc w:val="center"/>
              <w:rPr>
                <w:rFonts w:ascii="Times New Roman" w:eastAsia="Times New Roman" w:hAnsi="Times New Roman" w:cs="Times New Roman"/>
                <w:b/>
                <w:bCs/>
                <w:sz w:val="16"/>
                <w:szCs w:val="16"/>
              </w:rPr>
            </w:pPr>
            <w:r w:rsidRPr="00165B9E">
              <w:rPr>
                <w:rFonts w:ascii="Times New Roman" w:eastAsia="Times New Roman" w:hAnsi="Times New Roman" w:cs="Times New Roman"/>
                <w:b/>
                <w:bCs/>
                <w:sz w:val="16"/>
                <w:szCs w:val="16"/>
              </w:rPr>
              <w:t>(гр. 3- гр.2)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8CACF20" w14:textId="609A1AF1" w:rsidR="00E0406B" w:rsidRPr="00165B9E" w:rsidRDefault="00537374" w:rsidP="00C22CB7">
            <w:pPr>
              <w:spacing w:after="0" w:line="240" w:lineRule="auto"/>
              <w:jc w:val="center"/>
              <w:rPr>
                <w:rFonts w:ascii="Times New Roman" w:eastAsia="Times New Roman" w:hAnsi="Times New Roman" w:cs="Times New Roman"/>
                <w:b/>
                <w:bCs/>
                <w:sz w:val="16"/>
                <w:szCs w:val="16"/>
                <w:lang w:val="en-US"/>
              </w:rPr>
            </w:pPr>
            <w:r w:rsidRPr="00165B9E">
              <w:rPr>
                <w:rFonts w:ascii="Times New Roman" w:eastAsia="Times New Roman" w:hAnsi="Times New Roman" w:cs="Times New Roman"/>
                <w:b/>
                <w:bCs/>
                <w:sz w:val="16"/>
                <w:szCs w:val="16"/>
              </w:rPr>
              <w:t>на 01.0</w:t>
            </w:r>
            <w:r w:rsidR="0076219F" w:rsidRPr="00165B9E">
              <w:rPr>
                <w:rFonts w:ascii="Times New Roman" w:eastAsia="Times New Roman" w:hAnsi="Times New Roman" w:cs="Times New Roman"/>
                <w:b/>
                <w:bCs/>
                <w:sz w:val="16"/>
                <w:szCs w:val="16"/>
                <w:lang w:val="en-US"/>
              </w:rPr>
              <w:t>7</w:t>
            </w:r>
            <w:r w:rsidRPr="00165B9E">
              <w:rPr>
                <w:rFonts w:ascii="Times New Roman" w:eastAsia="Times New Roman" w:hAnsi="Times New Roman" w:cs="Times New Roman"/>
                <w:b/>
                <w:bCs/>
                <w:sz w:val="16"/>
                <w:szCs w:val="16"/>
              </w:rPr>
              <w:t>.202</w:t>
            </w:r>
            <w:r w:rsidR="00790D69" w:rsidRPr="00165B9E">
              <w:rPr>
                <w:rFonts w:ascii="Times New Roman" w:eastAsia="Times New Roman" w:hAnsi="Times New Roman" w:cs="Times New Roman"/>
                <w:b/>
                <w:bCs/>
                <w:sz w:val="16"/>
                <w:szCs w:val="16"/>
                <w:lang w:val="en-US"/>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778E8B8" w14:textId="46AB7CE3" w:rsidR="00E0406B" w:rsidRPr="00165B9E" w:rsidRDefault="00106CE9" w:rsidP="00537374">
            <w:pPr>
              <w:spacing w:after="0" w:line="240" w:lineRule="auto"/>
              <w:jc w:val="center"/>
              <w:rPr>
                <w:rFonts w:ascii="Times New Roman" w:eastAsia="Times New Roman" w:hAnsi="Times New Roman" w:cs="Times New Roman"/>
                <w:b/>
                <w:bCs/>
                <w:sz w:val="16"/>
                <w:szCs w:val="16"/>
                <w:lang w:val="en-US"/>
              </w:rPr>
            </w:pPr>
            <w:r w:rsidRPr="00165B9E">
              <w:rPr>
                <w:rFonts w:ascii="Times New Roman" w:eastAsia="Times New Roman" w:hAnsi="Times New Roman" w:cs="Times New Roman"/>
                <w:b/>
                <w:bCs/>
                <w:sz w:val="16"/>
                <w:szCs w:val="16"/>
              </w:rPr>
              <w:t>на 01.0</w:t>
            </w:r>
            <w:r w:rsidR="0076219F" w:rsidRPr="00165B9E">
              <w:rPr>
                <w:rFonts w:ascii="Times New Roman" w:eastAsia="Times New Roman" w:hAnsi="Times New Roman" w:cs="Times New Roman"/>
                <w:b/>
                <w:bCs/>
                <w:sz w:val="16"/>
                <w:szCs w:val="16"/>
                <w:lang w:val="en-US"/>
              </w:rPr>
              <w:t>7</w:t>
            </w:r>
            <w:r w:rsidRPr="00165B9E">
              <w:rPr>
                <w:rFonts w:ascii="Times New Roman" w:eastAsia="Times New Roman" w:hAnsi="Times New Roman" w:cs="Times New Roman"/>
                <w:b/>
                <w:bCs/>
                <w:sz w:val="16"/>
                <w:szCs w:val="16"/>
              </w:rPr>
              <w:t>.202</w:t>
            </w:r>
            <w:r w:rsidR="00790D69" w:rsidRPr="00165B9E">
              <w:rPr>
                <w:rFonts w:ascii="Times New Roman" w:eastAsia="Times New Roman" w:hAnsi="Times New Roman" w:cs="Times New Roman"/>
                <w:b/>
                <w:bCs/>
                <w:sz w:val="16"/>
                <w:szCs w:val="16"/>
                <w:lang w:val="en-US"/>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484E2D6" w14:textId="77777777" w:rsidR="009C7AFB" w:rsidRPr="00165B9E" w:rsidRDefault="00E0406B" w:rsidP="00A145D3">
            <w:pPr>
              <w:spacing w:after="0" w:line="240" w:lineRule="auto"/>
              <w:jc w:val="center"/>
              <w:rPr>
                <w:rFonts w:ascii="Times New Roman" w:eastAsia="Times New Roman" w:hAnsi="Times New Roman" w:cs="Times New Roman"/>
                <w:b/>
                <w:bCs/>
                <w:sz w:val="16"/>
                <w:szCs w:val="16"/>
              </w:rPr>
            </w:pPr>
            <w:r w:rsidRPr="00165B9E">
              <w:rPr>
                <w:rFonts w:ascii="Times New Roman" w:eastAsia="Times New Roman" w:hAnsi="Times New Roman" w:cs="Times New Roman"/>
                <w:b/>
                <w:bCs/>
                <w:sz w:val="16"/>
                <w:szCs w:val="16"/>
              </w:rPr>
              <w:t xml:space="preserve">отклонение </w:t>
            </w:r>
          </w:p>
          <w:p w14:paraId="28FF1FA8" w14:textId="77777777" w:rsidR="00E0406B" w:rsidRPr="00165B9E" w:rsidRDefault="00E0406B" w:rsidP="00A145D3">
            <w:pPr>
              <w:spacing w:after="0" w:line="240" w:lineRule="auto"/>
              <w:jc w:val="center"/>
              <w:rPr>
                <w:rFonts w:ascii="Times New Roman" w:eastAsia="Times New Roman" w:hAnsi="Times New Roman" w:cs="Times New Roman"/>
                <w:b/>
                <w:bCs/>
                <w:sz w:val="16"/>
                <w:szCs w:val="16"/>
              </w:rPr>
            </w:pPr>
            <w:r w:rsidRPr="00165B9E">
              <w:rPr>
                <w:rFonts w:ascii="Times New Roman" w:eastAsia="Times New Roman" w:hAnsi="Times New Roman" w:cs="Times New Roman"/>
                <w:b/>
                <w:bCs/>
                <w:sz w:val="16"/>
                <w:szCs w:val="16"/>
              </w:rPr>
              <w:t>(гр. 6- гр.5)</w:t>
            </w:r>
          </w:p>
        </w:tc>
        <w:tc>
          <w:tcPr>
            <w:tcW w:w="992" w:type="dxa"/>
            <w:tcBorders>
              <w:top w:val="nil"/>
              <w:left w:val="nil"/>
              <w:bottom w:val="single" w:sz="4" w:space="0" w:color="auto"/>
              <w:right w:val="single" w:sz="4" w:space="0" w:color="auto"/>
            </w:tcBorders>
            <w:shd w:val="clear" w:color="auto" w:fill="auto"/>
            <w:vAlign w:val="center"/>
            <w:hideMark/>
          </w:tcPr>
          <w:p w14:paraId="5E6E49DE" w14:textId="41EABFCD" w:rsidR="00E0406B" w:rsidRPr="00165B9E" w:rsidRDefault="00537374" w:rsidP="00C22CB7">
            <w:pPr>
              <w:spacing w:after="0" w:line="240" w:lineRule="auto"/>
              <w:jc w:val="center"/>
              <w:rPr>
                <w:rFonts w:ascii="Times New Roman" w:eastAsia="Times New Roman" w:hAnsi="Times New Roman" w:cs="Times New Roman"/>
                <w:b/>
                <w:bCs/>
                <w:sz w:val="16"/>
                <w:szCs w:val="16"/>
                <w:lang w:val="en-US"/>
              </w:rPr>
            </w:pPr>
            <w:r w:rsidRPr="00165B9E">
              <w:rPr>
                <w:rFonts w:ascii="Times New Roman" w:eastAsia="Times New Roman" w:hAnsi="Times New Roman" w:cs="Times New Roman"/>
                <w:b/>
                <w:bCs/>
                <w:sz w:val="16"/>
                <w:szCs w:val="16"/>
              </w:rPr>
              <w:t>на 01.0</w:t>
            </w:r>
            <w:r w:rsidR="00165B9E" w:rsidRPr="00165B9E">
              <w:rPr>
                <w:rFonts w:ascii="Times New Roman" w:eastAsia="Times New Roman" w:hAnsi="Times New Roman" w:cs="Times New Roman"/>
                <w:b/>
                <w:bCs/>
                <w:sz w:val="16"/>
                <w:szCs w:val="16"/>
                <w:lang w:val="en-US"/>
              </w:rPr>
              <w:t>7</w:t>
            </w:r>
            <w:r w:rsidRPr="00165B9E">
              <w:rPr>
                <w:rFonts w:ascii="Times New Roman" w:eastAsia="Times New Roman" w:hAnsi="Times New Roman" w:cs="Times New Roman"/>
                <w:b/>
                <w:bCs/>
                <w:sz w:val="16"/>
                <w:szCs w:val="16"/>
              </w:rPr>
              <w:t>.202</w:t>
            </w:r>
            <w:r w:rsidR="00790D69" w:rsidRPr="00165B9E">
              <w:rPr>
                <w:rFonts w:ascii="Times New Roman" w:eastAsia="Times New Roman" w:hAnsi="Times New Roman" w:cs="Times New Roman"/>
                <w:b/>
                <w:bCs/>
                <w:sz w:val="16"/>
                <w:szCs w:val="16"/>
                <w:lang w:val="en-US"/>
              </w:rPr>
              <w:t>2</w:t>
            </w:r>
          </w:p>
        </w:tc>
        <w:tc>
          <w:tcPr>
            <w:tcW w:w="992" w:type="dxa"/>
            <w:tcBorders>
              <w:top w:val="nil"/>
              <w:left w:val="nil"/>
              <w:bottom w:val="single" w:sz="4" w:space="0" w:color="auto"/>
              <w:right w:val="single" w:sz="4" w:space="0" w:color="auto"/>
            </w:tcBorders>
            <w:shd w:val="clear" w:color="auto" w:fill="auto"/>
            <w:vAlign w:val="center"/>
            <w:hideMark/>
          </w:tcPr>
          <w:p w14:paraId="4814C1AF" w14:textId="00764C10" w:rsidR="00E0406B" w:rsidRPr="00165B9E" w:rsidRDefault="00537374" w:rsidP="00C22CB7">
            <w:pPr>
              <w:spacing w:after="0" w:line="240" w:lineRule="auto"/>
              <w:jc w:val="center"/>
              <w:rPr>
                <w:rFonts w:ascii="Times New Roman" w:eastAsia="Times New Roman" w:hAnsi="Times New Roman" w:cs="Times New Roman"/>
                <w:b/>
                <w:bCs/>
                <w:sz w:val="16"/>
                <w:szCs w:val="16"/>
                <w:lang w:val="en-US"/>
              </w:rPr>
            </w:pPr>
            <w:r w:rsidRPr="00165B9E">
              <w:rPr>
                <w:rFonts w:ascii="Times New Roman" w:eastAsia="Times New Roman" w:hAnsi="Times New Roman" w:cs="Times New Roman"/>
                <w:b/>
                <w:bCs/>
                <w:sz w:val="16"/>
                <w:szCs w:val="16"/>
              </w:rPr>
              <w:t>на 01.0</w:t>
            </w:r>
            <w:r w:rsidR="00165B9E" w:rsidRPr="00165B9E">
              <w:rPr>
                <w:rFonts w:ascii="Times New Roman" w:eastAsia="Times New Roman" w:hAnsi="Times New Roman" w:cs="Times New Roman"/>
                <w:b/>
                <w:bCs/>
                <w:sz w:val="16"/>
                <w:szCs w:val="16"/>
                <w:lang w:val="en-US"/>
              </w:rPr>
              <w:t>7</w:t>
            </w:r>
            <w:r w:rsidRPr="00165B9E">
              <w:rPr>
                <w:rFonts w:ascii="Times New Roman" w:eastAsia="Times New Roman" w:hAnsi="Times New Roman" w:cs="Times New Roman"/>
                <w:b/>
                <w:bCs/>
                <w:sz w:val="16"/>
                <w:szCs w:val="16"/>
              </w:rPr>
              <w:t>.202</w:t>
            </w:r>
            <w:r w:rsidR="00790D69" w:rsidRPr="00165B9E">
              <w:rPr>
                <w:rFonts w:ascii="Times New Roman" w:eastAsia="Times New Roman" w:hAnsi="Times New Roman" w:cs="Times New Roman"/>
                <w:b/>
                <w:bCs/>
                <w:sz w:val="16"/>
                <w:szCs w:val="16"/>
                <w:lang w:val="en-US"/>
              </w:rPr>
              <w:t>3</w:t>
            </w:r>
          </w:p>
        </w:tc>
      </w:tr>
      <w:tr w:rsidR="00EB793E" w:rsidRPr="00EB793E" w14:paraId="5416B9C7" w14:textId="77777777" w:rsidTr="009C7AFB">
        <w:trPr>
          <w:trHeight w:val="168"/>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ED7E4F5" w14:textId="77777777" w:rsidR="004919A0" w:rsidRPr="00165B9E" w:rsidRDefault="004919A0" w:rsidP="00A145D3">
            <w:pPr>
              <w:spacing w:after="0" w:line="240" w:lineRule="auto"/>
              <w:jc w:val="center"/>
              <w:rPr>
                <w:rFonts w:ascii="Times New Roman" w:eastAsia="Times New Roman" w:hAnsi="Times New Roman" w:cs="Times New Roman"/>
                <w:b/>
                <w:bCs/>
                <w:sz w:val="18"/>
                <w:szCs w:val="18"/>
              </w:rPr>
            </w:pPr>
            <w:r w:rsidRPr="00165B9E">
              <w:rPr>
                <w:rFonts w:ascii="Times New Roman" w:eastAsia="Times New Roman" w:hAnsi="Times New Roman" w:cs="Times New Roman"/>
                <w:b/>
                <w:bCs/>
                <w:sz w:val="18"/>
                <w:szCs w:val="18"/>
              </w:rPr>
              <w:lastRenderedPageBreak/>
              <w:t>1</w:t>
            </w:r>
          </w:p>
        </w:tc>
        <w:tc>
          <w:tcPr>
            <w:tcW w:w="1165" w:type="dxa"/>
            <w:tcBorders>
              <w:top w:val="nil"/>
              <w:left w:val="nil"/>
              <w:bottom w:val="single" w:sz="4" w:space="0" w:color="auto"/>
              <w:right w:val="single" w:sz="4" w:space="0" w:color="auto"/>
            </w:tcBorders>
            <w:shd w:val="clear" w:color="auto" w:fill="auto"/>
            <w:vAlign w:val="center"/>
            <w:hideMark/>
          </w:tcPr>
          <w:p w14:paraId="2B7756C2" w14:textId="77777777" w:rsidR="004919A0" w:rsidRPr="00165B9E" w:rsidRDefault="004B286C" w:rsidP="00EE3830">
            <w:pPr>
              <w:spacing w:after="0" w:line="240" w:lineRule="auto"/>
              <w:jc w:val="center"/>
              <w:rPr>
                <w:rFonts w:ascii="Times New Roman" w:eastAsia="Times New Roman" w:hAnsi="Times New Roman" w:cs="Times New Roman"/>
                <w:b/>
                <w:bCs/>
                <w:sz w:val="18"/>
                <w:szCs w:val="18"/>
              </w:rPr>
            </w:pPr>
            <w:r w:rsidRPr="00165B9E">
              <w:rPr>
                <w:rFonts w:ascii="Times New Roman" w:eastAsia="Times New Roman" w:hAnsi="Times New Roman" w:cs="Times New Roman"/>
                <w:b/>
                <w:bCs/>
                <w:sz w:val="18"/>
                <w:szCs w:val="18"/>
              </w:rPr>
              <w:t>2</w:t>
            </w:r>
          </w:p>
        </w:tc>
        <w:tc>
          <w:tcPr>
            <w:tcW w:w="1103" w:type="dxa"/>
            <w:tcBorders>
              <w:top w:val="nil"/>
              <w:left w:val="nil"/>
              <w:bottom w:val="single" w:sz="4" w:space="0" w:color="auto"/>
              <w:right w:val="single" w:sz="4" w:space="0" w:color="auto"/>
            </w:tcBorders>
            <w:shd w:val="clear" w:color="auto" w:fill="auto"/>
            <w:vAlign w:val="center"/>
            <w:hideMark/>
          </w:tcPr>
          <w:p w14:paraId="1C481C75" w14:textId="77777777" w:rsidR="004919A0" w:rsidRPr="00165B9E" w:rsidRDefault="004919A0" w:rsidP="00A145D3">
            <w:pPr>
              <w:spacing w:after="0" w:line="240" w:lineRule="auto"/>
              <w:jc w:val="center"/>
              <w:rPr>
                <w:rFonts w:ascii="Times New Roman" w:eastAsia="Times New Roman" w:hAnsi="Times New Roman" w:cs="Times New Roman"/>
                <w:b/>
                <w:bCs/>
                <w:sz w:val="18"/>
                <w:szCs w:val="18"/>
              </w:rPr>
            </w:pPr>
            <w:r w:rsidRPr="00165B9E">
              <w:rPr>
                <w:rFonts w:ascii="Times New Roman" w:eastAsia="Times New Roman" w:hAnsi="Times New Roman" w:cs="Times New Roman"/>
                <w:b/>
                <w:bCs/>
                <w:sz w:val="18"/>
                <w:szCs w:val="18"/>
              </w:rPr>
              <w:t>3</w:t>
            </w:r>
          </w:p>
        </w:tc>
        <w:tc>
          <w:tcPr>
            <w:tcW w:w="1134" w:type="dxa"/>
            <w:tcBorders>
              <w:top w:val="nil"/>
              <w:left w:val="nil"/>
              <w:bottom w:val="single" w:sz="4" w:space="0" w:color="auto"/>
              <w:right w:val="single" w:sz="4" w:space="0" w:color="auto"/>
            </w:tcBorders>
            <w:shd w:val="clear" w:color="auto" w:fill="auto"/>
            <w:vAlign w:val="center"/>
            <w:hideMark/>
          </w:tcPr>
          <w:p w14:paraId="15786F07" w14:textId="77777777" w:rsidR="004919A0" w:rsidRPr="00165B9E" w:rsidRDefault="004919A0" w:rsidP="00A145D3">
            <w:pPr>
              <w:spacing w:after="0" w:line="240" w:lineRule="auto"/>
              <w:jc w:val="center"/>
              <w:rPr>
                <w:rFonts w:ascii="Times New Roman" w:eastAsia="Times New Roman" w:hAnsi="Times New Roman" w:cs="Times New Roman"/>
                <w:b/>
                <w:bCs/>
                <w:sz w:val="18"/>
                <w:szCs w:val="18"/>
              </w:rPr>
            </w:pPr>
            <w:r w:rsidRPr="00165B9E">
              <w:rPr>
                <w:rFonts w:ascii="Times New Roman" w:eastAsia="Times New Roman" w:hAnsi="Times New Roman" w:cs="Times New Roman"/>
                <w:b/>
                <w:bCs/>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48480DB3" w14:textId="77777777" w:rsidR="004919A0" w:rsidRPr="00165B9E" w:rsidRDefault="004B286C" w:rsidP="00EE3830">
            <w:pPr>
              <w:spacing w:after="0" w:line="240" w:lineRule="auto"/>
              <w:jc w:val="center"/>
              <w:rPr>
                <w:rFonts w:ascii="Times New Roman" w:eastAsia="Times New Roman" w:hAnsi="Times New Roman" w:cs="Times New Roman"/>
                <w:b/>
                <w:bCs/>
                <w:sz w:val="18"/>
                <w:szCs w:val="18"/>
              </w:rPr>
            </w:pPr>
            <w:r w:rsidRPr="00165B9E">
              <w:rPr>
                <w:rFonts w:ascii="Times New Roman" w:eastAsia="Times New Roman" w:hAnsi="Times New Roman" w:cs="Times New Roman"/>
                <w:b/>
                <w:bCs/>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0F4261AC" w14:textId="77777777" w:rsidR="004919A0" w:rsidRPr="00165B9E" w:rsidRDefault="004919A0" w:rsidP="00A145D3">
            <w:pPr>
              <w:spacing w:after="0" w:line="240" w:lineRule="auto"/>
              <w:jc w:val="center"/>
              <w:rPr>
                <w:rFonts w:ascii="Times New Roman" w:eastAsia="Times New Roman" w:hAnsi="Times New Roman" w:cs="Times New Roman"/>
                <w:b/>
                <w:bCs/>
                <w:sz w:val="18"/>
                <w:szCs w:val="18"/>
              </w:rPr>
            </w:pPr>
            <w:r w:rsidRPr="00165B9E">
              <w:rPr>
                <w:rFonts w:ascii="Times New Roman" w:eastAsia="Times New Roman" w:hAnsi="Times New Roman" w:cs="Times New Roman"/>
                <w:b/>
                <w:bCs/>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14:paraId="00A9CE91" w14:textId="77777777" w:rsidR="004919A0" w:rsidRPr="00165B9E" w:rsidRDefault="004919A0" w:rsidP="00A145D3">
            <w:pPr>
              <w:spacing w:after="0" w:line="240" w:lineRule="auto"/>
              <w:jc w:val="center"/>
              <w:rPr>
                <w:rFonts w:ascii="Times New Roman" w:eastAsia="Times New Roman" w:hAnsi="Times New Roman" w:cs="Times New Roman"/>
                <w:b/>
                <w:bCs/>
                <w:sz w:val="18"/>
                <w:szCs w:val="18"/>
              </w:rPr>
            </w:pPr>
            <w:r w:rsidRPr="00165B9E">
              <w:rPr>
                <w:rFonts w:ascii="Times New Roman" w:eastAsia="Times New Roman" w:hAnsi="Times New Roman" w:cs="Times New Roman"/>
                <w:b/>
                <w:bCs/>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14:paraId="0D66444E" w14:textId="77777777" w:rsidR="004919A0" w:rsidRPr="00165B9E" w:rsidRDefault="004919A0" w:rsidP="00A145D3">
            <w:pPr>
              <w:spacing w:after="0" w:line="240" w:lineRule="auto"/>
              <w:jc w:val="center"/>
              <w:rPr>
                <w:rFonts w:ascii="Times New Roman" w:eastAsia="Times New Roman" w:hAnsi="Times New Roman" w:cs="Times New Roman"/>
                <w:b/>
                <w:bCs/>
                <w:sz w:val="18"/>
                <w:szCs w:val="18"/>
              </w:rPr>
            </w:pPr>
            <w:r w:rsidRPr="00165B9E">
              <w:rPr>
                <w:rFonts w:ascii="Times New Roman" w:eastAsia="Times New Roman" w:hAnsi="Times New Roman" w:cs="Times New Roman"/>
                <w:b/>
                <w:bCs/>
                <w:sz w:val="18"/>
                <w:szCs w:val="18"/>
              </w:rPr>
              <w:t>8</w:t>
            </w:r>
          </w:p>
        </w:tc>
        <w:tc>
          <w:tcPr>
            <w:tcW w:w="992" w:type="dxa"/>
            <w:tcBorders>
              <w:top w:val="nil"/>
              <w:left w:val="nil"/>
              <w:bottom w:val="single" w:sz="4" w:space="0" w:color="auto"/>
              <w:right w:val="single" w:sz="4" w:space="0" w:color="auto"/>
            </w:tcBorders>
            <w:shd w:val="clear" w:color="auto" w:fill="auto"/>
            <w:vAlign w:val="center"/>
            <w:hideMark/>
          </w:tcPr>
          <w:p w14:paraId="27571D96" w14:textId="77777777" w:rsidR="004919A0" w:rsidRPr="00165B9E" w:rsidRDefault="004919A0" w:rsidP="00A145D3">
            <w:pPr>
              <w:spacing w:after="0" w:line="240" w:lineRule="auto"/>
              <w:jc w:val="center"/>
              <w:rPr>
                <w:rFonts w:ascii="Times New Roman" w:eastAsia="Times New Roman" w:hAnsi="Times New Roman" w:cs="Times New Roman"/>
                <w:b/>
                <w:bCs/>
                <w:sz w:val="18"/>
                <w:szCs w:val="18"/>
              </w:rPr>
            </w:pPr>
            <w:r w:rsidRPr="00165B9E">
              <w:rPr>
                <w:rFonts w:ascii="Times New Roman" w:eastAsia="Times New Roman" w:hAnsi="Times New Roman" w:cs="Times New Roman"/>
                <w:b/>
                <w:bCs/>
                <w:sz w:val="18"/>
                <w:szCs w:val="18"/>
              </w:rPr>
              <w:t>9</w:t>
            </w:r>
          </w:p>
        </w:tc>
      </w:tr>
      <w:tr w:rsidR="00EB793E" w:rsidRPr="00EB793E" w14:paraId="06B8D577" w14:textId="77777777" w:rsidTr="00DD6C2E">
        <w:trPr>
          <w:trHeight w:val="21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6E1E4EB" w14:textId="77777777" w:rsidR="00AC6341" w:rsidRPr="00266885" w:rsidRDefault="00AC6341" w:rsidP="008F5135">
            <w:pPr>
              <w:rPr>
                <w:rFonts w:ascii="Times New Roman" w:hAnsi="Times New Roman" w:cs="Times New Roman"/>
                <w:b/>
                <w:sz w:val="18"/>
                <w:szCs w:val="18"/>
              </w:rPr>
            </w:pPr>
            <w:bookmarkStart w:id="5" w:name="_Hlk150898408"/>
            <w:r w:rsidRPr="00266885">
              <w:rPr>
                <w:rFonts w:ascii="Times New Roman" w:hAnsi="Times New Roman" w:cs="Times New Roman"/>
                <w:b/>
                <w:sz w:val="18"/>
                <w:szCs w:val="18"/>
              </w:rPr>
              <w:t>Налоговые доходы</w:t>
            </w:r>
          </w:p>
        </w:tc>
        <w:tc>
          <w:tcPr>
            <w:tcW w:w="1165" w:type="dxa"/>
            <w:tcBorders>
              <w:top w:val="nil"/>
              <w:left w:val="nil"/>
              <w:bottom w:val="single" w:sz="4" w:space="0" w:color="auto"/>
              <w:right w:val="single" w:sz="4" w:space="0" w:color="auto"/>
            </w:tcBorders>
            <w:shd w:val="clear" w:color="auto" w:fill="auto"/>
            <w:vAlign w:val="center"/>
          </w:tcPr>
          <w:p w14:paraId="2317D075" w14:textId="039B2808" w:rsidR="00AC6341" w:rsidRPr="00EB793E" w:rsidRDefault="00A50FC8" w:rsidP="008F5135">
            <w:pPr>
              <w:rPr>
                <w:rFonts w:ascii="Times New Roman" w:hAnsi="Times New Roman" w:cs="Times New Roman"/>
                <w:b/>
                <w:color w:val="FF0000"/>
                <w:sz w:val="18"/>
                <w:szCs w:val="18"/>
              </w:rPr>
            </w:pPr>
            <w:r w:rsidRPr="00714B41">
              <w:rPr>
                <w:rFonts w:ascii="Times New Roman" w:hAnsi="Times New Roman" w:cs="Times New Roman"/>
                <w:b/>
                <w:sz w:val="18"/>
                <w:szCs w:val="18"/>
              </w:rPr>
              <w:t>64 052,5</w:t>
            </w:r>
          </w:p>
        </w:tc>
        <w:tc>
          <w:tcPr>
            <w:tcW w:w="1103" w:type="dxa"/>
            <w:tcBorders>
              <w:top w:val="nil"/>
              <w:left w:val="nil"/>
              <w:bottom w:val="single" w:sz="4" w:space="0" w:color="auto"/>
              <w:right w:val="single" w:sz="4" w:space="0" w:color="auto"/>
            </w:tcBorders>
            <w:shd w:val="clear" w:color="auto" w:fill="auto"/>
            <w:vAlign w:val="center"/>
          </w:tcPr>
          <w:p w14:paraId="63A4DE1C" w14:textId="77777777" w:rsidR="00AC6341" w:rsidRPr="00EB793E" w:rsidRDefault="00A833F9" w:rsidP="008F5135">
            <w:pPr>
              <w:rPr>
                <w:rFonts w:ascii="Times New Roman" w:hAnsi="Times New Roman" w:cs="Times New Roman"/>
                <w:b/>
                <w:color w:val="FF0000"/>
                <w:sz w:val="18"/>
                <w:szCs w:val="18"/>
              </w:rPr>
            </w:pPr>
            <w:r w:rsidRPr="00165B9E">
              <w:rPr>
                <w:rFonts w:ascii="Times New Roman" w:hAnsi="Times New Roman" w:cs="Times New Roman"/>
                <w:b/>
                <w:sz w:val="18"/>
                <w:szCs w:val="18"/>
              </w:rPr>
              <w:t>81 867,0</w:t>
            </w:r>
          </w:p>
        </w:tc>
        <w:tc>
          <w:tcPr>
            <w:tcW w:w="1134" w:type="dxa"/>
            <w:tcBorders>
              <w:top w:val="nil"/>
              <w:left w:val="nil"/>
              <w:bottom w:val="single" w:sz="4" w:space="0" w:color="auto"/>
              <w:right w:val="single" w:sz="4" w:space="0" w:color="auto"/>
            </w:tcBorders>
            <w:shd w:val="clear" w:color="auto" w:fill="auto"/>
            <w:vAlign w:val="center"/>
          </w:tcPr>
          <w:p w14:paraId="46E9CE8F" w14:textId="0E317154" w:rsidR="00AC6341" w:rsidRPr="00EB793E" w:rsidRDefault="00A50FC8" w:rsidP="008F5135">
            <w:pPr>
              <w:rPr>
                <w:rFonts w:ascii="Times New Roman" w:hAnsi="Times New Roman" w:cs="Times New Roman"/>
                <w:b/>
                <w:color w:val="FF0000"/>
                <w:sz w:val="18"/>
                <w:szCs w:val="18"/>
              </w:rPr>
            </w:pPr>
            <w:r w:rsidRPr="00266885">
              <w:rPr>
                <w:rFonts w:ascii="Times New Roman" w:hAnsi="Times New Roman" w:cs="Times New Roman"/>
                <w:b/>
                <w:sz w:val="18"/>
                <w:szCs w:val="18"/>
              </w:rPr>
              <w:t>17 814,5</w:t>
            </w:r>
          </w:p>
        </w:tc>
        <w:tc>
          <w:tcPr>
            <w:tcW w:w="1134" w:type="dxa"/>
            <w:tcBorders>
              <w:top w:val="nil"/>
              <w:left w:val="nil"/>
              <w:bottom w:val="single" w:sz="4" w:space="0" w:color="auto"/>
              <w:right w:val="single" w:sz="4" w:space="0" w:color="auto"/>
            </w:tcBorders>
            <w:shd w:val="clear" w:color="auto" w:fill="auto"/>
            <w:vAlign w:val="center"/>
          </w:tcPr>
          <w:p w14:paraId="12A61D7E" w14:textId="001BF145" w:rsidR="00AC6341" w:rsidRPr="00EB793E" w:rsidRDefault="00714B41" w:rsidP="008F5135">
            <w:pPr>
              <w:rPr>
                <w:rFonts w:ascii="Times New Roman" w:hAnsi="Times New Roman" w:cs="Times New Roman"/>
                <w:b/>
                <w:color w:val="FF0000"/>
                <w:sz w:val="18"/>
                <w:szCs w:val="18"/>
              </w:rPr>
            </w:pPr>
            <w:r w:rsidRPr="00714B41">
              <w:rPr>
                <w:rFonts w:ascii="Times New Roman" w:hAnsi="Times New Roman" w:cs="Times New Roman"/>
                <w:b/>
                <w:sz w:val="18"/>
                <w:szCs w:val="18"/>
              </w:rPr>
              <w:t>39 749,4</w:t>
            </w:r>
          </w:p>
        </w:tc>
        <w:tc>
          <w:tcPr>
            <w:tcW w:w="1134" w:type="dxa"/>
            <w:tcBorders>
              <w:top w:val="nil"/>
              <w:left w:val="nil"/>
              <w:bottom w:val="single" w:sz="4" w:space="0" w:color="auto"/>
              <w:right w:val="single" w:sz="4" w:space="0" w:color="auto"/>
            </w:tcBorders>
            <w:shd w:val="clear" w:color="auto" w:fill="auto"/>
            <w:vAlign w:val="center"/>
          </w:tcPr>
          <w:p w14:paraId="09C62093" w14:textId="67D2B64E" w:rsidR="00AC6341" w:rsidRPr="00165B9E" w:rsidRDefault="00165B9E" w:rsidP="008F5135">
            <w:pPr>
              <w:rPr>
                <w:rFonts w:ascii="Times New Roman" w:hAnsi="Times New Roman" w:cs="Times New Roman"/>
                <w:b/>
                <w:color w:val="FF0000"/>
                <w:sz w:val="18"/>
                <w:szCs w:val="18"/>
              </w:rPr>
            </w:pPr>
            <w:r w:rsidRPr="00165B9E">
              <w:rPr>
                <w:rFonts w:ascii="Times New Roman" w:hAnsi="Times New Roman" w:cs="Times New Roman"/>
                <w:b/>
                <w:sz w:val="18"/>
                <w:szCs w:val="18"/>
                <w:lang w:val="en-US"/>
              </w:rPr>
              <w:t>47 233</w:t>
            </w:r>
            <w:r w:rsidRPr="00165B9E">
              <w:rPr>
                <w:rFonts w:ascii="Times New Roman" w:hAnsi="Times New Roman" w:cs="Times New Roman"/>
                <w:b/>
                <w:sz w:val="18"/>
                <w:szCs w:val="18"/>
              </w:rPr>
              <w:t>,4</w:t>
            </w:r>
          </w:p>
        </w:tc>
        <w:tc>
          <w:tcPr>
            <w:tcW w:w="1134" w:type="dxa"/>
            <w:tcBorders>
              <w:top w:val="nil"/>
              <w:left w:val="nil"/>
              <w:bottom w:val="single" w:sz="4" w:space="0" w:color="auto"/>
              <w:right w:val="single" w:sz="4" w:space="0" w:color="auto"/>
            </w:tcBorders>
            <w:shd w:val="clear" w:color="auto" w:fill="auto"/>
            <w:vAlign w:val="center"/>
          </w:tcPr>
          <w:p w14:paraId="10DC6AEA" w14:textId="33DE8501" w:rsidR="00AC6341" w:rsidRPr="00EB793E" w:rsidRDefault="00266885" w:rsidP="008F5135">
            <w:pPr>
              <w:rPr>
                <w:rFonts w:ascii="Times New Roman" w:hAnsi="Times New Roman" w:cs="Times New Roman"/>
                <w:b/>
                <w:color w:val="FF0000"/>
                <w:sz w:val="18"/>
                <w:szCs w:val="18"/>
              </w:rPr>
            </w:pPr>
            <w:r w:rsidRPr="00266885">
              <w:rPr>
                <w:rFonts w:ascii="Times New Roman" w:hAnsi="Times New Roman" w:cs="Times New Roman"/>
                <w:b/>
                <w:sz w:val="18"/>
                <w:szCs w:val="18"/>
              </w:rPr>
              <w:t>7 484,0</w:t>
            </w:r>
          </w:p>
        </w:tc>
        <w:tc>
          <w:tcPr>
            <w:tcW w:w="992" w:type="dxa"/>
            <w:tcBorders>
              <w:top w:val="nil"/>
              <w:left w:val="nil"/>
              <w:bottom w:val="single" w:sz="4" w:space="0" w:color="auto"/>
              <w:right w:val="single" w:sz="4" w:space="0" w:color="auto"/>
            </w:tcBorders>
            <w:shd w:val="clear" w:color="auto" w:fill="auto"/>
            <w:vAlign w:val="center"/>
          </w:tcPr>
          <w:p w14:paraId="72FE5FBB" w14:textId="25D3FB77" w:rsidR="00AC6341" w:rsidRPr="00EB793E" w:rsidRDefault="00CF1FD9" w:rsidP="008F5135">
            <w:pPr>
              <w:rPr>
                <w:rFonts w:ascii="Times New Roman" w:hAnsi="Times New Roman" w:cs="Times New Roman"/>
                <w:b/>
                <w:color w:val="FF0000"/>
                <w:sz w:val="18"/>
                <w:szCs w:val="18"/>
              </w:rPr>
            </w:pPr>
            <w:r w:rsidRPr="00CF1FD9">
              <w:rPr>
                <w:rFonts w:ascii="Times New Roman" w:hAnsi="Times New Roman" w:cs="Times New Roman"/>
                <w:b/>
                <w:sz w:val="18"/>
                <w:szCs w:val="18"/>
              </w:rPr>
              <w:t>62,1</w:t>
            </w:r>
          </w:p>
        </w:tc>
        <w:tc>
          <w:tcPr>
            <w:tcW w:w="992" w:type="dxa"/>
            <w:tcBorders>
              <w:top w:val="nil"/>
              <w:left w:val="nil"/>
              <w:bottom w:val="single" w:sz="4" w:space="0" w:color="auto"/>
              <w:right w:val="single" w:sz="4" w:space="0" w:color="auto"/>
            </w:tcBorders>
            <w:shd w:val="clear" w:color="auto" w:fill="auto"/>
            <w:vAlign w:val="center"/>
          </w:tcPr>
          <w:p w14:paraId="23AB8923" w14:textId="2842B53F" w:rsidR="00AC6341" w:rsidRPr="00EB793E" w:rsidRDefault="00714B41" w:rsidP="008F5135">
            <w:pPr>
              <w:rPr>
                <w:rFonts w:ascii="Times New Roman" w:hAnsi="Times New Roman" w:cs="Times New Roman"/>
                <w:b/>
                <w:color w:val="FF0000"/>
                <w:sz w:val="18"/>
                <w:szCs w:val="18"/>
              </w:rPr>
            </w:pPr>
            <w:r w:rsidRPr="00165B9E">
              <w:rPr>
                <w:rFonts w:ascii="Times New Roman" w:hAnsi="Times New Roman" w:cs="Times New Roman"/>
                <w:b/>
                <w:sz w:val="18"/>
                <w:szCs w:val="18"/>
              </w:rPr>
              <w:t>57,7</w:t>
            </w:r>
          </w:p>
        </w:tc>
      </w:tr>
      <w:bookmarkEnd w:id="5"/>
      <w:tr w:rsidR="00EB793E" w:rsidRPr="00EB793E" w14:paraId="6F1AEBB4" w14:textId="77777777" w:rsidTr="00DD6C2E">
        <w:trPr>
          <w:trHeight w:val="646"/>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BE1F039" w14:textId="77777777" w:rsidR="00AC6341" w:rsidRPr="00266885" w:rsidRDefault="00AC6341" w:rsidP="008F5135">
            <w:pPr>
              <w:rPr>
                <w:rFonts w:ascii="Times New Roman" w:hAnsi="Times New Roman" w:cs="Times New Roman"/>
                <w:b/>
                <w:sz w:val="18"/>
                <w:szCs w:val="18"/>
              </w:rPr>
            </w:pPr>
            <w:r w:rsidRPr="00266885">
              <w:rPr>
                <w:rFonts w:ascii="Times New Roman" w:hAnsi="Times New Roman" w:cs="Times New Roman"/>
                <w:b/>
                <w:sz w:val="18"/>
                <w:szCs w:val="18"/>
              </w:rPr>
              <w:t>Доходы от использования имущества</w:t>
            </w:r>
          </w:p>
        </w:tc>
        <w:tc>
          <w:tcPr>
            <w:tcW w:w="1165" w:type="dxa"/>
            <w:tcBorders>
              <w:top w:val="nil"/>
              <w:left w:val="nil"/>
              <w:bottom w:val="single" w:sz="4" w:space="0" w:color="auto"/>
              <w:right w:val="single" w:sz="4" w:space="0" w:color="auto"/>
            </w:tcBorders>
            <w:shd w:val="clear" w:color="auto" w:fill="auto"/>
            <w:vAlign w:val="center"/>
          </w:tcPr>
          <w:p w14:paraId="25C9AB2D" w14:textId="3146BF0B" w:rsidR="00AC6341" w:rsidRPr="00EB793E" w:rsidRDefault="00537374" w:rsidP="008F5135">
            <w:pPr>
              <w:rPr>
                <w:rFonts w:ascii="Times New Roman" w:hAnsi="Times New Roman" w:cs="Times New Roman"/>
                <w:b/>
                <w:color w:val="FF0000"/>
                <w:sz w:val="18"/>
                <w:szCs w:val="18"/>
              </w:rPr>
            </w:pPr>
            <w:r w:rsidRPr="00714B41">
              <w:rPr>
                <w:rFonts w:ascii="Times New Roman" w:hAnsi="Times New Roman" w:cs="Times New Roman"/>
                <w:b/>
                <w:sz w:val="18"/>
                <w:szCs w:val="18"/>
              </w:rPr>
              <w:t>6</w:t>
            </w:r>
            <w:r w:rsidR="00AC2F36" w:rsidRPr="00714B41">
              <w:rPr>
                <w:rFonts w:ascii="Times New Roman" w:hAnsi="Times New Roman" w:cs="Times New Roman"/>
                <w:b/>
                <w:sz w:val="18"/>
                <w:szCs w:val="18"/>
              </w:rPr>
              <w:t xml:space="preserve"> 177,3</w:t>
            </w:r>
          </w:p>
        </w:tc>
        <w:tc>
          <w:tcPr>
            <w:tcW w:w="1103" w:type="dxa"/>
            <w:tcBorders>
              <w:top w:val="nil"/>
              <w:left w:val="nil"/>
              <w:bottom w:val="single" w:sz="4" w:space="0" w:color="auto"/>
              <w:right w:val="single" w:sz="4" w:space="0" w:color="auto"/>
            </w:tcBorders>
            <w:shd w:val="clear" w:color="auto" w:fill="auto"/>
            <w:vAlign w:val="center"/>
          </w:tcPr>
          <w:p w14:paraId="44B8A98D" w14:textId="77777777" w:rsidR="00AC6341" w:rsidRPr="00EB793E" w:rsidRDefault="00A833F9" w:rsidP="008F5135">
            <w:pPr>
              <w:rPr>
                <w:rFonts w:ascii="Times New Roman" w:hAnsi="Times New Roman" w:cs="Times New Roman"/>
                <w:b/>
                <w:color w:val="FF0000"/>
                <w:sz w:val="18"/>
                <w:szCs w:val="18"/>
              </w:rPr>
            </w:pPr>
            <w:r w:rsidRPr="00165B9E">
              <w:rPr>
                <w:rFonts w:ascii="Times New Roman" w:hAnsi="Times New Roman" w:cs="Times New Roman"/>
                <w:b/>
                <w:sz w:val="18"/>
                <w:szCs w:val="18"/>
              </w:rPr>
              <w:t>8 997,4</w:t>
            </w:r>
          </w:p>
        </w:tc>
        <w:tc>
          <w:tcPr>
            <w:tcW w:w="1134" w:type="dxa"/>
            <w:tcBorders>
              <w:top w:val="nil"/>
              <w:left w:val="nil"/>
              <w:bottom w:val="single" w:sz="4" w:space="0" w:color="auto"/>
              <w:right w:val="single" w:sz="4" w:space="0" w:color="auto"/>
            </w:tcBorders>
            <w:shd w:val="clear" w:color="auto" w:fill="auto"/>
            <w:vAlign w:val="center"/>
          </w:tcPr>
          <w:p w14:paraId="7B4D55A5" w14:textId="5E8D0247" w:rsidR="00AC6341" w:rsidRPr="00EB793E" w:rsidRDefault="009F0FED" w:rsidP="008F5135">
            <w:pPr>
              <w:rPr>
                <w:rFonts w:ascii="Times New Roman" w:hAnsi="Times New Roman" w:cs="Times New Roman"/>
                <w:b/>
                <w:color w:val="FF0000"/>
                <w:sz w:val="18"/>
                <w:szCs w:val="18"/>
              </w:rPr>
            </w:pPr>
            <w:r w:rsidRPr="00266885">
              <w:rPr>
                <w:rFonts w:ascii="Times New Roman" w:hAnsi="Times New Roman" w:cs="Times New Roman"/>
                <w:b/>
                <w:sz w:val="18"/>
                <w:szCs w:val="18"/>
              </w:rPr>
              <w:t>2 820,1</w:t>
            </w:r>
          </w:p>
        </w:tc>
        <w:tc>
          <w:tcPr>
            <w:tcW w:w="1134" w:type="dxa"/>
            <w:tcBorders>
              <w:top w:val="nil"/>
              <w:left w:val="nil"/>
              <w:bottom w:val="single" w:sz="4" w:space="0" w:color="auto"/>
              <w:right w:val="single" w:sz="4" w:space="0" w:color="auto"/>
            </w:tcBorders>
            <w:shd w:val="clear" w:color="auto" w:fill="auto"/>
            <w:vAlign w:val="center"/>
          </w:tcPr>
          <w:p w14:paraId="60DB8975" w14:textId="09991A60" w:rsidR="00AC6341" w:rsidRPr="00EB793E" w:rsidRDefault="00714B41" w:rsidP="008F5135">
            <w:pPr>
              <w:rPr>
                <w:rFonts w:ascii="Times New Roman" w:hAnsi="Times New Roman" w:cs="Times New Roman"/>
                <w:b/>
                <w:color w:val="FF0000"/>
                <w:sz w:val="18"/>
                <w:szCs w:val="18"/>
              </w:rPr>
            </w:pPr>
            <w:r w:rsidRPr="00714B41">
              <w:rPr>
                <w:rFonts w:ascii="Times New Roman" w:hAnsi="Times New Roman" w:cs="Times New Roman"/>
                <w:b/>
                <w:sz w:val="18"/>
                <w:szCs w:val="18"/>
              </w:rPr>
              <w:t>4 311,8</w:t>
            </w:r>
          </w:p>
        </w:tc>
        <w:tc>
          <w:tcPr>
            <w:tcW w:w="1134" w:type="dxa"/>
            <w:tcBorders>
              <w:top w:val="nil"/>
              <w:left w:val="nil"/>
              <w:bottom w:val="single" w:sz="4" w:space="0" w:color="auto"/>
              <w:right w:val="single" w:sz="4" w:space="0" w:color="auto"/>
            </w:tcBorders>
            <w:shd w:val="clear" w:color="auto" w:fill="auto"/>
            <w:vAlign w:val="center"/>
          </w:tcPr>
          <w:p w14:paraId="61354AB5" w14:textId="45A08B35" w:rsidR="00AC6341" w:rsidRPr="00EB793E" w:rsidRDefault="00165B9E" w:rsidP="008F5135">
            <w:pPr>
              <w:rPr>
                <w:rFonts w:ascii="Times New Roman" w:hAnsi="Times New Roman" w:cs="Times New Roman"/>
                <w:b/>
                <w:color w:val="FF0000"/>
                <w:sz w:val="18"/>
                <w:szCs w:val="18"/>
              </w:rPr>
            </w:pPr>
            <w:r w:rsidRPr="00165B9E">
              <w:rPr>
                <w:rFonts w:ascii="Times New Roman" w:hAnsi="Times New Roman" w:cs="Times New Roman"/>
                <w:b/>
                <w:sz w:val="18"/>
                <w:szCs w:val="18"/>
              </w:rPr>
              <w:t>3 812,1</w:t>
            </w:r>
          </w:p>
        </w:tc>
        <w:tc>
          <w:tcPr>
            <w:tcW w:w="1134" w:type="dxa"/>
            <w:tcBorders>
              <w:top w:val="nil"/>
              <w:left w:val="nil"/>
              <w:bottom w:val="single" w:sz="4" w:space="0" w:color="auto"/>
              <w:right w:val="single" w:sz="4" w:space="0" w:color="auto"/>
            </w:tcBorders>
            <w:shd w:val="clear" w:color="auto" w:fill="auto"/>
            <w:vAlign w:val="center"/>
          </w:tcPr>
          <w:p w14:paraId="547FEF99" w14:textId="24AD66A4" w:rsidR="00AC6341" w:rsidRPr="00EB793E" w:rsidRDefault="00266885" w:rsidP="008F5135">
            <w:pPr>
              <w:rPr>
                <w:rFonts w:ascii="Times New Roman" w:hAnsi="Times New Roman" w:cs="Times New Roman"/>
                <w:b/>
                <w:color w:val="FF0000"/>
                <w:sz w:val="18"/>
                <w:szCs w:val="18"/>
              </w:rPr>
            </w:pPr>
            <w:r w:rsidRPr="00266885">
              <w:rPr>
                <w:rFonts w:ascii="Times New Roman" w:hAnsi="Times New Roman" w:cs="Times New Roman"/>
                <w:b/>
                <w:sz w:val="18"/>
                <w:szCs w:val="18"/>
              </w:rPr>
              <w:t>- 499,7</w:t>
            </w:r>
            <w:r w:rsidR="00EC1CAE" w:rsidRPr="00266885">
              <w:rPr>
                <w:rFonts w:ascii="Times New Roman" w:hAnsi="Times New Roman" w:cs="Times New Roman"/>
                <w:b/>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14:paraId="4B17A55C" w14:textId="2C433DDD" w:rsidR="00AC6341" w:rsidRPr="00EB793E" w:rsidRDefault="00714B41" w:rsidP="008F5135">
            <w:pPr>
              <w:rPr>
                <w:rFonts w:ascii="Times New Roman" w:hAnsi="Times New Roman" w:cs="Times New Roman"/>
                <w:b/>
                <w:color w:val="FF0000"/>
                <w:sz w:val="18"/>
                <w:szCs w:val="18"/>
              </w:rPr>
            </w:pPr>
            <w:r w:rsidRPr="00261DE1">
              <w:rPr>
                <w:rFonts w:ascii="Times New Roman" w:hAnsi="Times New Roman" w:cs="Times New Roman"/>
                <w:b/>
                <w:sz w:val="18"/>
                <w:szCs w:val="18"/>
              </w:rPr>
              <w:t>69,8</w:t>
            </w:r>
          </w:p>
        </w:tc>
        <w:tc>
          <w:tcPr>
            <w:tcW w:w="992" w:type="dxa"/>
            <w:tcBorders>
              <w:top w:val="nil"/>
              <w:left w:val="nil"/>
              <w:bottom w:val="single" w:sz="4" w:space="0" w:color="auto"/>
              <w:right w:val="single" w:sz="4" w:space="0" w:color="auto"/>
            </w:tcBorders>
            <w:shd w:val="clear" w:color="auto" w:fill="auto"/>
            <w:vAlign w:val="center"/>
          </w:tcPr>
          <w:p w14:paraId="652FA006" w14:textId="5D88DFDC" w:rsidR="00AC6341" w:rsidRPr="00EB793E" w:rsidRDefault="00714B41" w:rsidP="008F5135">
            <w:pPr>
              <w:rPr>
                <w:rFonts w:ascii="Times New Roman" w:hAnsi="Times New Roman" w:cs="Times New Roman"/>
                <w:b/>
                <w:color w:val="FF0000"/>
                <w:sz w:val="18"/>
                <w:szCs w:val="18"/>
              </w:rPr>
            </w:pPr>
            <w:r w:rsidRPr="00165B9E">
              <w:rPr>
                <w:rFonts w:ascii="Times New Roman" w:hAnsi="Times New Roman" w:cs="Times New Roman"/>
                <w:b/>
                <w:sz w:val="18"/>
                <w:szCs w:val="18"/>
              </w:rPr>
              <w:t>42.4</w:t>
            </w:r>
          </w:p>
        </w:tc>
      </w:tr>
      <w:tr w:rsidR="00EB793E" w:rsidRPr="00EB793E" w14:paraId="6659A15D" w14:textId="77777777" w:rsidTr="00DD6C2E">
        <w:trPr>
          <w:trHeight w:val="168"/>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6D15D4F" w14:textId="77777777" w:rsidR="00AC6341" w:rsidRPr="00261DE1" w:rsidRDefault="00AC6341" w:rsidP="008F5135">
            <w:pPr>
              <w:rPr>
                <w:rFonts w:ascii="Times New Roman" w:hAnsi="Times New Roman" w:cs="Times New Roman"/>
                <w:b/>
                <w:sz w:val="18"/>
                <w:szCs w:val="18"/>
              </w:rPr>
            </w:pPr>
            <w:r w:rsidRPr="00261DE1">
              <w:rPr>
                <w:rFonts w:ascii="Times New Roman" w:hAnsi="Times New Roman" w:cs="Times New Roman"/>
                <w:b/>
                <w:sz w:val="18"/>
                <w:szCs w:val="18"/>
              </w:rPr>
              <w:t>Доходы от оказания платных услуг (работ) и компенсации затрат государства</w:t>
            </w:r>
          </w:p>
        </w:tc>
        <w:tc>
          <w:tcPr>
            <w:tcW w:w="1165" w:type="dxa"/>
            <w:tcBorders>
              <w:top w:val="nil"/>
              <w:left w:val="nil"/>
              <w:bottom w:val="single" w:sz="4" w:space="0" w:color="auto"/>
              <w:right w:val="single" w:sz="4" w:space="0" w:color="auto"/>
            </w:tcBorders>
            <w:shd w:val="clear" w:color="auto" w:fill="auto"/>
            <w:vAlign w:val="center"/>
          </w:tcPr>
          <w:p w14:paraId="58F5A8E4" w14:textId="72FA94FE" w:rsidR="00AC6341" w:rsidRPr="00261DE1" w:rsidRDefault="00537374" w:rsidP="008F5135">
            <w:pPr>
              <w:rPr>
                <w:rFonts w:ascii="Times New Roman" w:hAnsi="Times New Roman" w:cs="Times New Roman"/>
                <w:b/>
                <w:sz w:val="18"/>
                <w:szCs w:val="18"/>
              </w:rPr>
            </w:pPr>
            <w:r w:rsidRPr="00261DE1">
              <w:rPr>
                <w:rFonts w:ascii="Times New Roman" w:hAnsi="Times New Roman" w:cs="Times New Roman"/>
                <w:b/>
                <w:sz w:val="18"/>
                <w:szCs w:val="18"/>
              </w:rPr>
              <w:t>0,0</w:t>
            </w:r>
          </w:p>
        </w:tc>
        <w:tc>
          <w:tcPr>
            <w:tcW w:w="1103" w:type="dxa"/>
            <w:tcBorders>
              <w:top w:val="nil"/>
              <w:left w:val="nil"/>
              <w:bottom w:val="single" w:sz="4" w:space="0" w:color="auto"/>
              <w:right w:val="single" w:sz="4" w:space="0" w:color="auto"/>
            </w:tcBorders>
            <w:shd w:val="clear" w:color="auto" w:fill="auto"/>
            <w:vAlign w:val="center"/>
          </w:tcPr>
          <w:p w14:paraId="635D2325" w14:textId="77777777" w:rsidR="00AC6341" w:rsidRPr="00EB793E" w:rsidRDefault="00A833F9" w:rsidP="008F5135">
            <w:pPr>
              <w:rPr>
                <w:rFonts w:ascii="Times New Roman" w:hAnsi="Times New Roman" w:cs="Times New Roman"/>
                <w:b/>
                <w:color w:val="FF0000"/>
                <w:sz w:val="18"/>
                <w:szCs w:val="18"/>
              </w:rPr>
            </w:pPr>
            <w:r w:rsidRPr="00165B9E">
              <w:rPr>
                <w:rFonts w:ascii="Times New Roman" w:hAnsi="Times New Roman" w:cs="Times New Roman"/>
                <w:b/>
                <w:sz w:val="18"/>
                <w:szCs w:val="18"/>
              </w:rPr>
              <w:t>2 854,2</w:t>
            </w:r>
          </w:p>
        </w:tc>
        <w:tc>
          <w:tcPr>
            <w:tcW w:w="1134" w:type="dxa"/>
            <w:tcBorders>
              <w:top w:val="nil"/>
              <w:left w:val="nil"/>
              <w:bottom w:val="single" w:sz="4" w:space="0" w:color="auto"/>
              <w:right w:val="single" w:sz="4" w:space="0" w:color="auto"/>
            </w:tcBorders>
            <w:shd w:val="clear" w:color="auto" w:fill="auto"/>
            <w:vAlign w:val="center"/>
          </w:tcPr>
          <w:p w14:paraId="071A2700" w14:textId="5EA532CA" w:rsidR="00AC6341" w:rsidRPr="00EB793E" w:rsidRDefault="009F0FED" w:rsidP="008F5135">
            <w:pPr>
              <w:rPr>
                <w:rFonts w:ascii="Times New Roman" w:hAnsi="Times New Roman" w:cs="Times New Roman"/>
                <w:b/>
                <w:color w:val="FF0000"/>
                <w:sz w:val="18"/>
                <w:szCs w:val="18"/>
              </w:rPr>
            </w:pPr>
            <w:r w:rsidRPr="00266885">
              <w:rPr>
                <w:rFonts w:ascii="Times New Roman" w:hAnsi="Times New Roman" w:cs="Times New Roman"/>
                <w:b/>
                <w:sz w:val="18"/>
                <w:szCs w:val="18"/>
              </w:rPr>
              <w:t>2 854,2</w:t>
            </w:r>
          </w:p>
        </w:tc>
        <w:tc>
          <w:tcPr>
            <w:tcW w:w="1134" w:type="dxa"/>
            <w:tcBorders>
              <w:top w:val="nil"/>
              <w:left w:val="nil"/>
              <w:bottom w:val="single" w:sz="4" w:space="0" w:color="auto"/>
              <w:right w:val="single" w:sz="4" w:space="0" w:color="auto"/>
            </w:tcBorders>
            <w:shd w:val="clear" w:color="auto" w:fill="auto"/>
            <w:vAlign w:val="center"/>
          </w:tcPr>
          <w:p w14:paraId="1156D556" w14:textId="6668E434" w:rsidR="00AC6341" w:rsidRPr="00EB793E" w:rsidRDefault="00261DE1" w:rsidP="008F5135">
            <w:pPr>
              <w:rPr>
                <w:rFonts w:ascii="Times New Roman" w:hAnsi="Times New Roman" w:cs="Times New Roman"/>
                <w:b/>
                <w:color w:val="FF0000"/>
                <w:sz w:val="18"/>
                <w:szCs w:val="18"/>
              </w:rPr>
            </w:pPr>
            <w:r w:rsidRPr="00261DE1">
              <w:rPr>
                <w:rFonts w:ascii="Times New Roman" w:hAnsi="Times New Roman" w:cs="Times New Roman"/>
                <w:b/>
                <w:sz w:val="18"/>
                <w:szCs w:val="18"/>
              </w:rPr>
              <w:t>301,7</w:t>
            </w:r>
          </w:p>
        </w:tc>
        <w:tc>
          <w:tcPr>
            <w:tcW w:w="1134" w:type="dxa"/>
            <w:tcBorders>
              <w:top w:val="nil"/>
              <w:left w:val="nil"/>
              <w:bottom w:val="single" w:sz="4" w:space="0" w:color="auto"/>
              <w:right w:val="single" w:sz="4" w:space="0" w:color="auto"/>
            </w:tcBorders>
            <w:shd w:val="clear" w:color="auto" w:fill="auto"/>
            <w:vAlign w:val="center"/>
          </w:tcPr>
          <w:p w14:paraId="4B430FC5" w14:textId="294414EF" w:rsidR="00AC6341" w:rsidRPr="00EB793E" w:rsidRDefault="00A833F9" w:rsidP="008F5135">
            <w:pPr>
              <w:rPr>
                <w:rFonts w:ascii="Times New Roman" w:hAnsi="Times New Roman" w:cs="Times New Roman"/>
                <w:b/>
                <w:color w:val="FF0000"/>
                <w:sz w:val="18"/>
                <w:szCs w:val="18"/>
              </w:rPr>
            </w:pPr>
            <w:r w:rsidRPr="00165B9E">
              <w:rPr>
                <w:rFonts w:ascii="Times New Roman" w:hAnsi="Times New Roman" w:cs="Times New Roman"/>
                <w:b/>
                <w:sz w:val="18"/>
                <w:szCs w:val="18"/>
              </w:rPr>
              <w:t>1</w:t>
            </w:r>
            <w:r w:rsidR="00165B9E" w:rsidRPr="00165B9E">
              <w:rPr>
                <w:rFonts w:ascii="Times New Roman" w:hAnsi="Times New Roman" w:cs="Times New Roman"/>
                <w:b/>
                <w:sz w:val="18"/>
                <w:szCs w:val="18"/>
              </w:rPr>
              <w:t> </w:t>
            </w:r>
            <w:r w:rsidRPr="00165B9E">
              <w:rPr>
                <w:rFonts w:ascii="Times New Roman" w:hAnsi="Times New Roman" w:cs="Times New Roman"/>
                <w:b/>
                <w:sz w:val="18"/>
                <w:szCs w:val="18"/>
              </w:rPr>
              <w:t>6</w:t>
            </w:r>
            <w:r w:rsidR="00165B9E" w:rsidRPr="00165B9E">
              <w:rPr>
                <w:rFonts w:ascii="Times New Roman" w:hAnsi="Times New Roman" w:cs="Times New Roman"/>
                <w:b/>
                <w:sz w:val="18"/>
                <w:szCs w:val="18"/>
              </w:rPr>
              <w:t>91,8</w:t>
            </w:r>
          </w:p>
        </w:tc>
        <w:tc>
          <w:tcPr>
            <w:tcW w:w="1134" w:type="dxa"/>
            <w:tcBorders>
              <w:top w:val="nil"/>
              <w:left w:val="nil"/>
              <w:bottom w:val="single" w:sz="4" w:space="0" w:color="auto"/>
              <w:right w:val="single" w:sz="4" w:space="0" w:color="auto"/>
            </w:tcBorders>
            <w:shd w:val="clear" w:color="auto" w:fill="auto"/>
            <w:vAlign w:val="center"/>
          </w:tcPr>
          <w:p w14:paraId="66C0D600" w14:textId="7981BEC8" w:rsidR="00AC6341" w:rsidRPr="00EB793E" w:rsidRDefault="00266885" w:rsidP="008F5135">
            <w:pPr>
              <w:rPr>
                <w:rFonts w:ascii="Times New Roman" w:hAnsi="Times New Roman" w:cs="Times New Roman"/>
                <w:b/>
                <w:color w:val="FF0000"/>
                <w:sz w:val="18"/>
                <w:szCs w:val="18"/>
              </w:rPr>
            </w:pPr>
            <w:r w:rsidRPr="00266885">
              <w:rPr>
                <w:rFonts w:ascii="Times New Roman" w:hAnsi="Times New Roman" w:cs="Times New Roman"/>
                <w:b/>
                <w:sz w:val="18"/>
                <w:szCs w:val="18"/>
              </w:rPr>
              <w:t>1 390,1</w:t>
            </w:r>
          </w:p>
        </w:tc>
        <w:tc>
          <w:tcPr>
            <w:tcW w:w="992" w:type="dxa"/>
            <w:tcBorders>
              <w:top w:val="nil"/>
              <w:left w:val="nil"/>
              <w:bottom w:val="single" w:sz="4" w:space="0" w:color="auto"/>
              <w:right w:val="single" w:sz="4" w:space="0" w:color="auto"/>
            </w:tcBorders>
            <w:shd w:val="clear" w:color="auto" w:fill="auto"/>
            <w:vAlign w:val="center"/>
          </w:tcPr>
          <w:p w14:paraId="0EDEAB40" w14:textId="6205E1EF" w:rsidR="00AC6341" w:rsidRPr="00EB793E" w:rsidRDefault="00261DE1" w:rsidP="008F5135">
            <w:pPr>
              <w:rPr>
                <w:rFonts w:ascii="Times New Roman" w:hAnsi="Times New Roman" w:cs="Times New Roman"/>
                <w:b/>
                <w:color w:val="FF0000"/>
                <w:sz w:val="18"/>
                <w:szCs w:val="18"/>
              </w:rPr>
            </w:pPr>
            <w:r w:rsidRPr="00261DE1">
              <w:rPr>
                <w:rFonts w:ascii="Times New Roman" w:hAnsi="Times New Roman" w:cs="Times New Roman"/>
                <w:b/>
                <w:sz w:val="18"/>
                <w:szCs w:val="18"/>
              </w:rPr>
              <w:t>0,0</w:t>
            </w:r>
          </w:p>
        </w:tc>
        <w:tc>
          <w:tcPr>
            <w:tcW w:w="992" w:type="dxa"/>
            <w:tcBorders>
              <w:top w:val="nil"/>
              <w:left w:val="nil"/>
              <w:bottom w:val="single" w:sz="4" w:space="0" w:color="auto"/>
              <w:right w:val="single" w:sz="4" w:space="0" w:color="auto"/>
            </w:tcBorders>
            <w:shd w:val="clear" w:color="auto" w:fill="auto"/>
            <w:vAlign w:val="center"/>
          </w:tcPr>
          <w:p w14:paraId="0F5C6349" w14:textId="4AEC8A09" w:rsidR="00AC6341" w:rsidRPr="00EB793E" w:rsidRDefault="00714B41" w:rsidP="008F5135">
            <w:pPr>
              <w:rPr>
                <w:rFonts w:ascii="Times New Roman" w:hAnsi="Times New Roman" w:cs="Times New Roman"/>
                <w:b/>
                <w:color w:val="FF0000"/>
                <w:sz w:val="18"/>
                <w:szCs w:val="18"/>
              </w:rPr>
            </w:pPr>
            <w:r w:rsidRPr="00165B9E">
              <w:rPr>
                <w:rFonts w:ascii="Times New Roman" w:hAnsi="Times New Roman" w:cs="Times New Roman"/>
                <w:b/>
                <w:sz w:val="18"/>
                <w:szCs w:val="18"/>
              </w:rPr>
              <w:t>59,3</w:t>
            </w:r>
          </w:p>
        </w:tc>
      </w:tr>
      <w:tr w:rsidR="00EB793E" w:rsidRPr="00EB793E" w14:paraId="39F877F3" w14:textId="77777777" w:rsidTr="00DD6C2E">
        <w:trPr>
          <w:trHeight w:val="168"/>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7904F52" w14:textId="77777777" w:rsidR="00AC6341" w:rsidRPr="00261DE1" w:rsidRDefault="00AC6341" w:rsidP="008F5135">
            <w:pPr>
              <w:rPr>
                <w:rFonts w:ascii="Times New Roman" w:hAnsi="Times New Roman" w:cs="Times New Roman"/>
                <w:b/>
                <w:sz w:val="18"/>
                <w:szCs w:val="18"/>
              </w:rPr>
            </w:pPr>
            <w:bookmarkStart w:id="6" w:name="_Hlk149078807"/>
            <w:bookmarkStart w:id="7" w:name="_Hlk150898340"/>
            <w:r w:rsidRPr="00261DE1">
              <w:rPr>
                <w:rFonts w:ascii="Times New Roman" w:hAnsi="Times New Roman" w:cs="Times New Roman"/>
                <w:b/>
                <w:sz w:val="18"/>
                <w:szCs w:val="18"/>
              </w:rPr>
              <w:t>Доходы от продажи материальных и нематериальных активов</w:t>
            </w:r>
            <w:bookmarkEnd w:id="6"/>
          </w:p>
        </w:tc>
        <w:tc>
          <w:tcPr>
            <w:tcW w:w="1165" w:type="dxa"/>
            <w:tcBorders>
              <w:top w:val="nil"/>
              <w:left w:val="nil"/>
              <w:bottom w:val="single" w:sz="4" w:space="0" w:color="auto"/>
              <w:right w:val="single" w:sz="4" w:space="0" w:color="auto"/>
            </w:tcBorders>
            <w:shd w:val="clear" w:color="auto" w:fill="auto"/>
            <w:vAlign w:val="center"/>
          </w:tcPr>
          <w:p w14:paraId="163FAACC" w14:textId="77777777" w:rsidR="00AC6341" w:rsidRPr="00261DE1" w:rsidRDefault="00537374" w:rsidP="008F5135">
            <w:pPr>
              <w:rPr>
                <w:rFonts w:ascii="Times New Roman" w:hAnsi="Times New Roman" w:cs="Times New Roman"/>
                <w:b/>
                <w:sz w:val="18"/>
                <w:szCs w:val="18"/>
              </w:rPr>
            </w:pPr>
            <w:r w:rsidRPr="00261DE1">
              <w:rPr>
                <w:rFonts w:ascii="Times New Roman" w:hAnsi="Times New Roman" w:cs="Times New Roman"/>
                <w:b/>
                <w:sz w:val="18"/>
                <w:szCs w:val="18"/>
              </w:rPr>
              <w:t>0,0</w:t>
            </w:r>
          </w:p>
        </w:tc>
        <w:tc>
          <w:tcPr>
            <w:tcW w:w="1103" w:type="dxa"/>
            <w:tcBorders>
              <w:top w:val="nil"/>
              <w:left w:val="nil"/>
              <w:bottom w:val="single" w:sz="4" w:space="0" w:color="auto"/>
              <w:right w:val="single" w:sz="4" w:space="0" w:color="auto"/>
            </w:tcBorders>
            <w:shd w:val="clear" w:color="auto" w:fill="auto"/>
            <w:vAlign w:val="center"/>
          </w:tcPr>
          <w:p w14:paraId="23881BD1" w14:textId="77777777" w:rsidR="00AC6341" w:rsidRPr="00EB793E" w:rsidRDefault="000433A3" w:rsidP="008F5135">
            <w:pPr>
              <w:rPr>
                <w:rFonts w:ascii="Times New Roman" w:hAnsi="Times New Roman" w:cs="Times New Roman"/>
                <w:b/>
                <w:color w:val="FF0000"/>
                <w:sz w:val="18"/>
                <w:szCs w:val="18"/>
              </w:rPr>
            </w:pPr>
            <w:r w:rsidRPr="00165B9E">
              <w:rPr>
                <w:rFonts w:ascii="Times New Roman" w:hAnsi="Times New Roman" w:cs="Times New Roman"/>
                <w:b/>
                <w:sz w:val="18"/>
                <w:szCs w:val="18"/>
              </w:rPr>
              <w:t>1 810,0</w:t>
            </w:r>
          </w:p>
        </w:tc>
        <w:tc>
          <w:tcPr>
            <w:tcW w:w="1134" w:type="dxa"/>
            <w:tcBorders>
              <w:top w:val="nil"/>
              <w:left w:val="nil"/>
              <w:bottom w:val="single" w:sz="4" w:space="0" w:color="auto"/>
              <w:right w:val="single" w:sz="4" w:space="0" w:color="auto"/>
            </w:tcBorders>
            <w:shd w:val="clear" w:color="auto" w:fill="auto"/>
            <w:vAlign w:val="center"/>
          </w:tcPr>
          <w:p w14:paraId="379FF43F" w14:textId="035235F9" w:rsidR="00AC6341" w:rsidRPr="00EB793E" w:rsidRDefault="009F0FED" w:rsidP="008F5135">
            <w:pPr>
              <w:rPr>
                <w:rFonts w:ascii="Times New Roman" w:hAnsi="Times New Roman" w:cs="Times New Roman"/>
                <w:b/>
                <w:color w:val="FF0000"/>
                <w:sz w:val="18"/>
                <w:szCs w:val="18"/>
              </w:rPr>
            </w:pPr>
            <w:r w:rsidRPr="00266885">
              <w:rPr>
                <w:rFonts w:ascii="Times New Roman" w:hAnsi="Times New Roman" w:cs="Times New Roman"/>
                <w:b/>
                <w:sz w:val="18"/>
                <w:szCs w:val="18"/>
              </w:rPr>
              <w:t>1 810,0</w:t>
            </w:r>
          </w:p>
        </w:tc>
        <w:tc>
          <w:tcPr>
            <w:tcW w:w="1134" w:type="dxa"/>
            <w:tcBorders>
              <w:top w:val="nil"/>
              <w:left w:val="nil"/>
              <w:bottom w:val="single" w:sz="4" w:space="0" w:color="auto"/>
              <w:right w:val="single" w:sz="4" w:space="0" w:color="auto"/>
            </w:tcBorders>
            <w:shd w:val="clear" w:color="auto" w:fill="auto"/>
            <w:vAlign w:val="center"/>
          </w:tcPr>
          <w:p w14:paraId="0E69EE21" w14:textId="32DA0E33" w:rsidR="00AC6341" w:rsidRPr="00EB793E" w:rsidRDefault="00261DE1" w:rsidP="008F5135">
            <w:pPr>
              <w:rPr>
                <w:rFonts w:ascii="Times New Roman" w:hAnsi="Times New Roman" w:cs="Times New Roman"/>
                <w:b/>
                <w:color w:val="FF0000"/>
                <w:sz w:val="18"/>
                <w:szCs w:val="18"/>
              </w:rPr>
            </w:pPr>
            <w:r w:rsidRPr="00261DE1">
              <w:rPr>
                <w:rFonts w:ascii="Times New Roman" w:hAnsi="Times New Roman" w:cs="Times New Roman"/>
                <w:b/>
                <w:sz w:val="18"/>
                <w:szCs w:val="18"/>
              </w:rPr>
              <w:t>105,3</w:t>
            </w:r>
          </w:p>
        </w:tc>
        <w:tc>
          <w:tcPr>
            <w:tcW w:w="1134" w:type="dxa"/>
            <w:tcBorders>
              <w:top w:val="nil"/>
              <w:left w:val="nil"/>
              <w:bottom w:val="single" w:sz="4" w:space="0" w:color="auto"/>
              <w:right w:val="single" w:sz="4" w:space="0" w:color="auto"/>
            </w:tcBorders>
            <w:shd w:val="clear" w:color="auto" w:fill="auto"/>
            <w:vAlign w:val="center"/>
          </w:tcPr>
          <w:p w14:paraId="10E12848" w14:textId="2F391AF2" w:rsidR="00AC6341" w:rsidRPr="00266885" w:rsidRDefault="000433A3" w:rsidP="008F5135">
            <w:pPr>
              <w:rPr>
                <w:rFonts w:ascii="Times New Roman" w:hAnsi="Times New Roman" w:cs="Times New Roman"/>
                <w:b/>
                <w:sz w:val="18"/>
                <w:szCs w:val="18"/>
              </w:rPr>
            </w:pPr>
            <w:r w:rsidRPr="00266885">
              <w:rPr>
                <w:rFonts w:ascii="Times New Roman" w:hAnsi="Times New Roman" w:cs="Times New Roman"/>
                <w:b/>
                <w:sz w:val="18"/>
                <w:szCs w:val="18"/>
              </w:rPr>
              <w:t>9</w:t>
            </w:r>
            <w:r w:rsidR="00165B9E" w:rsidRPr="00266885">
              <w:rPr>
                <w:rFonts w:ascii="Times New Roman" w:hAnsi="Times New Roman" w:cs="Times New Roman"/>
                <w:b/>
                <w:sz w:val="18"/>
                <w:szCs w:val="18"/>
              </w:rPr>
              <w:t>46,6</w:t>
            </w:r>
          </w:p>
        </w:tc>
        <w:tc>
          <w:tcPr>
            <w:tcW w:w="1134" w:type="dxa"/>
            <w:tcBorders>
              <w:top w:val="nil"/>
              <w:left w:val="nil"/>
              <w:bottom w:val="single" w:sz="4" w:space="0" w:color="auto"/>
              <w:right w:val="single" w:sz="4" w:space="0" w:color="auto"/>
            </w:tcBorders>
            <w:shd w:val="clear" w:color="auto" w:fill="auto"/>
            <w:vAlign w:val="center"/>
          </w:tcPr>
          <w:p w14:paraId="28D2FFCA" w14:textId="21247FE9" w:rsidR="00AC6341" w:rsidRPr="00266885" w:rsidRDefault="00266885" w:rsidP="008F5135">
            <w:pPr>
              <w:rPr>
                <w:rFonts w:ascii="Times New Roman" w:hAnsi="Times New Roman" w:cs="Times New Roman"/>
                <w:b/>
                <w:sz w:val="18"/>
                <w:szCs w:val="18"/>
              </w:rPr>
            </w:pPr>
            <w:r w:rsidRPr="00266885">
              <w:rPr>
                <w:rFonts w:ascii="Times New Roman" w:hAnsi="Times New Roman" w:cs="Times New Roman"/>
                <w:b/>
                <w:sz w:val="18"/>
                <w:szCs w:val="18"/>
              </w:rPr>
              <w:t>841,3</w:t>
            </w:r>
          </w:p>
        </w:tc>
        <w:tc>
          <w:tcPr>
            <w:tcW w:w="992" w:type="dxa"/>
            <w:tcBorders>
              <w:top w:val="nil"/>
              <w:left w:val="nil"/>
              <w:bottom w:val="single" w:sz="4" w:space="0" w:color="auto"/>
              <w:right w:val="single" w:sz="4" w:space="0" w:color="auto"/>
            </w:tcBorders>
            <w:shd w:val="clear" w:color="auto" w:fill="auto"/>
            <w:vAlign w:val="center"/>
          </w:tcPr>
          <w:p w14:paraId="41ABB39C" w14:textId="08A2E9E3" w:rsidR="00AC6341" w:rsidRPr="00EB793E" w:rsidRDefault="00261DE1" w:rsidP="008F5135">
            <w:pPr>
              <w:rPr>
                <w:rFonts w:ascii="Times New Roman" w:hAnsi="Times New Roman" w:cs="Times New Roman"/>
                <w:b/>
                <w:color w:val="FF0000"/>
                <w:sz w:val="18"/>
                <w:szCs w:val="18"/>
              </w:rPr>
            </w:pPr>
            <w:r w:rsidRPr="00261DE1">
              <w:rPr>
                <w:rFonts w:ascii="Times New Roman" w:hAnsi="Times New Roman" w:cs="Times New Roman"/>
                <w:b/>
                <w:sz w:val="18"/>
                <w:szCs w:val="18"/>
              </w:rPr>
              <w:t>0,0</w:t>
            </w:r>
          </w:p>
        </w:tc>
        <w:tc>
          <w:tcPr>
            <w:tcW w:w="992" w:type="dxa"/>
            <w:tcBorders>
              <w:top w:val="nil"/>
              <w:left w:val="nil"/>
              <w:bottom w:val="single" w:sz="4" w:space="0" w:color="auto"/>
              <w:right w:val="single" w:sz="4" w:space="0" w:color="auto"/>
            </w:tcBorders>
            <w:shd w:val="clear" w:color="auto" w:fill="auto"/>
            <w:vAlign w:val="center"/>
          </w:tcPr>
          <w:p w14:paraId="73164F98" w14:textId="4DFFD3CD" w:rsidR="00AC6341" w:rsidRPr="00EB793E" w:rsidRDefault="00714B41" w:rsidP="008F5135">
            <w:pPr>
              <w:rPr>
                <w:rFonts w:ascii="Times New Roman" w:hAnsi="Times New Roman" w:cs="Times New Roman"/>
                <w:b/>
                <w:color w:val="FF0000"/>
                <w:sz w:val="18"/>
                <w:szCs w:val="18"/>
              </w:rPr>
            </w:pPr>
            <w:r w:rsidRPr="00165B9E">
              <w:rPr>
                <w:rFonts w:ascii="Times New Roman" w:hAnsi="Times New Roman" w:cs="Times New Roman"/>
                <w:b/>
                <w:sz w:val="18"/>
                <w:szCs w:val="18"/>
              </w:rPr>
              <w:t>52,3</w:t>
            </w:r>
          </w:p>
        </w:tc>
      </w:tr>
      <w:bookmarkEnd w:id="7"/>
      <w:tr w:rsidR="00EB793E" w:rsidRPr="00EB793E" w14:paraId="1DFB24E2" w14:textId="77777777" w:rsidTr="00DD6C2E">
        <w:trPr>
          <w:trHeight w:val="168"/>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C1E7754" w14:textId="77777777" w:rsidR="00AC6341" w:rsidRPr="00261DE1" w:rsidRDefault="00AC6341" w:rsidP="008F5135">
            <w:pPr>
              <w:rPr>
                <w:rFonts w:ascii="Times New Roman" w:hAnsi="Times New Roman" w:cs="Times New Roman"/>
                <w:b/>
                <w:sz w:val="18"/>
                <w:szCs w:val="18"/>
              </w:rPr>
            </w:pPr>
            <w:r w:rsidRPr="00261DE1">
              <w:rPr>
                <w:rFonts w:ascii="Times New Roman" w:hAnsi="Times New Roman" w:cs="Times New Roman"/>
                <w:b/>
                <w:sz w:val="18"/>
                <w:szCs w:val="18"/>
              </w:rPr>
              <w:t>Административные платежи и сборы</w:t>
            </w:r>
          </w:p>
        </w:tc>
        <w:tc>
          <w:tcPr>
            <w:tcW w:w="1165" w:type="dxa"/>
            <w:tcBorders>
              <w:top w:val="nil"/>
              <w:left w:val="nil"/>
              <w:bottom w:val="single" w:sz="4" w:space="0" w:color="auto"/>
              <w:right w:val="single" w:sz="4" w:space="0" w:color="auto"/>
            </w:tcBorders>
            <w:shd w:val="clear" w:color="auto" w:fill="auto"/>
            <w:vAlign w:val="center"/>
          </w:tcPr>
          <w:p w14:paraId="07D48106" w14:textId="77777777" w:rsidR="00AC6341" w:rsidRPr="00261DE1" w:rsidRDefault="00537374" w:rsidP="008F5135">
            <w:pPr>
              <w:rPr>
                <w:rFonts w:ascii="Times New Roman" w:hAnsi="Times New Roman" w:cs="Times New Roman"/>
                <w:b/>
                <w:sz w:val="18"/>
                <w:szCs w:val="18"/>
              </w:rPr>
            </w:pPr>
            <w:r w:rsidRPr="00261DE1">
              <w:rPr>
                <w:rFonts w:ascii="Times New Roman" w:hAnsi="Times New Roman" w:cs="Times New Roman"/>
                <w:b/>
                <w:sz w:val="18"/>
                <w:szCs w:val="18"/>
              </w:rPr>
              <w:t>0,0</w:t>
            </w:r>
          </w:p>
        </w:tc>
        <w:tc>
          <w:tcPr>
            <w:tcW w:w="1103" w:type="dxa"/>
            <w:tcBorders>
              <w:top w:val="nil"/>
              <w:left w:val="nil"/>
              <w:bottom w:val="single" w:sz="4" w:space="0" w:color="auto"/>
              <w:right w:val="single" w:sz="4" w:space="0" w:color="auto"/>
            </w:tcBorders>
            <w:shd w:val="clear" w:color="auto" w:fill="auto"/>
            <w:vAlign w:val="center"/>
          </w:tcPr>
          <w:p w14:paraId="7E667CCC" w14:textId="77777777" w:rsidR="00AC6341" w:rsidRPr="00E37CBD" w:rsidRDefault="00307331" w:rsidP="008F5135">
            <w:pPr>
              <w:rPr>
                <w:rFonts w:ascii="Times New Roman" w:hAnsi="Times New Roman" w:cs="Times New Roman"/>
                <w:b/>
                <w:sz w:val="18"/>
                <w:szCs w:val="18"/>
              </w:rPr>
            </w:pPr>
            <w:r w:rsidRPr="00E37CBD">
              <w:rPr>
                <w:rFonts w:ascii="Times New Roman" w:hAnsi="Times New Roman" w:cs="Times New Roman"/>
                <w:b/>
                <w:sz w:val="18"/>
                <w:szCs w:val="18"/>
              </w:rPr>
              <w:t>0,0</w:t>
            </w:r>
          </w:p>
        </w:tc>
        <w:tc>
          <w:tcPr>
            <w:tcW w:w="1134" w:type="dxa"/>
            <w:tcBorders>
              <w:top w:val="nil"/>
              <w:left w:val="nil"/>
              <w:bottom w:val="single" w:sz="4" w:space="0" w:color="auto"/>
              <w:right w:val="single" w:sz="4" w:space="0" w:color="auto"/>
            </w:tcBorders>
            <w:shd w:val="clear" w:color="auto" w:fill="auto"/>
            <w:vAlign w:val="center"/>
          </w:tcPr>
          <w:p w14:paraId="3CCE9219" w14:textId="77777777" w:rsidR="00AC6341" w:rsidRPr="00E37CBD" w:rsidRDefault="00307331" w:rsidP="008F5135">
            <w:pPr>
              <w:rPr>
                <w:rFonts w:ascii="Times New Roman" w:hAnsi="Times New Roman" w:cs="Times New Roman"/>
                <w:b/>
                <w:sz w:val="18"/>
                <w:szCs w:val="18"/>
              </w:rPr>
            </w:pPr>
            <w:r w:rsidRPr="00E37CBD">
              <w:rPr>
                <w:rFonts w:ascii="Times New Roman" w:hAnsi="Times New Roman" w:cs="Times New Roman"/>
                <w:b/>
                <w:sz w:val="18"/>
                <w:szCs w:val="18"/>
              </w:rPr>
              <w:t>0,0</w:t>
            </w:r>
          </w:p>
        </w:tc>
        <w:tc>
          <w:tcPr>
            <w:tcW w:w="1134" w:type="dxa"/>
            <w:tcBorders>
              <w:top w:val="nil"/>
              <w:left w:val="nil"/>
              <w:bottom w:val="single" w:sz="4" w:space="0" w:color="auto"/>
              <w:right w:val="single" w:sz="4" w:space="0" w:color="auto"/>
            </w:tcBorders>
            <w:shd w:val="clear" w:color="auto" w:fill="auto"/>
            <w:vAlign w:val="center"/>
          </w:tcPr>
          <w:p w14:paraId="5BC7A9D0" w14:textId="6F2C2A8C" w:rsidR="00AC6341" w:rsidRPr="00261DE1" w:rsidRDefault="00261DE1" w:rsidP="008F5135">
            <w:pPr>
              <w:rPr>
                <w:rFonts w:ascii="Times New Roman" w:hAnsi="Times New Roman" w:cs="Times New Roman"/>
                <w:b/>
                <w:sz w:val="18"/>
                <w:szCs w:val="18"/>
              </w:rPr>
            </w:pPr>
            <w:r w:rsidRPr="00261DE1">
              <w:rPr>
                <w:rFonts w:ascii="Times New Roman" w:hAnsi="Times New Roman" w:cs="Times New Roman"/>
                <w:b/>
                <w:sz w:val="18"/>
                <w:szCs w:val="18"/>
              </w:rPr>
              <w:t>12,6</w:t>
            </w:r>
          </w:p>
        </w:tc>
        <w:tc>
          <w:tcPr>
            <w:tcW w:w="1134" w:type="dxa"/>
            <w:tcBorders>
              <w:top w:val="nil"/>
              <w:left w:val="nil"/>
              <w:bottom w:val="single" w:sz="4" w:space="0" w:color="auto"/>
              <w:right w:val="single" w:sz="4" w:space="0" w:color="auto"/>
            </w:tcBorders>
            <w:shd w:val="clear" w:color="auto" w:fill="auto"/>
            <w:vAlign w:val="center"/>
          </w:tcPr>
          <w:p w14:paraId="15CA7D83" w14:textId="38F79084" w:rsidR="00AC6341" w:rsidRPr="00266885" w:rsidRDefault="00A404F0" w:rsidP="008F5135">
            <w:pPr>
              <w:rPr>
                <w:rFonts w:ascii="Times New Roman" w:hAnsi="Times New Roman" w:cs="Times New Roman"/>
                <w:b/>
                <w:sz w:val="18"/>
                <w:szCs w:val="18"/>
              </w:rPr>
            </w:pPr>
            <w:r w:rsidRPr="00266885">
              <w:rPr>
                <w:rFonts w:ascii="Times New Roman" w:hAnsi="Times New Roman" w:cs="Times New Roman"/>
                <w:b/>
                <w:sz w:val="18"/>
                <w:szCs w:val="18"/>
              </w:rPr>
              <w:t>17,5</w:t>
            </w:r>
          </w:p>
        </w:tc>
        <w:tc>
          <w:tcPr>
            <w:tcW w:w="1134" w:type="dxa"/>
            <w:tcBorders>
              <w:top w:val="nil"/>
              <w:left w:val="nil"/>
              <w:bottom w:val="single" w:sz="4" w:space="0" w:color="auto"/>
              <w:right w:val="single" w:sz="4" w:space="0" w:color="auto"/>
            </w:tcBorders>
            <w:shd w:val="clear" w:color="auto" w:fill="auto"/>
            <w:vAlign w:val="center"/>
          </w:tcPr>
          <w:p w14:paraId="143DC21D" w14:textId="78F5E0ED" w:rsidR="00AC6341" w:rsidRPr="00266885" w:rsidRDefault="00266885" w:rsidP="008F5135">
            <w:pPr>
              <w:rPr>
                <w:rFonts w:ascii="Times New Roman" w:hAnsi="Times New Roman" w:cs="Times New Roman"/>
                <w:b/>
                <w:sz w:val="18"/>
                <w:szCs w:val="18"/>
              </w:rPr>
            </w:pPr>
            <w:r w:rsidRPr="00266885">
              <w:rPr>
                <w:rFonts w:ascii="Times New Roman" w:hAnsi="Times New Roman" w:cs="Times New Roman"/>
                <w:b/>
                <w:sz w:val="18"/>
                <w:szCs w:val="18"/>
              </w:rPr>
              <w:t>4,9</w:t>
            </w:r>
          </w:p>
        </w:tc>
        <w:tc>
          <w:tcPr>
            <w:tcW w:w="992" w:type="dxa"/>
            <w:tcBorders>
              <w:top w:val="nil"/>
              <w:left w:val="nil"/>
              <w:bottom w:val="single" w:sz="4" w:space="0" w:color="auto"/>
              <w:right w:val="single" w:sz="4" w:space="0" w:color="auto"/>
            </w:tcBorders>
            <w:shd w:val="clear" w:color="auto" w:fill="auto"/>
            <w:vAlign w:val="center"/>
          </w:tcPr>
          <w:p w14:paraId="204C9CDE" w14:textId="0C6FEC1A" w:rsidR="00AC6341" w:rsidRPr="00EB793E" w:rsidRDefault="00AC6341" w:rsidP="008F5135">
            <w:pPr>
              <w:rPr>
                <w:rFonts w:ascii="Times New Roman" w:hAnsi="Times New Roman" w:cs="Times New Roman"/>
                <w:b/>
                <w:color w:val="FF0000"/>
                <w:sz w:val="18"/>
                <w:szCs w:val="18"/>
              </w:rPr>
            </w:pPr>
          </w:p>
        </w:tc>
        <w:tc>
          <w:tcPr>
            <w:tcW w:w="992" w:type="dxa"/>
            <w:tcBorders>
              <w:top w:val="nil"/>
              <w:left w:val="nil"/>
              <w:bottom w:val="single" w:sz="4" w:space="0" w:color="auto"/>
              <w:right w:val="single" w:sz="4" w:space="0" w:color="auto"/>
            </w:tcBorders>
            <w:shd w:val="clear" w:color="auto" w:fill="auto"/>
            <w:vAlign w:val="center"/>
          </w:tcPr>
          <w:p w14:paraId="362AAB51" w14:textId="3CC1543F" w:rsidR="00AC6341" w:rsidRPr="00EB793E" w:rsidRDefault="00AC6341" w:rsidP="008F5135">
            <w:pPr>
              <w:rPr>
                <w:rFonts w:ascii="Times New Roman" w:hAnsi="Times New Roman" w:cs="Times New Roman"/>
                <w:b/>
                <w:color w:val="FF0000"/>
                <w:sz w:val="18"/>
                <w:szCs w:val="18"/>
              </w:rPr>
            </w:pPr>
          </w:p>
        </w:tc>
      </w:tr>
      <w:tr w:rsidR="00217B2D" w:rsidRPr="00EB793E" w14:paraId="0075FC5C" w14:textId="77777777" w:rsidTr="00DD6C2E">
        <w:trPr>
          <w:trHeight w:val="168"/>
        </w:trPr>
        <w:tc>
          <w:tcPr>
            <w:tcW w:w="1985" w:type="dxa"/>
            <w:tcBorders>
              <w:top w:val="nil"/>
              <w:left w:val="single" w:sz="4" w:space="0" w:color="auto"/>
              <w:bottom w:val="single" w:sz="4" w:space="0" w:color="auto"/>
              <w:right w:val="single" w:sz="4" w:space="0" w:color="auto"/>
            </w:tcBorders>
            <w:shd w:val="clear" w:color="auto" w:fill="auto"/>
            <w:vAlign w:val="center"/>
          </w:tcPr>
          <w:p w14:paraId="6FF6B13F" w14:textId="3D1F0077" w:rsidR="00217B2D" w:rsidRPr="00261DE1" w:rsidRDefault="00217B2D" w:rsidP="008F5135">
            <w:pPr>
              <w:rPr>
                <w:rFonts w:ascii="Times New Roman" w:hAnsi="Times New Roman" w:cs="Times New Roman"/>
                <w:b/>
                <w:sz w:val="18"/>
                <w:szCs w:val="18"/>
              </w:rPr>
            </w:pPr>
            <w:r w:rsidRPr="00261DE1">
              <w:rPr>
                <w:rFonts w:ascii="Times New Roman" w:hAnsi="Times New Roman" w:cs="Times New Roman"/>
                <w:b/>
                <w:sz w:val="18"/>
                <w:szCs w:val="18"/>
              </w:rPr>
              <w:t>Прочие неналоговые доходы</w:t>
            </w:r>
          </w:p>
        </w:tc>
        <w:tc>
          <w:tcPr>
            <w:tcW w:w="1165" w:type="dxa"/>
            <w:tcBorders>
              <w:top w:val="nil"/>
              <w:left w:val="nil"/>
              <w:bottom w:val="single" w:sz="4" w:space="0" w:color="auto"/>
              <w:right w:val="single" w:sz="4" w:space="0" w:color="auto"/>
            </w:tcBorders>
            <w:shd w:val="clear" w:color="auto" w:fill="auto"/>
            <w:vAlign w:val="center"/>
          </w:tcPr>
          <w:p w14:paraId="65FAAB5B" w14:textId="0889E6C0" w:rsidR="00217B2D" w:rsidRPr="00261DE1" w:rsidRDefault="00217B2D" w:rsidP="008F5135">
            <w:pPr>
              <w:rPr>
                <w:rFonts w:ascii="Times New Roman" w:hAnsi="Times New Roman" w:cs="Times New Roman"/>
                <w:b/>
                <w:sz w:val="18"/>
                <w:szCs w:val="18"/>
              </w:rPr>
            </w:pPr>
            <w:r w:rsidRPr="00261DE1">
              <w:rPr>
                <w:rFonts w:ascii="Times New Roman" w:hAnsi="Times New Roman" w:cs="Times New Roman"/>
                <w:b/>
                <w:sz w:val="18"/>
                <w:szCs w:val="18"/>
              </w:rPr>
              <w:t>0,0</w:t>
            </w:r>
          </w:p>
        </w:tc>
        <w:tc>
          <w:tcPr>
            <w:tcW w:w="1103" w:type="dxa"/>
            <w:tcBorders>
              <w:top w:val="nil"/>
              <w:left w:val="nil"/>
              <w:bottom w:val="single" w:sz="4" w:space="0" w:color="auto"/>
              <w:right w:val="single" w:sz="4" w:space="0" w:color="auto"/>
            </w:tcBorders>
            <w:shd w:val="clear" w:color="auto" w:fill="auto"/>
            <w:vAlign w:val="center"/>
          </w:tcPr>
          <w:p w14:paraId="5C8CAA6F" w14:textId="5ABD2C08" w:rsidR="00217B2D" w:rsidRPr="00E37CBD" w:rsidRDefault="00217B2D" w:rsidP="008F5135">
            <w:pPr>
              <w:rPr>
                <w:rFonts w:ascii="Times New Roman" w:hAnsi="Times New Roman" w:cs="Times New Roman"/>
                <w:b/>
                <w:sz w:val="18"/>
                <w:szCs w:val="18"/>
              </w:rPr>
            </w:pPr>
            <w:r w:rsidRPr="00E37CBD">
              <w:rPr>
                <w:rFonts w:ascii="Times New Roman" w:hAnsi="Times New Roman" w:cs="Times New Roman"/>
                <w:b/>
                <w:sz w:val="18"/>
                <w:szCs w:val="18"/>
              </w:rPr>
              <w:t>0,0</w:t>
            </w:r>
          </w:p>
        </w:tc>
        <w:tc>
          <w:tcPr>
            <w:tcW w:w="1134" w:type="dxa"/>
            <w:tcBorders>
              <w:top w:val="nil"/>
              <w:left w:val="nil"/>
              <w:bottom w:val="single" w:sz="4" w:space="0" w:color="auto"/>
              <w:right w:val="single" w:sz="4" w:space="0" w:color="auto"/>
            </w:tcBorders>
            <w:shd w:val="clear" w:color="auto" w:fill="auto"/>
            <w:vAlign w:val="center"/>
          </w:tcPr>
          <w:p w14:paraId="1B733F24" w14:textId="78D383EB" w:rsidR="00217B2D" w:rsidRPr="00E37CBD" w:rsidRDefault="00217B2D" w:rsidP="008F5135">
            <w:pPr>
              <w:rPr>
                <w:rFonts w:ascii="Times New Roman" w:hAnsi="Times New Roman" w:cs="Times New Roman"/>
                <w:b/>
                <w:sz w:val="18"/>
                <w:szCs w:val="18"/>
              </w:rPr>
            </w:pPr>
            <w:r w:rsidRPr="00E37CBD">
              <w:rPr>
                <w:rFonts w:ascii="Times New Roman" w:hAnsi="Times New Roman" w:cs="Times New Roman"/>
                <w:b/>
                <w:sz w:val="18"/>
                <w:szCs w:val="18"/>
              </w:rPr>
              <w:t>0,0</w:t>
            </w:r>
          </w:p>
        </w:tc>
        <w:tc>
          <w:tcPr>
            <w:tcW w:w="1134" w:type="dxa"/>
            <w:tcBorders>
              <w:top w:val="nil"/>
              <w:left w:val="nil"/>
              <w:bottom w:val="single" w:sz="4" w:space="0" w:color="auto"/>
              <w:right w:val="single" w:sz="4" w:space="0" w:color="auto"/>
            </w:tcBorders>
            <w:shd w:val="clear" w:color="auto" w:fill="auto"/>
            <w:vAlign w:val="center"/>
          </w:tcPr>
          <w:p w14:paraId="2F4A0140" w14:textId="5D908CEF" w:rsidR="00217B2D" w:rsidRPr="00EB793E" w:rsidRDefault="00261DE1" w:rsidP="008F5135">
            <w:pPr>
              <w:rPr>
                <w:rFonts w:ascii="Times New Roman" w:hAnsi="Times New Roman" w:cs="Times New Roman"/>
                <w:b/>
                <w:color w:val="FF0000"/>
                <w:sz w:val="18"/>
                <w:szCs w:val="18"/>
              </w:rPr>
            </w:pPr>
            <w:r w:rsidRPr="00261DE1">
              <w:rPr>
                <w:rFonts w:ascii="Times New Roman" w:hAnsi="Times New Roman" w:cs="Times New Roman"/>
                <w:b/>
                <w:sz w:val="18"/>
                <w:szCs w:val="18"/>
              </w:rPr>
              <w:t>- 74,8</w:t>
            </w:r>
          </w:p>
        </w:tc>
        <w:tc>
          <w:tcPr>
            <w:tcW w:w="1134" w:type="dxa"/>
            <w:tcBorders>
              <w:top w:val="nil"/>
              <w:left w:val="nil"/>
              <w:bottom w:val="single" w:sz="4" w:space="0" w:color="auto"/>
              <w:right w:val="single" w:sz="4" w:space="0" w:color="auto"/>
            </w:tcBorders>
            <w:shd w:val="clear" w:color="auto" w:fill="auto"/>
            <w:vAlign w:val="center"/>
          </w:tcPr>
          <w:p w14:paraId="451EBE6E" w14:textId="7C8B7BF7" w:rsidR="00217B2D" w:rsidRPr="00A404F0" w:rsidRDefault="00217B2D" w:rsidP="008F5135">
            <w:pPr>
              <w:rPr>
                <w:rFonts w:ascii="Times New Roman" w:hAnsi="Times New Roman" w:cs="Times New Roman"/>
                <w:b/>
                <w:sz w:val="18"/>
                <w:szCs w:val="18"/>
              </w:rPr>
            </w:pPr>
            <w:r>
              <w:rPr>
                <w:rFonts w:ascii="Times New Roman" w:hAnsi="Times New Roman" w:cs="Times New Roman"/>
                <w:b/>
                <w:sz w:val="18"/>
                <w:szCs w:val="18"/>
              </w:rPr>
              <w:t>45,0</w:t>
            </w:r>
          </w:p>
        </w:tc>
        <w:tc>
          <w:tcPr>
            <w:tcW w:w="1134" w:type="dxa"/>
            <w:tcBorders>
              <w:top w:val="nil"/>
              <w:left w:val="nil"/>
              <w:bottom w:val="single" w:sz="4" w:space="0" w:color="auto"/>
              <w:right w:val="single" w:sz="4" w:space="0" w:color="auto"/>
            </w:tcBorders>
            <w:shd w:val="clear" w:color="auto" w:fill="auto"/>
            <w:vAlign w:val="center"/>
          </w:tcPr>
          <w:p w14:paraId="477C550E" w14:textId="5A668E3E" w:rsidR="00217B2D" w:rsidRPr="00EB793E" w:rsidRDefault="00266885" w:rsidP="008F5135">
            <w:pPr>
              <w:rPr>
                <w:rFonts w:ascii="Times New Roman" w:hAnsi="Times New Roman" w:cs="Times New Roman"/>
                <w:b/>
                <w:color w:val="FF0000"/>
                <w:sz w:val="18"/>
                <w:szCs w:val="18"/>
              </w:rPr>
            </w:pPr>
            <w:r w:rsidRPr="00266885">
              <w:rPr>
                <w:rFonts w:ascii="Times New Roman" w:hAnsi="Times New Roman" w:cs="Times New Roman"/>
                <w:b/>
                <w:sz w:val="18"/>
                <w:szCs w:val="18"/>
              </w:rPr>
              <w:t>119,8</w:t>
            </w:r>
          </w:p>
        </w:tc>
        <w:tc>
          <w:tcPr>
            <w:tcW w:w="992" w:type="dxa"/>
            <w:tcBorders>
              <w:top w:val="nil"/>
              <w:left w:val="nil"/>
              <w:bottom w:val="single" w:sz="4" w:space="0" w:color="auto"/>
              <w:right w:val="single" w:sz="4" w:space="0" w:color="auto"/>
            </w:tcBorders>
            <w:shd w:val="clear" w:color="auto" w:fill="auto"/>
            <w:vAlign w:val="center"/>
          </w:tcPr>
          <w:p w14:paraId="07D7E4CA" w14:textId="77777777" w:rsidR="00217B2D" w:rsidRPr="00EB793E" w:rsidRDefault="00217B2D" w:rsidP="008F5135">
            <w:pPr>
              <w:rPr>
                <w:rFonts w:ascii="Times New Roman" w:hAnsi="Times New Roman" w:cs="Times New Roman"/>
                <w:b/>
                <w:color w:val="FF0000"/>
                <w:sz w:val="18"/>
                <w:szCs w:val="18"/>
              </w:rPr>
            </w:pPr>
          </w:p>
        </w:tc>
        <w:tc>
          <w:tcPr>
            <w:tcW w:w="992" w:type="dxa"/>
            <w:tcBorders>
              <w:top w:val="nil"/>
              <w:left w:val="nil"/>
              <w:bottom w:val="single" w:sz="4" w:space="0" w:color="auto"/>
              <w:right w:val="single" w:sz="4" w:space="0" w:color="auto"/>
            </w:tcBorders>
            <w:shd w:val="clear" w:color="auto" w:fill="auto"/>
            <w:vAlign w:val="center"/>
          </w:tcPr>
          <w:p w14:paraId="0070BFAD" w14:textId="77777777" w:rsidR="00217B2D" w:rsidRPr="00EB793E" w:rsidRDefault="00217B2D" w:rsidP="008F5135">
            <w:pPr>
              <w:rPr>
                <w:rFonts w:ascii="Times New Roman" w:hAnsi="Times New Roman" w:cs="Times New Roman"/>
                <w:b/>
                <w:color w:val="FF0000"/>
                <w:sz w:val="18"/>
                <w:szCs w:val="18"/>
              </w:rPr>
            </w:pPr>
          </w:p>
        </w:tc>
      </w:tr>
      <w:tr w:rsidR="008D1B14" w:rsidRPr="00EB793E" w14:paraId="3956754A" w14:textId="77777777" w:rsidTr="00173996">
        <w:trPr>
          <w:trHeight w:val="168"/>
        </w:trPr>
        <w:tc>
          <w:tcPr>
            <w:tcW w:w="1985" w:type="dxa"/>
            <w:tcBorders>
              <w:top w:val="nil"/>
              <w:left w:val="single" w:sz="4" w:space="0" w:color="auto"/>
              <w:bottom w:val="single" w:sz="4" w:space="0" w:color="auto"/>
              <w:right w:val="single" w:sz="4" w:space="0" w:color="auto"/>
            </w:tcBorders>
            <w:shd w:val="clear" w:color="auto" w:fill="auto"/>
            <w:vAlign w:val="center"/>
          </w:tcPr>
          <w:p w14:paraId="1483C039" w14:textId="4713CECA" w:rsidR="008D1B14" w:rsidRPr="00261DE1" w:rsidRDefault="008D1B14" w:rsidP="008D1B14">
            <w:pPr>
              <w:rPr>
                <w:rFonts w:ascii="Times New Roman" w:hAnsi="Times New Roman" w:cs="Times New Roman"/>
                <w:b/>
                <w:sz w:val="18"/>
                <w:szCs w:val="18"/>
              </w:rPr>
            </w:pPr>
            <w:r w:rsidRPr="00261DE1">
              <w:rPr>
                <w:rFonts w:ascii="Times New Roman" w:hAnsi="Times New Roman" w:cs="Times New Roman"/>
                <w:b/>
                <w:sz w:val="18"/>
                <w:szCs w:val="18"/>
              </w:rPr>
              <w:t>Штрафы, санкции, возмещение ущерба</w:t>
            </w:r>
          </w:p>
        </w:tc>
        <w:tc>
          <w:tcPr>
            <w:tcW w:w="1165" w:type="dxa"/>
            <w:tcBorders>
              <w:top w:val="nil"/>
              <w:left w:val="nil"/>
              <w:bottom w:val="single" w:sz="4" w:space="0" w:color="auto"/>
              <w:right w:val="single" w:sz="4" w:space="0" w:color="auto"/>
            </w:tcBorders>
            <w:shd w:val="clear" w:color="auto" w:fill="auto"/>
            <w:vAlign w:val="center"/>
          </w:tcPr>
          <w:p w14:paraId="1D7202FB" w14:textId="588569AA" w:rsidR="008D1B14" w:rsidRPr="00261DE1" w:rsidRDefault="008D1B14" w:rsidP="008D1B14">
            <w:pPr>
              <w:rPr>
                <w:rFonts w:ascii="Times New Roman" w:hAnsi="Times New Roman" w:cs="Times New Roman"/>
                <w:b/>
                <w:sz w:val="18"/>
                <w:szCs w:val="18"/>
              </w:rPr>
            </w:pPr>
            <w:r w:rsidRPr="00261DE1">
              <w:rPr>
                <w:rFonts w:ascii="Times New Roman" w:hAnsi="Times New Roman" w:cs="Times New Roman"/>
                <w:b/>
                <w:sz w:val="18"/>
                <w:szCs w:val="18"/>
              </w:rPr>
              <w:t>0,0</w:t>
            </w:r>
          </w:p>
        </w:tc>
        <w:tc>
          <w:tcPr>
            <w:tcW w:w="1103" w:type="dxa"/>
            <w:tcBorders>
              <w:top w:val="nil"/>
              <w:left w:val="nil"/>
              <w:bottom w:val="single" w:sz="4" w:space="0" w:color="auto"/>
              <w:right w:val="single" w:sz="4" w:space="0" w:color="auto"/>
            </w:tcBorders>
            <w:shd w:val="clear" w:color="auto" w:fill="auto"/>
          </w:tcPr>
          <w:p w14:paraId="39E91A78" w14:textId="769402C3" w:rsidR="008D1B14" w:rsidRPr="008D1B14" w:rsidRDefault="008D1B14" w:rsidP="008D1B14">
            <w:pPr>
              <w:jc w:val="center"/>
              <w:rPr>
                <w:rFonts w:ascii="Times New Roman" w:hAnsi="Times New Roman" w:cs="Times New Roman"/>
                <w:b/>
                <w:sz w:val="18"/>
                <w:szCs w:val="18"/>
              </w:rPr>
            </w:pPr>
            <w:r w:rsidRPr="008D1B14">
              <w:rPr>
                <w:rFonts w:ascii="Times New Roman" w:hAnsi="Times New Roman" w:cs="Times New Roman"/>
                <w:b/>
                <w:sz w:val="18"/>
                <w:szCs w:val="18"/>
              </w:rPr>
              <w:t>0,0</w:t>
            </w:r>
          </w:p>
        </w:tc>
        <w:tc>
          <w:tcPr>
            <w:tcW w:w="1134" w:type="dxa"/>
            <w:tcBorders>
              <w:top w:val="nil"/>
              <w:left w:val="nil"/>
              <w:bottom w:val="single" w:sz="4" w:space="0" w:color="auto"/>
              <w:right w:val="single" w:sz="4" w:space="0" w:color="auto"/>
            </w:tcBorders>
            <w:shd w:val="clear" w:color="auto" w:fill="auto"/>
          </w:tcPr>
          <w:p w14:paraId="3EA94BC7" w14:textId="7D169F24" w:rsidR="008D1B14" w:rsidRPr="008D1B14" w:rsidRDefault="008D1B14" w:rsidP="008D1B14">
            <w:pPr>
              <w:jc w:val="center"/>
              <w:rPr>
                <w:rFonts w:ascii="Times New Roman" w:hAnsi="Times New Roman" w:cs="Times New Roman"/>
                <w:b/>
                <w:sz w:val="18"/>
                <w:szCs w:val="18"/>
              </w:rPr>
            </w:pPr>
            <w:r w:rsidRPr="008D1B14">
              <w:rPr>
                <w:rFonts w:ascii="Times New Roman" w:hAnsi="Times New Roman" w:cs="Times New Roman"/>
                <w:b/>
                <w:sz w:val="18"/>
                <w:szCs w:val="18"/>
              </w:rPr>
              <w:t>0,0</w:t>
            </w:r>
          </w:p>
        </w:tc>
        <w:tc>
          <w:tcPr>
            <w:tcW w:w="1134" w:type="dxa"/>
            <w:tcBorders>
              <w:top w:val="nil"/>
              <w:left w:val="nil"/>
              <w:bottom w:val="single" w:sz="4" w:space="0" w:color="auto"/>
              <w:right w:val="single" w:sz="4" w:space="0" w:color="auto"/>
            </w:tcBorders>
            <w:shd w:val="clear" w:color="auto" w:fill="auto"/>
            <w:vAlign w:val="center"/>
          </w:tcPr>
          <w:p w14:paraId="7FCCF77E" w14:textId="143BD0E1" w:rsidR="008D1B14" w:rsidRDefault="008D1B14" w:rsidP="008D1B14">
            <w:pPr>
              <w:rPr>
                <w:rFonts w:ascii="Times New Roman" w:hAnsi="Times New Roman" w:cs="Times New Roman"/>
                <w:b/>
                <w:color w:val="FF0000"/>
                <w:sz w:val="18"/>
                <w:szCs w:val="18"/>
              </w:rPr>
            </w:pPr>
            <w:r w:rsidRPr="00261DE1">
              <w:rPr>
                <w:rFonts w:ascii="Times New Roman" w:hAnsi="Times New Roman" w:cs="Times New Roman"/>
                <w:b/>
                <w:sz w:val="18"/>
                <w:szCs w:val="18"/>
              </w:rPr>
              <w:t>31,0</w:t>
            </w:r>
          </w:p>
        </w:tc>
        <w:tc>
          <w:tcPr>
            <w:tcW w:w="1134" w:type="dxa"/>
            <w:tcBorders>
              <w:top w:val="nil"/>
              <w:left w:val="nil"/>
              <w:bottom w:val="single" w:sz="4" w:space="0" w:color="auto"/>
              <w:right w:val="single" w:sz="4" w:space="0" w:color="auto"/>
            </w:tcBorders>
            <w:shd w:val="clear" w:color="auto" w:fill="auto"/>
            <w:vAlign w:val="center"/>
          </w:tcPr>
          <w:p w14:paraId="753F93AF" w14:textId="7A3F22CC" w:rsidR="008D1B14" w:rsidRPr="00E37CBD" w:rsidRDefault="008D1B14" w:rsidP="008D1B14">
            <w:pPr>
              <w:rPr>
                <w:rFonts w:ascii="Times New Roman" w:hAnsi="Times New Roman" w:cs="Times New Roman"/>
                <w:b/>
                <w:sz w:val="18"/>
                <w:szCs w:val="18"/>
              </w:rPr>
            </w:pPr>
            <w:r w:rsidRPr="00E37CBD">
              <w:rPr>
                <w:rFonts w:ascii="Times New Roman" w:hAnsi="Times New Roman" w:cs="Times New Roman"/>
                <w:b/>
                <w:sz w:val="18"/>
                <w:szCs w:val="18"/>
              </w:rPr>
              <w:t>74,2</w:t>
            </w:r>
          </w:p>
        </w:tc>
        <w:tc>
          <w:tcPr>
            <w:tcW w:w="1134" w:type="dxa"/>
            <w:tcBorders>
              <w:top w:val="nil"/>
              <w:left w:val="nil"/>
              <w:bottom w:val="single" w:sz="4" w:space="0" w:color="auto"/>
              <w:right w:val="single" w:sz="4" w:space="0" w:color="auto"/>
            </w:tcBorders>
            <w:shd w:val="clear" w:color="auto" w:fill="auto"/>
            <w:vAlign w:val="center"/>
          </w:tcPr>
          <w:p w14:paraId="2311849B" w14:textId="0E4B1CB6" w:rsidR="008D1B14" w:rsidRPr="00E37CBD" w:rsidRDefault="008D1B14" w:rsidP="008D1B14">
            <w:pPr>
              <w:rPr>
                <w:rFonts w:ascii="Times New Roman" w:hAnsi="Times New Roman" w:cs="Times New Roman"/>
                <w:b/>
                <w:sz w:val="18"/>
                <w:szCs w:val="18"/>
              </w:rPr>
            </w:pPr>
            <w:r w:rsidRPr="00E37CBD">
              <w:rPr>
                <w:rFonts w:ascii="Times New Roman" w:hAnsi="Times New Roman" w:cs="Times New Roman"/>
                <w:b/>
                <w:sz w:val="18"/>
                <w:szCs w:val="18"/>
              </w:rPr>
              <w:t>43,2</w:t>
            </w:r>
          </w:p>
        </w:tc>
        <w:tc>
          <w:tcPr>
            <w:tcW w:w="992" w:type="dxa"/>
            <w:tcBorders>
              <w:top w:val="nil"/>
              <w:left w:val="nil"/>
              <w:bottom w:val="single" w:sz="4" w:space="0" w:color="auto"/>
              <w:right w:val="single" w:sz="4" w:space="0" w:color="auto"/>
            </w:tcBorders>
            <w:shd w:val="clear" w:color="auto" w:fill="auto"/>
            <w:vAlign w:val="center"/>
          </w:tcPr>
          <w:p w14:paraId="7218F4AA" w14:textId="77777777" w:rsidR="008D1B14" w:rsidRPr="00EB793E" w:rsidRDefault="008D1B14" w:rsidP="008D1B14">
            <w:pPr>
              <w:rPr>
                <w:rFonts w:ascii="Times New Roman" w:hAnsi="Times New Roman" w:cs="Times New Roman"/>
                <w:b/>
                <w:color w:val="FF0000"/>
                <w:sz w:val="18"/>
                <w:szCs w:val="18"/>
              </w:rPr>
            </w:pPr>
          </w:p>
        </w:tc>
        <w:tc>
          <w:tcPr>
            <w:tcW w:w="992" w:type="dxa"/>
            <w:tcBorders>
              <w:top w:val="nil"/>
              <w:left w:val="nil"/>
              <w:bottom w:val="single" w:sz="4" w:space="0" w:color="auto"/>
              <w:right w:val="single" w:sz="4" w:space="0" w:color="auto"/>
            </w:tcBorders>
            <w:shd w:val="clear" w:color="auto" w:fill="auto"/>
            <w:vAlign w:val="center"/>
          </w:tcPr>
          <w:p w14:paraId="426F0D1A" w14:textId="77777777" w:rsidR="008D1B14" w:rsidRPr="00EB793E" w:rsidRDefault="008D1B14" w:rsidP="008D1B14">
            <w:pPr>
              <w:rPr>
                <w:rFonts w:ascii="Times New Roman" w:hAnsi="Times New Roman" w:cs="Times New Roman"/>
                <w:b/>
                <w:color w:val="FF0000"/>
                <w:sz w:val="18"/>
                <w:szCs w:val="18"/>
              </w:rPr>
            </w:pPr>
          </w:p>
        </w:tc>
      </w:tr>
      <w:tr w:rsidR="00EB793E" w:rsidRPr="00EB793E" w14:paraId="04E76A70" w14:textId="77777777" w:rsidTr="00592CEE">
        <w:trPr>
          <w:trHeight w:val="69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2BF81" w14:textId="77777777" w:rsidR="00AC6341" w:rsidRPr="00261DE1" w:rsidRDefault="00AC6341" w:rsidP="008F5135">
            <w:pPr>
              <w:rPr>
                <w:rFonts w:ascii="Times New Roman" w:hAnsi="Times New Roman" w:cs="Times New Roman"/>
                <w:b/>
                <w:sz w:val="18"/>
                <w:szCs w:val="18"/>
              </w:rPr>
            </w:pPr>
            <w:r w:rsidRPr="00261DE1">
              <w:rPr>
                <w:rFonts w:ascii="Times New Roman" w:hAnsi="Times New Roman" w:cs="Times New Roman"/>
                <w:b/>
                <w:sz w:val="18"/>
                <w:szCs w:val="18"/>
              </w:rPr>
              <w:t>Безвозмездные поступления, в том числе:</w:t>
            </w:r>
          </w:p>
        </w:tc>
        <w:tc>
          <w:tcPr>
            <w:tcW w:w="1165" w:type="dxa"/>
            <w:tcBorders>
              <w:top w:val="single" w:sz="4" w:space="0" w:color="auto"/>
              <w:left w:val="nil"/>
              <w:bottom w:val="single" w:sz="4" w:space="0" w:color="auto"/>
              <w:right w:val="single" w:sz="4" w:space="0" w:color="auto"/>
            </w:tcBorders>
            <w:shd w:val="clear" w:color="auto" w:fill="auto"/>
            <w:vAlign w:val="center"/>
          </w:tcPr>
          <w:p w14:paraId="383983B1" w14:textId="43A175F1" w:rsidR="00AC6341" w:rsidRPr="00261DE1" w:rsidRDefault="00261DE1" w:rsidP="008F5135">
            <w:pPr>
              <w:rPr>
                <w:rFonts w:ascii="Times New Roman" w:hAnsi="Times New Roman" w:cs="Times New Roman"/>
                <w:b/>
                <w:sz w:val="18"/>
                <w:szCs w:val="18"/>
              </w:rPr>
            </w:pPr>
            <w:r w:rsidRPr="00261DE1">
              <w:rPr>
                <w:rFonts w:ascii="Times New Roman" w:hAnsi="Times New Roman" w:cs="Times New Roman"/>
                <w:b/>
                <w:sz w:val="18"/>
                <w:szCs w:val="18"/>
              </w:rPr>
              <w:t>73 641,2</w:t>
            </w:r>
          </w:p>
        </w:tc>
        <w:tc>
          <w:tcPr>
            <w:tcW w:w="1103" w:type="dxa"/>
            <w:tcBorders>
              <w:top w:val="single" w:sz="4" w:space="0" w:color="auto"/>
              <w:left w:val="nil"/>
              <w:bottom w:val="single" w:sz="4" w:space="0" w:color="auto"/>
              <w:right w:val="single" w:sz="4" w:space="0" w:color="auto"/>
            </w:tcBorders>
            <w:shd w:val="clear" w:color="auto" w:fill="auto"/>
            <w:vAlign w:val="center"/>
          </w:tcPr>
          <w:p w14:paraId="117DF040" w14:textId="71742B4D" w:rsidR="00AC6341" w:rsidRPr="00EB793E" w:rsidRDefault="002B7821" w:rsidP="008F5135">
            <w:pPr>
              <w:rPr>
                <w:rFonts w:ascii="Times New Roman" w:hAnsi="Times New Roman" w:cs="Times New Roman"/>
                <w:b/>
                <w:color w:val="FF0000"/>
                <w:sz w:val="18"/>
                <w:szCs w:val="18"/>
              </w:rPr>
            </w:pPr>
            <w:r w:rsidRPr="002B7821">
              <w:rPr>
                <w:rFonts w:ascii="Times New Roman" w:hAnsi="Times New Roman" w:cs="Times New Roman"/>
                <w:b/>
                <w:sz w:val="18"/>
                <w:szCs w:val="18"/>
              </w:rPr>
              <w:t>68 089,5</w:t>
            </w:r>
          </w:p>
        </w:tc>
        <w:tc>
          <w:tcPr>
            <w:tcW w:w="1134" w:type="dxa"/>
            <w:tcBorders>
              <w:top w:val="single" w:sz="4" w:space="0" w:color="auto"/>
              <w:left w:val="nil"/>
              <w:bottom w:val="single" w:sz="4" w:space="0" w:color="auto"/>
              <w:right w:val="single" w:sz="4" w:space="0" w:color="auto"/>
            </w:tcBorders>
            <w:shd w:val="clear" w:color="auto" w:fill="auto"/>
            <w:vAlign w:val="center"/>
          </w:tcPr>
          <w:p w14:paraId="27767DA6" w14:textId="0CDA3A51" w:rsidR="00AC6341" w:rsidRPr="00EB793E" w:rsidRDefault="00E37CBD" w:rsidP="008F5135">
            <w:pPr>
              <w:rPr>
                <w:rFonts w:ascii="Times New Roman" w:hAnsi="Times New Roman" w:cs="Times New Roman"/>
                <w:b/>
                <w:color w:val="FF0000"/>
                <w:sz w:val="18"/>
                <w:szCs w:val="18"/>
              </w:rPr>
            </w:pPr>
            <w:r w:rsidRPr="00E37CBD">
              <w:rPr>
                <w:rFonts w:ascii="Times New Roman" w:hAnsi="Times New Roman" w:cs="Times New Roman"/>
                <w:b/>
                <w:sz w:val="18"/>
                <w:szCs w:val="18"/>
              </w:rPr>
              <w:t>5 551,7</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BF1E34" w14:textId="6C4B3B84" w:rsidR="00AC6341" w:rsidRPr="00EB793E" w:rsidRDefault="00261DE1" w:rsidP="008F5135">
            <w:pPr>
              <w:rPr>
                <w:rFonts w:ascii="Times New Roman" w:hAnsi="Times New Roman" w:cs="Times New Roman"/>
                <w:b/>
                <w:color w:val="FF0000"/>
                <w:sz w:val="18"/>
                <w:szCs w:val="18"/>
              </w:rPr>
            </w:pPr>
            <w:r w:rsidRPr="00261DE1">
              <w:rPr>
                <w:rFonts w:ascii="Times New Roman" w:hAnsi="Times New Roman" w:cs="Times New Roman"/>
                <w:b/>
                <w:sz w:val="18"/>
                <w:szCs w:val="18"/>
              </w:rPr>
              <w:t>30 358,5</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F65CA6" w14:textId="2287D3B1" w:rsidR="00AC6341" w:rsidRPr="00EB793E" w:rsidRDefault="002B7821" w:rsidP="008F5135">
            <w:pPr>
              <w:rPr>
                <w:rFonts w:ascii="Times New Roman" w:hAnsi="Times New Roman" w:cs="Times New Roman"/>
                <w:b/>
                <w:color w:val="FF0000"/>
                <w:sz w:val="18"/>
                <w:szCs w:val="18"/>
              </w:rPr>
            </w:pPr>
            <w:r w:rsidRPr="002B7821">
              <w:rPr>
                <w:rFonts w:ascii="Times New Roman" w:hAnsi="Times New Roman" w:cs="Times New Roman"/>
                <w:b/>
                <w:sz w:val="18"/>
                <w:szCs w:val="18"/>
              </w:rPr>
              <w:t>29 628,9</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4D2925" w14:textId="61C2C653" w:rsidR="00AC6341" w:rsidRPr="00EB793E" w:rsidRDefault="00E37CBD" w:rsidP="008F5135">
            <w:pPr>
              <w:rPr>
                <w:rFonts w:ascii="Times New Roman" w:hAnsi="Times New Roman" w:cs="Times New Roman"/>
                <w:b/>
                <w:color w:val="FF0000"/>
                <w:sz w:val="18"/>
                <w:szCs w:val="18"/>
              </w:rPr>
            </w:pPr>
            <w:r w:rsidRPr="00E37CBD">
              <w:rPr>
                <w:rFonts w:ascii="Times New Roman" w:hAnsi="Times New Roman" w:cs="Times New Roman"/>
                <w:b/>
                <w:sz w:val="18"/>
                <w:szCs w:val="18"/>
              </w:rPr>
              <w:t>- 729,6</w:t>
            </w:r>
          </w:p>
        </w:tc>
        <w:tc>
          <w:tcPr>
            <w:tcW w:w="992" w:type="dxa"/>
            <w:tcBorders>
              <w:top w:val="single" w:sz="4" w:space="0" w:color="auto"/>
              <w:left w:val="nil"/>
              <w:bottom w:val="single" w:sz="4" w:space="0" w:color="auto"/>
              <w:right w:val="single" w:sz="4" w:space="0" w:color="auto"/>
            </w:tcBorders>
            <w:shd w:val="clear" w:color="auto" w:fill="auto"/>
            <w:vAlign w:val="center"/>
          </w:tcPr>
          <w:p w14:paraId="2A3025F1" w14:textId="35CD5376" w:rsidR="00AC6341" w:rsidRPr="00EB793E" w:rsidRDefault="002574A8" w:rsidP="008F5135">
            <w:pPr>
              <w:rPr>
                <w:rFonts w:ascii="Times New Roman" w:hAnsi="Times New Roman" w:cs="Times New Roman"/>
                <w:b/>
                <w:color w:val="FF0000"/>
                <w:sz w:val="18"/>
                <w:szCs w:val="18"/>
              </w:rPr>
            </w:pPr>
            <w:r w:rsidRPr="002574A8">
              <w:rPr>
                <w:rFonts w:ascii="Times New Roman" w:hAnsi="Times New Roman" w:cs="Times New Roman"/>
                <w:b/>
                <w:sz w:val="18"/>
                <w:szCs w:val="18"/>
              </w:rPr>
              <w:t>41,2</w:t>
            </w:r>
          </w:p>
        </w:tc>
        <w:tc>
          <w:tcPr>
            <w:tcW w:w="992" w:type="dxa"/>
            <w:tcBorders>
              <w:top w:val="single" w:sz="4" w:space="0" w:color="auto"/>
              <w:left w:val="nil"/>
              <w:bottom w:val="single" w:sz="4" w:space="0" w:color="auto"/>
              <w:right w:val="single" w:sz="4" w:space="0" w:color="auto"/>
            </w:tcBorders>
            <w:shd w:val="clear" w:color="auto" w:fill="auto"/>
            <w:vAlign w:val="center"/>
          </w:tcPr>
          <w:p w14:paraId="142C5C8E" w14:textId="0FA69854" w:rsidR="00AC6341" w:rsidRPr="00EB793E" w:rsidRDefault="002574A8" w:rsidP="008F5135">
            <w:pPr>
              <w:rPr>
                <w:rFonts w:ascii="Times New Roman" w:hAnsi="Times New Roman" w:cs="Times New Roman"/>
                <w:b/>
                <w:color w:val="FF0000"/>
                <w:sz w:val="18"/>
                <w:szCs w:val="18"/>
              </w:rPr>
            </w:pPr>
            <w:r w:rsidRPr="002B7821">
              <w:rPr>
                <w:rFonts w:ascii="Times New Roman" w:hAnsi="Times New Roman" w:cs="Times New Roman"/>
                <w:b/>
                <w:sz w:val="18"/>
                <w:szCs w:val="18"/>
              </w:rPr>
              <w:t>43,5</w:t>
            </w:r>
          </w:p>
        </w:tc>
      </w:tr>
      <w:tr w:rsidR="00EB793E" w:rsidRPr="00EB793E" w14:paraId="0BE765AE" w14:textId="77777777" w:rsidTr="00DD6C2E">
        <w:trPr>
          <w:trHeight w:val="744"/>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AFCAA" w14:textId="77777777" w:rsidR="00AC6341" w:rsidRPr="002574A8" w:rsidRDefault="00AC6341" w:rsidP="008F5135">
            <w:pPr>
              <w:rPr>
                <w:rFonts w:ascii="Times New Roman" w:hAnsi="Times New Roman" w:cs="Times New Roman"/>
                <w:sz w:val="18"/>
                <w:szCs w:val="18"/>
              </w:rPr>
            </w:pPr>
            <w:r w:rsidRPr="002574A8">
              <w:rPr>
                <w:rFonts w:ascii="Times New Roman" w:hAnsi="Times New Roman" w:cs="Times New Roman"/>
                <w:sz w:val="18"/>
                <w:szCs w:val="18"/>
              </w:rPr>
              <w:t>Дотации бюджетам субъектов РФ и муниципальных образований</w:t>
            </w:r>
          </w:p>
        </w:tc>
        <w:tc>
          <w:tcPr>
            <w:tcW w:w="1165" w:type="dxa"/>
            <w:tcBorders>
              <w:top w:val="single" w:sz="4" w:space="0" w:color="auto"/>
              <w:left w:val="nil"/>
              <w:bottom w:val="single" w:sz="4" w:space="0" w:color="auto"/>
              <w:right w:val="single" w:sz="4" w:space="0" w:color="auto"/>
            </w:tcBorders>
            <w:shd w:val="clear" w:color="auto" w:fill="auto"/>
            <w:vAlign w:val="center"/>
          </w:tcPr>
          <w:p w14:paraId="1DEBE585" w14:textId="2D2B6688" w:rsidR="00AC6341" w:rsidRPr="002574A8" w:rsidRDefault="00AC0397" w:rsidP="008F5135">
            <w:pPr>
              <w:rPr>
                <w:rFonts w:ascii="Times New Roman" w:hAnsi="Times New Roman" w:cs="Times New Roman"/>
                <w:sz w:val="18"/>
                <w:szCs w:val="18"/>
              </w:rPr>
            </w:pPr>
            <w:r w:rsidRPr="002574A8">
              <w:rPr>
                <w:rFonts w:ascii="Times New Roman" w:hAnsi="Times New Roman" w:cs="Times New Roman"/>
                <w:sz w:val="18"/>
                <w:szCs w:val="18"/>
              </w:rPr>
              <w:t>44</w:t>
            </w:r>
            <w:r w:rsidR="002574A8" w:rsidRPr="002574A8">
              <w:rPr>
                <w:rFonts w:ascii="Times New Roman" w:hAnsi="Times New Roman" w:cs="Times New Roman"/>
                <w:sz w:val="18"/>
                <w:szCs w:val="18"/>
              </w:rPr>
              <w:t> 854,8</w:t>
            </w:r>
          </w:p>
        </w:tc>
        <w:tc>
          <w:tcPr>
            <w:tcW w:w="1103" w:type="dxa"/>
            <w:tcBorders>
              <w:top w:val="single" w:sz="4" w:space="0" w:color="auto"/>
              <w:left w:val="nil"/>
              <w:bottom w:val="single" w:sz="4" w:space="0" w:color="auto"/>
              <w:right w:val="single" w:sz="4" w:space="0" w:color="auto"/>
            </w:tcBorders>
            <w:shd w:val="clear" w:color="auto" w:fill="auto"/>
            <w:vAlign w:val="center"/>
          </w:tcPr>
          <w:p w14:paraId="7DD0D809" w14:textId="0A90B6E9" w:rsidR="00AC6341" w:rsidRPr="00E37CBD" w:rsidRDefault="002B7821" w:rsidP="008F5135">
            <w:pPr>
              <w:rPr>
                <w:rFonts w:ascii="Times New Roman" w:hAnsi="Times New Roman" w:cs="Times New Roman"/>
                <w:sz w:val="18"/>
                <w:szCs w:val="18"/>
              </w:rPr>
            </w:pPr>
            <w:r w:rsidRPr="00E37CBD">
              <w:rPr>
                <w:rFonts w:ascii="Times New Roman" w:hAnsi="Times New Roman" w:cs="Times New Roman"/>
                <w:sz w:val="18"/>
                <w:szCs w:val="18"/>
              </w:rPr>
              <w:t>38 380,3</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FCBE5D" w14:textId="2014C0AB" w:rsidR="00AC6341" w:rsidRPr="00E37CBD" w:rsidRDefault="009F0FED" w:rsidP="008F5135">
            <w:pPr>
              <w:rPr>
                <w:rFonts w:ascii="Times New Roman" w:hAnsi="Times New Roman" w:cs="Times New Roman"/>
                <w:sz w:val="18"/>
                <w:szCs w:val="18"/>
              </w:rPr>
            </w:pPr>
            <w:r w:rsidRPr="00E37CBD">
              <w:rPr>
                <w:rFonts w:ascii="Times New Roman" w:hAnsi="Times New Roman" w:cs="Times New Roman"/>
                <w:sz w:val="18"/>
                <w:szCs w:val="18"/>
              </w:rPr>
              <w:t xml:space="preserve">- </w:t>
            </w:r>
            <w:r w:rsidR="00E37CBD" w:rsidRPr="00E37CBD">
              <w:rPr>
                <w:rFonts w:ascii="Times New Roman" w:hAnsi="Times New Roman" w:cs="Times New Roman"/>
                <w:sz w:val="18"/>
                <w:szCs w:val="18"/>
              </w:rPr>
              <w:t>6 474,5</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1FE19C" w14:textId="04FBDE38" w:rsidR="00AC6341" w:rsidRPr="00EB793E" w:rsidRDefault="002574A8" w:rsidP="008F5135">
            <w:pPr>
              <w:rPr>
                <w:rFonts w:ascii="Times New Roman" w:hAnsi="Times New Roman" w:cs="Times New Roman"/>
                <w:color w:val="FF0000"/>
                <w:sz w:val="18"/>
                <w:szCs w:val="18"/>
              </w:rPr>
            </w:pPr>
            <w:r w:rsidRPr="002574A8">
              <w:rPr>
                <w:rFonts w:ascii="Times New Roman" w:hAnsi="Times New Roman" w:cs="Times New Roman"/>
                <w:sz w:val="18"/>
                <w:szCs w:val="18"/>
              </w:rPr>
              <w:t>28 148,4</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1EDFC3" w14:textId="0D0F27DF" w:rsidR="00AC6341" w:rsidRPr="00EB793E" w:rsidRDefault="002B7821" w:rsidP="008F5135">
            <w:pPr>
              <w:rPr>
                <w:rFonts w:ascii="Times New Roman" w:hAnsi="Times New Roman" w:cs="Times New Roman"/>
                <w:color w:val="FF0000"/>
                <w:sz w:val="18"/>
                <w:szCs w:val="18"/>
              </w:rPr>
            </w:pPr>
            <w:r w:rsidRPr="002B7821">
              <w:rPr>
                <w:rFonts w:ascii="Times New Roman" w:hAnsi="Times New Roman" w:cs="Times New Roman"/>
                <w:sz w:val="18"/>
                <w:szCs w:val="18"/>
              </w:rPr>
              <w:t>28 876,3</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7AF741" w14:textId="2718216D" w:rsidR="00AC6341" w:rsidRPr="00EB793E" w:rsidRDefault="00E37CBD" w:rsidP="008F5135">
            <w:pPr>
              <w:rPr>
                <w:rFonts w:ascii="Times New Roman" w:hAnsi="Times New Roman" w:cs="Times New Roman"/>
                <w:color w:val="FF0000"/>
                <w:sz w:val="18"/>
                <w:szCs w:val="18"/>
              </w:rPr>
            </w:pPr>
            <w:r w:rsidRPr="00E37CBD">
              <w:rPr>
                <w:rFonts w:ascii="Times New Roman" w:hAnsi="Times New Roman" w:cs="Times New Roman"/>
                <w:sz w:val="18"/>
                <w:szCs w:val="18"/>
              </w:rPr>
              <w:t>727,9</w:t>
            </w:r>
          </w:p>
        </w:tc>
        <w:tc>
          <w:tcPr>
            <w:tcW w:w="992" w:type="dxa"/>
            <w:tcBorders>
              <w:top w:val="single" w:sz="4" w:space="0" w:color="auto"/>
              <w:left w:val="nil"/>
              <w:bottom w:val="single" w:sz="4" w:space="0" w:color="auto"/>
              <w:right w:val="single" w:sz="4" w:space="0" w:color="auto"/>
            </w:tcBorders>
            <w:shd w:val="clear" w:color="auto" w:fill="auto"/>
            <w:vAlign w:val="center"/>
          </w:tcPr>
          <w:p w14:paraId="4F6C7A63" w14:textId="46416E07" w:rsidR="00AC6341" w:rsidRPr="00EB793E" w:rsidRDefault="002574A8" w:rsidP="008F5135">
            <w:pPr>
              <w:rPr>
                <w:rFonts w:ascii="Times New Roman" w:hAnsi="Times New Roman" w:cs="Times New Roman"/>
                <w:color w:val="FF0000"/>
                <w:sz w:val="18"/>
                <w:szCs w:val="18"/>
              </w:rPr>
            </w:pPr>
            <w:r w:rsidRPr="002574A8">
              <w:rPr>
                <w:rFonts w:ascii="Times New Roman" w:hAnsi="Times New Roman" w:cs="Times New Roman"/>
                <w:sz w:val="18"/>
                <w:szCs w:val="18"/>
              </w:rPr>
              <w:t>62,8</w:t>
            </w:r>
          </w:p>
        </w:tc>
        <w:tc>
          <w:tcPr>
            <w:tcW w:w="992" w:type="dxa"/>
            <w:tcBorders>
              <w:top w:val="single" w:sz="4" w:space="0" w:color="auto"/>
              <w:left w:val="nil"/>
              <w:bottom w:val="single" w:sz="4" w:space="0" w:color="auto"/>
              <w:right w:val="single" w:sz="4" w:space="0" w:color="auto"/>
            </w:tcBorders>
            <w:shd w:val="clear" w:color="auto" w:fill="auto"/>
            <w:vAlign w:val="center"/>
          </w:tcPr>
          <w:p w14:paraId="0FA018E3" w14:textId="3EC93BE0" w:rsidR="00AC6341" w:rsidRPr="00EB793E" w:rsidRDefault="002574A8" w:rsidP="008F5135">
            <w:pPr>
              <w:rPr>
                <w:rFonts w:ascii="Times New Roman" w:hAnsi="Times New Roman" w:cs="Times New Roman"/>
                <w:color w:val="FF0000"/>
                <w:sz w:val="18"/>
                <w:szCs w:val="18"/>
              </w:rPr>
            </w:pPr>
            <w:r w:rsidRPr="002B7821">
              <w:rPr>
                <w:rFonts w:ascii="Times New Roman" w:hAnsi="Times New Roman" w:cs="Times New Roman"/>
                <w:sz w:val="18"/>
                <w:szCs w:val="18"/>
              </w:rPr>
              <w:t xml:space="preserve">75,2   </w:t>
            </w:r>
          </w:p>
        </w:tc>
      </w:tr>
      <w:tr w:rsidR="00EB793E" w:rsidRPr="00EB793E" w14:paraId="38102D36" w14:textId="77777777" w:rsidTr="00DD6C2E">
        <w:trPr>
          <w:trHeight w:val="168"/>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473F1" w14:textId="77777777" w:rsidR="00AC6341" w:rsidRPr="002574A8" w:rsidRDefault="00AC6341" w:rsidP="008F5135">
            <w:pPr>
              <w:rPr>
                <w:rFonts w:ascii="Times New Roman" w:hAnsi="Times New Roman" w:cs="Times New Roman"/>
                <w:sz w:val="18"/>
                <w:szCs w:val="18"/>
              </w:rPr>
            </w:pPr>
            <w:r w:rsidRPr="002574A8">
              <w:rPr>
                <w:rFonts w:ascii="Times New Roman" w:hAnsi="Times New Roman" w:cs="Times New Roman"/>
                <w:sz w:val="18"/>
                <w:szCs w:val="18"/>
              </w:rPr>
              <w:t>Субсидии бюджетам системы РФ (межбюджетные субсидии)</w:t>
            </w:r>
          </w:p>
        </w:tc>
        <w:tc>
          <w:tcPr>
            <w:tcW w:w="1165" w:type="dxa"/>
            <w:tcBorders>
              <w:top w:val="single" w:sz="4" w:space="0" w:color="auto"/>
              <w:left w:val="nil"/>
              <w:bottom w:val="single" w:sz="4" w:space="0" w:color="auto"/>
              <w:right w:val="single" w:sz="4" w:space="0" w:color="auto"/>
            </w:tcBorders>
            <w:shd w:val="clear" w:color="auto" w:fill="auto"/>
            <w:vAlign w:val="center"/>
          </w:tcPr>
          <w:p w14:paraId="4250B313" w14:textId="3B226EF7" w:rsidR="00AC6341" w:rsidRPr="002574A8" w:rsidRDefault="002574A8" w:rsidP="008F5135">
            <w:pPr>
              <w:rPr>
                <w:rFonts w:ascii="Times New Roman" w:hAnsi="Times New Roman" w:cs="Times New Roman"/>
                <w:sz w:val="18"/>
                <w:szCs w:val="18"/>
              </w:rPr>
            </w:pPr>
            <w:r w:rsidRPr="002574A8">
              <w:rPr>
                <w:rFonts w:ascii="Times New Roman" w:hAnsi="Times New Roman" w:cs="Times New Roman"/>
                <w:sz w:val="18"/>
                <w:szCs w:val="18"/>
              </w:rPr>
              <w:t>10 138,0</w:t>
            </w:r>
          </w:p>
        </w:tc>
        <w:tc>
          <w:tcPr>
            <w:tcW w:w="1103" w:type="dxa"/>
            <w:tcBorders>
              <w:top w:val="single" w:sz="4" w:space="0" w:color="auto"/>
              <w:left w:val="nil"/>
              <w:bottom w:val="single" w:sz="4" w:space="0" w:color="auto"/>
              <w:right w:val="single" w:sz="4" w:space="0" w:color="auto"/>
            </w:tcBorders>
            <w:shd w:val="clear" w:color="auto" w:fill="auto"/>
            <w:vAlign w:val="center"/>
          </w:tcPr>
          <w:p w14:paraId="2CF2C788" w14:textId="77777777" w:rsidR="00AC6341" w:rsidRPr="00E37CBD" w:rsidRDefault="001A2849" w:rsidP="008F5135">
            <w:pPr>
              <w:rPr>
                <w:rFonts w:ascii="Times New Roman" w:hAnsi="Times New Roman" w:cs="Times New Roman"/>
                <w:sz w:val="18"/>
                <w:szCs w:val="18"/>
              </w:rPr>
            </w:pPr>
            <w:r w:rsidRPr="00E37CBD">
              <w:rPr>
                <w:rFonts w:ascii="Times New Roman" w:hAnsi="Times New Roman" w:cs="Times New Roman"/>
                <w:sz w:val="18"/>
                <w:szCs w:val="18"/>
              </w:rPr>
              <w:t>21 259,4</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DD67E5" w14:textId="3861C154" w:rsidR="00AC6341" w:rsidRPr="00E37CBD" w:rsidRDefault="00E37CBD" w:rsidP="008F5135">
            <w:pPr>
              <w:rPr>
                <w:rFonts w:ascii="Times New Roman" w:hAnsi="Times New Roman" w:cs="Times New Roman"/>
                <w:sz w:val="18"/>
                <w:szCs w:val="18"/>
              </w:rPr>
            </w:pPr>
            <w:r w:rsidRPr="00E37CBD">
              <w:rPr>
                <w:rFonts w:ascii="Times New Roman" w:hAnsi="Times New Roman" w:cs="Times New Roman"/>
                <w:sz w:val="18"/>
                <w:szCs w:val="18"/>
              </w:rPr>
              <w:t>11 121,4</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E7C4EF" w14:textId="1C25B650" w:rsidR="00AC6341" w:rsidRPr="00EB793E" w:rsidRDefault="002574A8" w:rsidP="008F5135">
            <w:pPr>
              <w:rPr>
                <w:rFonts w:ascii="Times New Roman" w:hAnsi="Times New Roman" w:cs="Times New Roman"/>
                <w:color w:val="FF0000"/>
                <w:sz w:val="18"/>
                <w:szCs w:val="18"/>
              </w:rPr>
            </w:pPr>
            <w:r w:rsidRPr="002574A8">
              <w:rPr>
                <w:rFonts w:ascii="Times New Roman" w:hAnsi="Times New Roman" w:cs="Times New Roman"/>
                <w:sz w:val="18"/>
                <w:szCs w:val="18"/>
              </w:rPr>
              <w:t>1 500,0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7AF1B2" w14:textId="77777777" w:rsidR="00AC6341" w:rsidRPr="00EB793E" w:rsidRDefault="001A2849" w:rsidP="008F5135">
            <w:pPr>
              <w:rPr>
                <w:rFonts w:ascii="Times New Roman" w:hAnsi="Times New Roman" w:cs="Times New Roman"/>
                <w:color w:val="FF0000"/>
                <w:sz w:val="18"/>
                <w:szCs w:val="18"/>
              </w:rPr>
            </w:pPr>
            <w:r w:rsidRPr="00851B63">
              <w:rPr>
                <w:rFonts w:ascii="Times New Roman" w:hAnsi="Times New Roman" w:cs="Times New Roman"/>
                <w:sz w:val="18"/>
                <w:szCs w:val="18"/>
              </w:rPr>
              <w:t>204,8</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971095" w14:textId="695249C5" w:rsidR="00AC6341" w:rsidRPr="00EB793E" w:rsidRDefault="00E37CBD" w:rsidP="008F5135">
            <w:pPr>
              <w:rPr>
                <w:rFonts w:ascii="Times New Roman" w:hAnsi="Times New Roman" w:cs="Times New Roman"/>
                <w:color w:val="FF0000"/>
                <w:sz w:val="18"/>
                <w:szCs w:val="18"/>
              </w:rPr>
            </w:pPr>
            <w:r w:rsidRPr="00E37CBD">
              <w:rPr>
                <w:rFonts w:ascii="Times New Roman" w:hAnsi="Times New Roman" w:cs="Times New Roman"/>
                <w:sz w:val="18"/>
                <w:szCs w:val="18"/>
              </w:rPr>
              <w:t>- 1 295,2</w:t>
            </w:r>
          </w:p>
        </w:tc>
        <w:tc>
          <w:tcPr>
            <w:tcW w:w="992" w:type="dxa"/>
            <w:tcBorders>
              <w:top w:val="single" w:sz="4" w:space="0" w:color="auto"/>
              <w:left w:val="nil"/>
              <w:bottom w:val="single" w:sz="4" w:space="0" w:color="auto"/>
              <w:right w:val="single" w:sz="4" w:space="0" w:color="auto"/>
            </w:tcBorders>
            <w:shd w:val="clear" w:color="auto" w:fill="auto"/>
            <w:vAlign w:val="center"/>
          </w:tcPr>
          <w:p w14:paraId="2F63F295" w14:textId="5A7657E8" w:rsidR="00AC6341" w:rsidRPr="00EB793E" w:rsidRDefault="002574A8" w:rsidP="008F5135">
            <w:pPr>
              <w:rPr>
                <w:rFonts w:ascii="Times New Roman" w:hAnsi="Times New Roman" w:cs="Times New Roman"/>
                <w:color w:val="FF0000"/>
                <w:sz w:val="18"/>
                <w:szCs w:val="18"/>
              </w:rPr>
            </w:pPr>
            <w:r w:rsidRPr="002574A8">
              <w:rPr>
                <w:rFonts w:ascii="Times New Roman" w:hAnsi="Times New Roman" w:cs="Times New Roman"/>
                <w:sz w:val="18"/>
                <w:szCs w:val="18"/>
              </w:rPr>
              <w:t>14,8</w:t>
            </w:r>
          </w:p>
        </w:tc>
        <w:tc>
          <w:tcPr>
            <w:tcW w:w="992" w:type="dxa"/>
            <w:tcBorders>
              <w:top w:val="single" w:sz="4" w:space="0" w:color="auto"/>
              <w:left w:val="nil"/>
              <w:bottom w:val="single" w:sz="4" w:space="0" w:color="auto"/>
              <w:right w:val="single" w:sz="4" w:space="0" w:color="auto"/>
            </w:tcBorders>
            <w:shd w:val="clear" w:color="auto" w:fill="auto"/>
            <w:vAlign w:val="center"/>
          </w:tcPr>
          <w:p w14:paraId="285DF86D" w14:textId="25D9BBD9" w:rsidR="00AC6341" w:rsidRPr="00EB793E" w:rsidRDefault="002574A8" w:rsidP="008F5135">
            <w:pPr>
              <w:rPr>
                <w:rFonts w:ascii="Times New Roman" w:hAnsi="Times New Roman" w:cs="Times New Roman"/>
                <w:color w:val="FF0000"/>
                <w:sz w:val="18"/>
                <w:szCs w:val="18"/>
              </w:rPr>
            </w:pPr>
            <w:r w:rsidRPr="00851B63">
              <w:rPr>
                <w:rFonts w:ascii="Times New Roman" w:hAnsi="Times New Roman" w:cs="Times New Roman"/>
                <w:sz w:val="18"/>
                <w:szCs w:val="18"/>
              </w:rPr>
              <w:t>1,0</w:t>
            </w:r>
          </w:p>
        </w:tc>
      </w:tr>
      <w:tr w:rsidR="00EB793E" w:rsidRPr="00EB793E" w14:paraId="0DF92267" w14:textId="77777777" w:rsidTr="00DD6C2E">
        <w:trPr>
          <w:trHeight w:val="168"/>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FA3529F" w14:textId="77777777" w:rsidR="00AC6341" w:rsidRPr="002574A8" w:rsidRDefault="00AC6341" w:rsidP="008F5135">
            <w:pPr>
              <w:rPr>
                <w:rFonts w:ascii="Times New Roman" w:hAnsi="Times New Roman" w:cs="Times New Roman"/>
                <w:sz w:val="18"/>
                <w:szCs w:val="18"/>
              </w:rPr>
            </w:pPr>
            <w:r w:rsidRPr="002574A8">
              <w:rPr>
                <w:rFonts w:ascii="Times New Roman" w:hAnsi="Times New Roman" w:cs="Times New Roman"/>
                <w:sz w:val="18"/>
                <w:szCs w:val="18"/>
              </w:rPr>
              <w:t>Субвенции бюджетам субъектов РФ и муниципальных образований</w:t>
            </w:r>
          </w:p>
        </w:tc>
        <w:tc>
          <w:tcPr>
            <w:tcW w:w="1165" w:type="dxa"/>
            <w:tcBorders>
              <w:top w:val="nil"/>
              <w:left w:val="nil"/>
              <w:bottom w:val="single" w:sz="4" w:space="0" w:color="auto"/>
              <w:right w:val="single" w:sz="4" w:space="0" w:color="auto"/>
            </w:tcBorders>
            <w:shd w:val="clear" w:color="auto" w:fill="auto"/>
            <w:vAlign w:val="center"/>
          </w:tcPr>
          <w:p w14:paraId="17A58E15" w14:textId="03384C3F" w:rsidR="00AC6341" w:rsidRPr="002574A8" w:rsidRDefault="00537374" w:rsidP="008F5135">
            <w:pPr>
              <w:rPr>
                <w:rFonts w:ascii="Times New Roman" w:hAnsi="Times New Roman" w:cs="Times New Roman"/>
                <w:sz w:val="18"/>
                <w:szCs w:val="18"/>
              </w:rPr>
            </w:pPr>
            <w:r w:rsidRPr="002574A8">
              <w:rPr>
                <w:rFonts w:ascii="Times New Roman" w:hAnsi="Times New Roman" w:cs="Times New Roman"/>
                <w:sz w:val="18"/>
                <w:szCs w:val="18"/>
              </w:rPr>
              <w:t>1 </w:t>
            </w:r>
            <w:r w:rsidR="009C7AFB" w:rsidRPr="002574A8">
              <w:rPr>
                <w:rFonts w:ascii="Times New Roman" w:hAnsi="Times New Roman" w:cs="Times New Roman"/>
                <w:sz w:val="18"/>
                <w:szCs w:val="18"/>
              </w:rPr>
              <w:t>9</w:t>
            </w:r>
            <w:r w:rsidR="00872AAB" w:rsidRPr="002574A8">
              <w:rPr>
                <w:rFonts w:ascii="Times New Roman" w:hAnsi="Times New Roman" w:cs="Times New Roman"/>
                <w:sz w:val="18"/>
                <w:szCs w:val="18"/>
              </w:rPr>
              <w:t>51</w:t>
            </w:r>
            <w:r w:rsidRPr="002574A8">
              <w:rPr>
                <w:rFonts w:ascii="Times New Roman" w:hAnsi="Times New Roman" w:cs="Times New Roman"/>
                <w:sz w:val="18"/>
                <w:szCs w:val="18"/>
              </w:rPr>
              <w:t>,4</w:t>
            </w:r>
          </w:p>
        </w:tc>
        <w:tc>
          <w:tcPr>
            <w:tcW w:w="1103" w:type="dxa"/>
            <w:tcBorders>
              <w:top w:val="nil"/>
              <w:left w:val="nil"/>
              <w:bottom w:val="single" w:sz="4" w:space="0" w:color="auto"/>
              <w:right w:val="single" w:sz="4" w:space="0" w:color="auto"/>
            </w:tcBorders>
            <w:shd w:val="clear" w:color="auto" w:fill="auto"/>
            <w:vAlign w:val="center"/>
          </w:tcPr>
          <w:p w14:paraId="454879D2" w14:textId="5043F0A9" w:rsidR="00AC6341" w:rsidRPr="00EB793E" w:rsidRDefault="00580789" w:rsidP="008F5135">
            <w:pPr>
              <w:rPr>
                <w:rFonts w:ascii="Times New Roman" w:hAnsi="Times New Roman" w:cs="Times New Roman"/>
                <w:color w:val="FF0000"/>
                <w:sz w:val="18"/>
                <w:szCs w:val="18"/>
              </w:rPr>
            </w:pPr>
            <w:r w:rsidRPr="00580789">
              <w:rPr>
                <w:rFonts w:ascii="Times New Roman" w:hAnsi="Times New Roman" w:cs="Times New Roman"/>
                <w:sz w:val="18"/>
                <w:szCs w:val="18"/>
              </w:rPr>
              <w:t>1 888,1</w:t>
            </w:r>
          </w:p>
        </w:tc>
        <w:tc>
          <w:tcPr>
            <w:tcW w:w="1134" w:type="dxa"/>
            <w:tcBorders>
              <w:top w:val="nil"/>
              <w:left w:val="nil"/>
              <w:bottom w:val="single" w:sz="4" w:space="0" w:color="auto"/>
              <w:right w:val="single" w:sz="4" w:space="0" w:color="auto"/>
            </w:tcBorders>
            <w:shd w:val="clear" w:color="auto" w:fill="auto"/>
            <w:vAlign w:val="center"/>
          </w:tcPr>
          <w:p w14:paraId="08763DFE" w14:textId="06F53D6B" w:rsidR="00AC6341" w:rsidRPr="00EB793E" w:rsidRDefault="009F0FED" w:rsidP="008F5135">
            <w:pPr>
              <w:rPr>
                <w:rFonts w:ascii="Times New Roman" w:hAnsi="Times New Roman" w:cs="Times New Roman"/>
                <w:color w:val="FF0000"/>
                <w:sz w:val="18"/>
                <w:szCs w:val="18"/>
              </w:rPr>
            </w:pPr>
            <w:r w:rsidRPr="00E37CBD">
              <w:rPr>
                <w:rFonts w:ascii="Times New Roman" w:hAnsi="Times New Roman" w:cs="Times New Roman"/>
                <w:sz w:val="18"/>
                <w:szCs w:val="18"/>
              </w:rPr>
              <w:t xml:space="preserve">- </w:t>
            </w:r>
            <w:r w:rsidR="00E37CBD" w:rsidRPr="00E37CBD">
              <w:rPr>
                <w:rFonts w:ascii="Times New Roman" w:hAnsi="Times New Roman" w:cs="Times New Roman"/>
                <w:sz w:val="18"/>
                <w:szCs w:val="18"/>
              </w:rPr>
              <w:t>63,3</w:t>
            </w:r>
          </w:p>
        </w:tc>
        <w:tc>
          <w:tcPr>
            <w:tcW w:w="1134" w:type="dxa"/>
            <w:tcBorders>
              <w:top w:val="nil"/>
              <w:left w:val="nil"/>
              <w:bottom w:val="single" w:sz="4" w:space="0" w:color="auto"/>
              <w:right w:val="single" w:sz="4" w:space="0" w:color="auto"/>
            </w:tcBorders>
            <w:shd w:val="clear" w:color="auto" w:fill="auto"/>
            <w:vAlign w:val="center"/>
          </w:tcPr>
          <w:p w14:paraId="3B34DE70" w14:textId="554EAB53" w:rsidR="00AC6341" w:rsidRPr="002574A8" w:rsidRDefault="002574A8" w:rsidP="008F5135">
            <w:pPr>
              <w:rPr>
                <w:rFonts w:ascii="Times New Roman" w:hAnsi="Times New Roman" w:cs="Times New Roman"/>
                <w:sz w:val="18"/>
                <w:szCs w:val="18"/>
              </w:rPr>
            </w:pPr>
            <w:r w:rsidRPr="002574A8">
              <w:rPr>
                <w:rFonts w:ascii="Times New Roman" w:hAnsi="Times New Roman" w:cs="Times New Roman"/>
                <w:sz w:val="18"/>
                <w:szCs w:val="18"/>
              </w:rPr>
              <w:t>710,0</w:t>
            </w:r>
          </w:p>
        </w:tc>
        <w:tc>
          <w:tcPr>
            <w:tcW w:w="1134" w:type="dxa"/>
            <w:tcBorders>
              <w:top w:val="nil"/>
              <w:left w:val="nil"/>
              <w:bottom w:val="single" w:sz="4" w:space="0" w:color="auto"/>
              <w:right w:val="single" w:sz="4" w:space="0" w:color="auto"/>
            </w:tcBorders>
            <w:shd w:val="clear" w:color="auto" w:fill="auto"/>
            <w:vAlign w:val="center"/>
          </w:tcPr>
          <w:p w14:paraId="76464C1F" w14:textId="1F059026" w:rsidR="00AC6341" w:rsidRPr="00EB793E" w:rsidRDefault="00580789" w:rsidP="008F5135">
            <w:pPr>
              <w:rPr>
                <w:rFonts w:ascii="Times New Roman" w:hAnsi="Times New Roman" w:cs="Times New Roman"/>
                <w:color w:val="FF0000"/>
                <w:sz w:val="18"/>
                <w:szCs w:val="18"/>
              </w:rPr>
            </w:pPr>
            <w:r w:rsidRPr="00580789">
              <w:rPr>
                <w:rFonts w:ascii="Times New Roman" w:hAnsi="Times New Roman" w:cs="Times New Roman"/>
                <w:sz w:val="18"/>
                <w:szCs w:val="18"/>
              </w:rPr>
              <w:t>986,2</w:t>
            </w:r>
          </w:p>
        </w:tc>
        <w:tc>
          <w:tcPr>
            <w:tcW w:w="1134" w:type="dxa"/>
            <w:tcBorders>
              <w:top w:val="nil"/>
              <w:left w:val="nil"/>
              <w:bottom w:val="single" w:sz="4" w:space="0" w:color="auto"/>
              <w:right w:val="single" w:sz="4" w:space="0" w:color="auto"/>
            </w:tcBorders>
            <w:shd w:val="clear" w:color="auto" w:fill="auto"/>
            <w:vAlign w:val="center"/>
          </w:tcPr>
          <w:p w14:paraId="01E32E83" w14:textId="565F7024" w:rsidR="00AC6341" w:rsidRPr="00EB793E" w:rsidRDefault="004B5D9A" w:rsidP="008F5135">
            <w:pPr>
              <w:rPr>
                <w:rFonts w:ascii="Times New Roman" w:hAnsi="Times New Roman" w:cs="Times New Roman"/>
                <w:color w:val="FF0000"/>
                <w:sz w:val="18"/>
                <w:szCs w:val="18"/>
              </w:rPr>
            </w:pPr>
            <w:r w:rsidRPr="00E37CBD">
              <w:rPr>
                <w:rFonts w:ascii="Times New Roman" w:hAnsi="Times New Roman" w:cs="Times New Roman"/>
                <w:sz w:val="18"/>
                <w:szCs w:val="18"/>
              </w:rPr>
              <w:t xml:space="preserve">- </w:t>
            </w:r>
            <w:r w:rsidR="00E37CBD" w:rsidRPr="00E37CBD">
              <w:rPr>
                <w:rFonts w:ascii="Times New Roman" w:hAnsi="Times New Roman" w:cs="Times New Roman"/>
                <w:sz w:val="18"/>
                <w:szCs w:val="18"/>
              </w:rPr>
              <w:t>276,2</w:t>
            </w:r>
          </w:p>
        </w:tc>
        <w:tc>
          <w:tcPr>
            <w:tcW w:w="992" w:type="dxa"/>
            <w:tcBorders>
              <w:top w:val="nil"/>
              <w:left w:val="nil"/>
              <w:bottom w:val="single" w:sz="4" w:space="0" w:color="auto"/>
              <w:right w:val="single" w:sz="4" w:space="0" w:color="auto"/>
            </w:tcBorders>
            <w:shd w:val="clear" w:color="auto" w:fill="auto"/>
            <w:vAlign w:val="center"/>
          </w:tcPr>
          <w:p w14:paraId="037C04C7" w14:textId="168D6E18" w:rsidR="00AC6341" w:rsidRPr="00EB793E" w:rsidRDefault="002574A8" w:rsidP="008F5135">
            <w:pPr>
              <w:rPr>
                <w:rFonts w:ascii="Times New Roman" w:hAnsi="Times New Roman" w:cs="Times New Roman"/>
                <w:color w:val="FF0000"/>
                <w:sz w:val="18"/>
                <w:szCs w:val="18"/>
              </w:rPr>
            </w:pPr>
            <w:r w:rsidRPr="002574A8">
              <w:rPr>
                <w:rFonts w:ascii="Times New Roman" w:hAnsi="Times New Roman" w:cs="Times New Roman"/>
                <w:sz w:val="18"/>
                <w:szCs w:val="18"/>
              </w:rPr>
              <w:t>36,4</w:t>
            </w:r>
          </w:p>
        </w:tc>
        <w:tc>
          <w:tcPr>
            <w:tcW w:w="992" w:type="dxa"/>
            <w:tcBorders>
              <w:top w:val="nil"/>
              <w:left w:val="nil"/>
              <w:bottom w:val="single" w:sz="4" w:space="0" w:color="auto"/>
              <w:right w:val="single" w:sz="4" w:space="0" w:color="auto"/>
            </w:tcBorders>
            <w:shd w:val="clear" w:color="auto" w:fill="auto"/>
            <w:vAlign w:val="center"/>
          </w:tcPr>
          <w:p w14:paraId="47CFE7B7" w14:textId="177BA596" w:rsidR="00AC6341" w:rsidRPr="00EB793E" w:rsidRDefault="002574A8" w:rsidP="008F5135">
            <w:pPr>
              <w:rPr>
                <w:rFonts w:ascii="Times New Roman" w:hAnsi="Times New Roman" w:cs="Times New Roman"/>
                <w:color w:val="FF0000"/>
                <w:sz w:val="18"/>
                <w:szCs w:val="18"/>
              </w:rPr>
            </w:pPr>
            <w:r w:rsidRPr="00580789">
              <w:rPr>
                <w:rFonts w:ascii="Times New Roman" w:hAnsi="Times New Roman" w:cs="Times New Roman"/>
                <w:sz w:val="18"/>
                <w:szCs w:val="18"/>
              </w:rPr>
              <w:t>52,2</w:t>
            </w:r>
          </w:p>
        </w:tc>
      </w:tr>
      <w:tr w:rsidR="00EB793E" w:rsidRPr="00EB793E" w14:paraId="127502D3" w14:textId="77777777" w:rsidTr="00DD6C2E">
        <w:trPr>
          <w:trHeight w:val="168"/>
        </w:trPr>
        <w:tc>
          <w:tcPr>
            <w:tcW w:w="1985" w:type="dxa"/>
            <w:tcBorders>
              <w:top w:val="nil"/>
              <w:left w:val="single" w:sz="4" w:space="0" w:color="auto"/>
              <w:bottom w:val="single" w:sz="4" w:space="0" w:color="auto"/>
              <w:right w:val="single" w:sz="4" w:space="0" w:color="auto"/>
            </w:tcBorders>
            <w:shd w:val="clear" w:color="auto" w:fill="auto"/>
            <w:vAlign w:val="center"/>
          </w:tcPr>
          <w:p w14:paraId="02E7B3B1" w14:textId="77777777" w:rsidR="00CF22A9" w:rsidRPr="002574A8" w:rsidRDefault="00CF22A9" w:rsidP="008F5135">
            <w:pPr>
              <w:rPr>
                <w:rFonts w:ascii="Times New Roman" w:hAnsi="Times New Roman" w:cs="Times New Roman"/>
                <w:sz w:val="18"/>
                <w:szCs w:val="18"/>
              </w:rPr>
            </w:pPr>
            <w:r w:rsidRPr="002574A8">
              <w:rPr>
                <w:rFonts w:ascii="Times New Roman" w:hAnsi="Times New Roman" w:cs="Times New Roman"/>
                <w:sz w:val="18"/>
                <w:szCs w:val="18"/>
              </w:rPr>
              <w:t>Межбюджетные трансферты</w:t>
            </w:r>
          </w:p>
        </w:tc>
        <w:tc>
          <w:tcPr>
            <w:tcW w:w="1165" w:type="dxa"/>
            <w:tcBorders>
              <w:top w:val="nil"/>
              <w:left w:val="nil"/>
              <w:bottom w:val="single" w:sz="4" w:space="0" w:color="auto"/>
              <w:right w:val="single" w:sz="4" w:space="0" w:color="auto"/>
            </w:tcBorders>
            <w:shd w:val="clear" w:color="auto" w:fill="auto"/>
            <w:vAlign w:val="center"/>
          </w:tcPr>
          <w:p w14:paraId="0DE53205" w14:textId="56621781" w:rsidR="00CF22A9" w:rsidRPr="002574A8" w:rsidRDefault="002574A8" w:rsidP="008F5135">
            <w:pPr>
              <w:rPr>
                <w:rFonts w:ascii="Times New Roman" w:hAnsi="Times New Roman" w:cs="Times New Roman"/>
                <w:sz w:val="18"/>
                <w:szCs w:val="18"/>
              </w:rPr>
            </w:pPr>
            <w:r w:rsidRPr="002574A8">
              <w:rPr>
                <w:rFonts w:ascii="Times New Roman" w:hAnsi="Times New Roman" w:cs="Times New Roman"/>
                <w:sz w:val="18"/>
                <w:szCs w:val="18"/>
              </w:rPr>
              <w:t>16 697,0</w:t>
            </w:r>
          </w:p>
        </w:tc>
        <w:tc>
          <w:tcPr>
            <w:tcW w:w="1103" w:type="dxa"/>
            <w:tcBorders>
              <w:top w:val="nil"/>
              <w:left w:val="nil"/>
              <w:bottom w:val="single" w:sz="4" w:space="0" w:color="auto"/>
              <w:right w:val="single" w:sz="4" w:space="0" w:color="auto"/>
            </w:tcBorders>
            <w:shd w:val="clear" w:color="auto" w:fill="auto"/>
            <w:vAlign w:val="center"/>
          </w:tcPr>
          <w:p w14:paraId="2CBC9D72" w14:textId="77777777" w:rsidR="00CF22A9" w:rsidRPr="00EB793E" w:rsidRDefault="00CF22A9" w:rsidP="008F5135">
            <w:pPr>
              <w:rPr>
                <w:rFonts w:ascii="Times New Roman" w:hAnsi="Times New Roman" w:cs="Times New Roman"/>
                <w:color w:val="FF0000"/>
                <w:sz w:val="18"/>
                <w:szCs w:val="18"/>
              </w:rPr>
            </w:pPr>
            <w:r w:rsidRPr="00580789">
              <w:rPr>
                <w:rFonts w:ascii="Times New Roman" w:hAnsi="Times New Roman" w:cs="Times New Roman"/>
                <w:sz w:val="18"/>
                <w:szCs w:val="18"/>
              </w:rPr>
              <w:t>7 000,0</w:t>
            </w:r>
          </w:p>
        </w:tc>
        <w:tc>
          <w:tcPr>
            <w:tcW w:w="1134" w:type="dxa"/>
            <w:tcBorders>
              <w:top w:val="nil"/>
              <w:left w:val="nil"/>
              <w:bottom w:val="single" w:sz="4" w:space="0" w:color="auto"/>
              <w:right w:val="single" w:sz="4" w:space="0" w:color="auto"/>
            </w:tcBorders>
            <w:shd w:val="clear" w:color="auto" w:fill="auto"/>
            <w:vAlign w:val="center"/>
          </w:tcPr>
          <w:p w14:paraId="5AF0EEA9" w14:textId="18B20A3E" w:rsidR="00CF22A9" w:rsidRPr="00EB793E" w:rsidRDefault="00592CFD" w:rsidP="008F5135">
            <w:pPr>
              <w:rPr>
                <w:rFonts w:ascii="Times New Roman" w:hAnsi="Times New Roman" w:cs="Times New Roman"/>
                <w:color w:val="FF0000"/>
                <w:sz w:val="18"/>
                <w:szCs w:val="18"/>
              </w:rPr>
            </w:pPr>
            <w:r w:rsidRPr="00592CFD">
              <w:rPr>
                <w:rFonts w:ascii="Times New Roman" w:hAnsi="Times New Roman" w:cs="Times New Roman"/>
                <w:sz w:val="18"/>
                <w:szCs w:val="18"/>
              </w:rPr>
              <w:t>- 9 697,0</w:t>
            </w:r>
          </w:p>
        </w:tc>
        <w:tc>
          <w:tcPr>
            <w:tcW w:w="1134" w:type="dxa"/>
            <w:tcBorders>
              <w:top w:val="nil"/>
              <w:left w:val="nil"/>
              <w:bottom w:val="single" w:sz="4" w:space="0" w:color="auto"/>
              <w:right w:val="single" w:sz="4" w:space="0" w:color="auto"/>
            </w:tcBorders>
            <w:shd w:val="clear" w:color="auto" w:fill="auto"/>
            <w:vAlign w:val="center"/>
          </w:tcPr>
          <w:p w14:paraId="6800B7D6" w14:textId="05139DAA" w:rsidR="00CF22A9" w:rsidRPr="00EB793E" w:rsidRDefault="00CD1749" w:rsidP="008F5135">
            <w:pPr>
              <w:rPr>
                <w:rFonts w:ascii="Times New Roman" w:hAnsi="Times New Roman" w:cs="Times New Roman"/>
                <w:color w:val="FF0000"/>
                <w:sz w:val="18"/>
                <w:szCs w:val="18"/>
              </w:rPr>
            </w:pPr>
            <w:r w:rsidRPr="002574A8">
              <w:rPr>
                <w:rFonts w:ascii="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vAlign w:val="center"/>
          </w:tcPr>
          <w:p w14:paraId="7E9982E7" w14:textId="77777777" w:rsidR="00CF22A9" w:rsidRPr="00592CFD" w:rsidRDefault="00CF22A9" w:rsidP="008F5135">
            <w:pPr>
              <w:rPr>
                <w:rFonts w:ascii="Times New Roman" w:hAnsi="Times New Roman" w:cs="Times New Roman"/>
                <w:sz w:val="18"/>
                <w:szCs w:val="18"/>
              </w:rPr>
            </w:pPr>
            <w:r w:rsidRPr="00592CFD">
              <w:rPr>
                <w:rFonts w:ascii="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vAlign w:val="center"/>
          </w:tcPr>
          <w:p w14:paraId="623FC2EA" w14:textId="138802E5" w:rsidR="00CF22A9" w:rsidRPr="00592CFD" w:rsidRDefault="00592CFD" w:rsidP="008F5135">
            <w:pPr>
              <w:rPr>
                <w:rFonts w:ascii="Times New Roman" w:hAnsi="Times New Roman" w:cs="Times New Roman"/>
                <w:sz w:val="18"/>
                <w:szCs w:val="18"/>
              </w:rPr>
            </w:pPr>
            <w:r w:rsidRPr="00592CFD">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auto" w:fill="auto"/>
            <w:vAlign w:val="center"/>
          </w:tcPr>
          <w:p w14:paraId="43257388" w14:textId="58D91B5C" w:rsidR="00CF22A9" w:rsidRPr="00EB793E" w:rsidRDefault="00CF22A9" w:rsidP="008F5135">
            <w:pPr>
              <w:rPr>
                <w:rFonts w:ascii="Times New Roman" w:hAnsi="Times New Roman" w:cs="Times New Roman"/>
                <w:color w:val="FF0000"/>
                <w:sz w:val="18"/>
                <w:szCs w:val="18"/>
              </w:rPr>
            </w:pPr>
          </w:p>
        </w:tc>
        <w:tc>
          <w:tcPr>
            <w:tcW w:w="992" w:type="dxa"/>
            <w:tcBorders>
              <w:top w:val="nil"/>
              <w:left w:val="nil"/>
              <w:bottom w:val="single" w:sz="4" w:space="0" w:color="auto"/>
              <w:right w:val="single" w:sz="4" w:space="0" w:color="auto"/>
            </w:tcBorders>
            <w:shd w:val="clear" w:color="auto" w:fill="auto"/>
            <w:vAlign w:val="center"/>
          </w:tcPr>
          <w:p w14:paraId="0ECE1129" w14:textId="252A0A47" w:rsidR="00CF22A9" w:rsidRPr="00EB793E" w:rsidRDefault="00CF22A9" w:rsidP="008F5135">
            <w:pPr>
              <w:rPr>
                <w:rFonts w:ascii="Times New Roman" w:hAnsi="Times New Roman" w:cs="Times New Roman"/>
                <w:color w:val="FF0000"/>
                <w:sz w:val="18"/>
                <w:szCs w:val="18"/>
              </w:rPr>
            </w:pPr>
          </w:p>
        </w:tc>
      </w:tr>
      <w:tr w:rsidR="00EB793E" w:rsidRPr="00EB793E" w14:paraId="5D7E39D8" w14:textId="77777777" w:rsidTr="00DD6C2E">
        <w:trPr>
          <w:trHeight w:val="168"/>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DFA2395" w14:textId="77777777" w:rsidR="00AC6341" w:rsidRPr="002574A8" w:rsidRDefault="00AC6341" w:rsidP="008F5135">
            <w:pPr>
              <w:rPr>
                <w:rFonts w:ascii="Times New Roman" w:hAnsi="Times New Roman" w:cs="Times New Roman"/>
                <w:sz w:val="18"/>
                <w:szCs w:val="18"/>
              </w:rPr>
            </w:pPr>
            <w:r w:rsidRPr="002574A8">
              <w:rPr>
                <w:rFonts w:ascii="Times New Roman" w:hAnsi="Times New Roman" w:cs="Times New Roman"/>
                <w:sz w:val="18"/>
                <w:szCs w:val="18"/>
              </w:rPr>
              <w:t>Возврат остатков субсидий, субвенций и иных межбюджетных трансфертов, имеющих целевое назначение прошлых лет</w:t>
            </w:r>
          </w:p>
        </w:tc>
        <w:tc>
          <w:tcPr>
            <w:tcW w:w="1165" w:type="dxa"/>
            <w:tcBorders>
              <w:top w:val="nil"/>
              <w:left w:val="nil"/>
              <w:bottom w:val="single" w:sz="4" w:space="0" w:color="auto"/>
              <w:right w:val="single" w:sz="4" w:space="0" w:color="auto"/>
            </w:tcBorders>
            <w:shd w:val="clear" w:color="auto" w:fill="auto"/>
            <w:vAlign w:val="center"/>
          </w:tcPr>
          <w:p w14:paraId="7033D72E" w14:textId="77777777" w:rsidR="00AC6341" w:rsidRPr="002574A8" w:rsidRDefault="00537374" w:rsidP="008F5135">
            <w:pPr>
              <w:rPr>
                <w:rFonts w:ascii="Times New Roman" w:hAnsi="Times New Roman" w:cs="Times New Roman"/>
                <w:sz w:val="18"/>
                <w:szCs w:val="18"/>
              </w:rPr>
            </w:pPr>
            <w:r w:rsidRPr="002574A8">
              <w:rPr>
                <w:rFonts w:ascii="Times New Roman" w:hAnsi="Times New Roman" w:cs="Times New Roman"/>
                <w:sz w:val="18"/>
                <w:szCs w:val="18"/>
              </w:rPr>
              <w:t>0,0</w:t>
            </w:r>
          </w:p>
        </w:tc>
        <w:tc>
          <w:tcPr>
            <w:tcW w:w="1103" w:type="dxa"/>
            <w:tcBorders>
              <w:top w:val="nil"/>
              <w:left w:val="nil"/>
              <w:bottom w:val="single" w:sz="4" w:space="0" w:color="auto"/>
              <w:right w:val="single" w:sz="4" w:space="0" w:color="auto"/>
            </w:tcBorders>
            <w:shd w:val="clear" w:color="auto" w:fill="auto"/>
            <w:vAlign w:val="center"/>
          </w:tcPr>
          <w:p w14:paraId="0FD2E791" w14:textId="77777777" w:rsidR="00AC6341" w:rsidRPr="00EB793E" w:rsidRDefault="00CF22A9" w:rsidP="008F5135">
            <w:pPr>
              <w:rPr>
                <w:rFonts w:ascii="Times New Roman" w:hAnsi="Times New Roman" w:cs="Times New Roman"/>
                <w:color w:val="FF0000"/>
                <w:sz w:val="18"/>
                <w:szCs w:val="18"/>
              </w:rPr>
            </w:pPr>
            <w:r w:rsidRPr="002169C6">
              <w:rPr>
                <w:rFonts w:ascii="Times New Roman" w:hAnsi="Times New Roman" w:cs="Times New Roman"/>
                <w:sz w:val="18"/>
                <w:szCs w:val="18"/>
              </w:rPr>
              <w:t>- 438,4</w:t>
            </w:r>
          </w:p>
        </w:tc>
        <w:tc>
          <w:tcPr>
            <w:tcW w:w="1134" w:type="dxa"/>
            <w:tcBorders>
              <w:top w:val="nil"/>
              <w:left w:val="nil"/>
              <w:bottom w:val="single" w:sz="4" w:space="0" w:color="auto"/>
              <w:right w:val="single" w:sz="4" w:space="0" w:color="auto"/>
            </w:tcBorders>
            <w:shd w:val="clear" w:color="auto" w:fill="auto"/>
            <w:vAlign w:val="center"/>
          </w:tcPr>
          <w:p w14:paraId="290A4FDD" w14:textId="0E62497E" w:rsidR="00AC6341" w:rsidRPr="00EB793E" w:rsidRDefault="009F0FED" w:rsidP="008F5135">
            <w:pPr>
              <w:rPr>
                <w:rFonts w:ascii="Times New Roman" w:hAnsi="Times New Roman" w:cs="Times New Roman"/>
                <w:color w:val="FF0000"/>
                <w:sz w:val="18"/>
                <w:szCs w:val="18"/>
              </w:rPr>
            </w:pPr>
            <w:r w:rsidRPr="00592CFD">
              <w:rPr>
                <w:rFonts w:ascii="Times New Roman" w:hAnsi="Times New Roman" w:cs="Times New Roman"/>
                <w:sz w:val="18"/>
                <w:szCs w:val="18"/>
              </w:rPr>
              <w:t>- 438,4</w:t>
            </w:r>
          </w:p>
        </w:tc>
        <w:tc>
          <w:tcPr>
            <w:tcW w:w="1134" w:type="dxa"/>
            <w:tcBorders>
              <w:top w:val="nil"/>
              <w:left w:val="nil"/>
              <w:bottom w:val="single" w:sz="4" w:space="0" w:color="auto"/>
              <w:right w:val="single" w:sz="4" w:space="0" w:color="auto"/>
            </w:tcBorders>
            <w:shd w:val="clear" w:color="auto" w:fill="auto"/>
            <w:vAlign w:val="center"/>
          </w:tcPr>
          <w:p w14:paraId="0BA68EE1" w14:textId="77777777" w:rsidR="00AC6341" w:rsidRPr="00266885" w:rsidRDefault="00DD6C2E" w:rsidP="008F5135">
            <w:pPr>
              <w:rPr>
                <w:rFonts w:ascii="Times New Roman" w:hAnsi="Times New Roman" w:cs="Times New Roman"/>
                <w:sz w:val="18"/>
                <w:szCs w:val="18"/>
              </w:rPr>
            </w:pPr>
            <w:r w:rsidRPr="00266885">
              <w:rPr>
                <w:rFonts w:ascii="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vAlign w:val="center"/>
          </w:tcPr>
          <w:p w14:paraId="0FC40D0E" w14:textId="77777777" w:rsidR="00AC6341" w:rsidRPr="00EB793E" w:rsidRDefault="00CF22A9" w:rsidP="008F5135">
            <w:pPr>
              <w:rPr>
                <w:rFonts w:ascii="Times New Roman" w:hAnsi="Times New Roman" w:cs="Times New Roman"/>
                <w:color w:val="FF0000"/>
                <w:sz w:val="18"/>
                <w:szCs w:val="18"/>
              </w:rPr>
            </w:pPr>
            <w:r w:rsidRPr="002169C6">
              <w:rPr>
                <w:rFonts w:ascii="Times New Roman" w:hAnsi="Times New Roman" w:cs="Times New Roman"/>
                <w:sz w:val="18"/>
                <w:szCs w:val="18"/>
              </w:rPr>
              <w:t>- 438,4</w:t>
            </w:r>
          </w:p>
        </w:tc>
        <w:tc>
          <w:tcPr>
            <w:tcW w:w="1134" w:type="dxa"/>
            <w:tcBorders>
              <w:top w:val="nil"/>
              <w:left w:val="nil"/>
              <w:bottom w:val="single" w:sz="4" w:space="0" w:color="auto"/>
              <w:right w:val="single" w:sz="4" w:space="0" w:color="auto"/>
            </w:tcBorders>
            <w:shd w:val="clear" w:color="auto" w:fill="auto"/>
            <w:vAlign w:val="center"/>
          </w:tcPr>
          <w:p w14:paraId="6F359837" w14:textId="4D0A46EE" w:rsidR="00AC6341" w:rsidRPr="00EB793E" w:rsidRDefault="009F0FED" w:rsidP="008F5135">
            <w:pPr>
              <w:rPr>
                <w:rFonts w:ascii="Times New Roman" w:hAnsi="Times New Roman" w:cs="Times New Roman"/>
                <w:color w:val="FF0000"/>
                <w:sz w:val="18"/>
                <w:szCs w:val="18"/>
              </w:rPr>
            </w:pPr>
            <w:r w:rsidRPr="00592CFD">
              <w:rPr>
                <w:rFonts w:ascii="Times New Roman" w:hAnsi="Times New Roman" w:cs="Times New Roman"/>
                <w:sz w:val="18"/>
                <w:szCs w:val="18"/>
              </w:rPr>
              <w:t>- 438,4</w:t>
            </w:r>
          </w:p>
        </w:tc>
        <w:tc>
          <w:tcPr>
            <w:tcW w:w="992" w:type="dxa"/>
            <w:tcBorders>
              <w:top w:val="nil"/>
              <w:left w:val="nil"/>
              <w:bottom w:val="single" w:sz="4" w:space="0" w:color="auto"/>
              <w:right w:val="single" w:sz="4" w:space="0" w:color="auto"/>
            </w:tcBorders>
            <w:shd w:val="clear" w:color="auto" w:fill="auto"/>
            <w:vAlign w:val="center"/>
          </w:tcPr>
          <w:p w14:paraId="761D76C7" w14:textId="235553F2" w:rsidR="00AC6341" w:rsidRPr="00EB793E" w:rsidRDefault="00AC6341" w:rsidP="008F5135">
            <w:pPr>
              <w:rPr>
                <w:rFonts w:ascii="Times New Roman" w:hAnsi="Times New Roman" w:cs="Times New Roman"/>
                <w:color w:val="FF0000"/>
                <w:sz w:val="18"/>
                <w:szCs w:val="18"/>
              </w:rPr>
            </w:pPr>
          </w:p>
        </w:tc>
        <w:tc>
          <w:tcPr>
            <w:tcW w:w="992" w:type="dxa"/>
            <w:tcBorders>
              <w:top w:val="nil"/>
              <w:left w:val="nil"/>
              <w:bottom w:val="single" w:sz="4" w:space="0" w:color="auto"/>
              <w:right w:val="single" w:sz="4" w:space="0" w:color="auto"/>
            </w:tcBorders>
            <w:shd w:val="clear" w:color="auto" w:fill="auto"/>
            <w:vAlign w:val="center"/>
          </w:tcPr>
          <w:p w14:paraId="6362B9C9" w14:textId="0C2C8775" w:rsidR="00AC6341" w:rsidRPr="00EB793E" w:rsidRDefault="00AC6341" w:rsidP="008F5135">
            <w:pPr>
              <w:rPr>
                <w:rFonts w:ascii="Times New Roman" w:hAnsi="Times New Roman" w:cs="Times New Roman"/>
                <w:color w:val="FF0000"/>
                <w:sz w:val="18"/>
                <w:szCs w:val="18"/>
              </w:rPr>
            </w:pPr>
          </w:p>
        </w:tc>
      </w:tr>
      <w:tr w:rsidR="00EB793E" w:rsidRPr="00EB793E" w14:paraId="79A38F0D" w14:textId="77777777" w:rsidTr="00DD6C2E">
        <w:trPr>
          <w:trHeight w:val="168"/>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E7E0DE7" w14:textId="77777777" w:rsidR="00AC6341" w:rsidRPr="00266885" w:rsidRDefault="00AC6341" w:rsidP="008F5135">
            <w:pPr>
              <w:rPr>
                <w:rFonts w:ascii="Times New Roman" w:hAnsi="Times New Roman" w:cs="Times New Roman"/>
                <w:b/>
                <w:sz w:val="18"/>
                <w:szCs w:val="18"/>
              </w:rPr>
            </w:pPr>
            <w:r w:rsidRPr="00266885">
              <w:rPr>
                <w:rFonts w:ascii="Times New Roman" w:hAnsi="Times New Roman" w:cs="Times New Roman"/>
                <w:b/>
                <w:sz w:val="18"/>
                <w:szCs w:val="18"/>
              </w:rPr>
              <w:t>ИТОГО доходов:</w:t>
            </w:r>
          </w:p>
        </w:tc>
        <w:tc>
          <w:tcPr>
            <w:tcW w:w="1165" w:type="dxa"/>
            <w:tcBorders>
              <w:top w:val="nil"/>
              <w:left w:val="nil"/>
              <w:bottom w:val="single" w:sz="4" w:space="0" w:color="auto"/>
              <w:right w:val="single" w:sz="4" w:space="0" w:color="auto"/>
            </w:tcBorders>
            <w:shd w:val="clear" w:color="auto" w:fill="auto"/>
            <w:vAlign w:val="center"/>
          </w:tcPr>
          <w:p w14:paraId="54E8291D" w14:textId="0F0B7209" w:rsidR="00AC6341" w:rsidRPr="00266885" w:rsidRDefault="00266885" w:rsidP="008F5135">
            <w:pPr>
              <w:rPr>
                <w:rFonts w:ascii="Times New Roman" w:hAnsi="Times New Roman" w:cs="Times New Roman"/>
                <w:b/>
                <w:sz w:val="18"/>
                <w:szCs w:val="18"/>
              </w:rPr>
            </w:pPr>
            <w:r w:rsidRPr="00266885">
              <w:rPr>
                <w:rFonts w:ascii="Times New Roman" w:hAnsi="Times New Roman" w:cs="Times New Roman"/>
                <w:b/>
                <w:sz w:val="18"/>
                <w:szCs w:val="18"/>
              </w:rPr>
              <w:t>143 871,0</w:t>
            </w:r>
          </w:p>
        </w:tc>
        <w:tc>
          <w:tcPr>
            <w:tcW w:w="1103" w:type="dxa"/>
            <w:tcBorders>
              <w:top w:val="nil"/>
              <w:left w:val="nil"/>
              <w:bottom w:val="single" w:sz="4" w:space="0" w:color="auto"/>
              <w:right w:val="single" w:sz="4" w:space="0" w:color="auto"/>
            </w:tcBorders>
            <w:shd w:val="clear" w:color="auto" w:fill="auto"/>
            <w:vAlign w:val="center"/>
          </w:tcPr>
          <w:p w14:paraId="697E2156" w14:textId="5D535939" w:rsidR="00AC6341" w:rsidRPr="00266885" w:rsidRDefault="002169C6" w:rsidP="008F5135">
            <w:pPr>
              <w:rPr>
                <w:rFonts w:ascii="Times New Roman" w:hAnsi="Times New Roman" w:cs="Times New Roman"/>
                <w:b/>
                <w:sz w:val="18"/>
                <w:szCs w:val="18"/>
              </w:rPr>
            </w:pPr>
            <w:r w:rsidRPr="00266885">
              <w:rPr>
                <w:rFonts w:ascii="Times New Roman" w:hAnsi="Times New Roman" w:cs="Times New Roman"/>
                <w:b/>
                <w:sz w:val="18"/>
                <w:szCs w:val="18"/>
              </w:rPr>
              <w:t>163 618,1</w:t>
            </w:r>
          </w:p>
        </w:tc>
        <w:tc>
          <w:tcPr>
            <w:tcW w:w="1134" w:type="dxa"/>
            <w:tcBorders>
              <w:top w:val="nil"/>
              <w:left w:val="nil"/>
              <w:bottom w:val="single" w:sz="4" w:space="0" w:color="auto"/>
              <w:right w:val="single" w:sz="4" w:space="0" w:color="auto"/>
            </w:tcBorders>
            <w:shd w:val="clear" w:color="auto" w:fill="auto"/>
            <w:vAlign w:val="center"/>
          </w:tcPr>
          <w:p w14:paraId="26D1DE59" w14:textId="4DCD7353" w:rsidR="00AC6341" w:rsidRPr="00EB793E" w:rsidRDefault="00592CFD" w:rsidP="008F5135">
            <w:pPr>
              <w:rPr>
                <w:rFonts w:ascii="Times New Roman" w:hAnsi="Times New Roman" w:cs="Times New Roman"/>
                <w:b/>
                <w:color w:val="FF0000"/>
                <w:sz w:val="18"/>
                <w:szCs w:val="18"/>
              </w:rPr>
            </w:pPr>
            <w:r w:rsidRPr="00592CFD">
              <w:rPr>
                <w:rFonts w:ascii="Times New Roman" w:hAnsi="Times New Roman" w:cs="Times New Roman"/>
                <w:b/>
                <w:sz w:val="18"/>
                <w:szCs w:val="18"/>
              </w:rPr>
              <w:t>19 747,1</w:t>
            </w:r>
          </w:p>
        </w:tc>
        <w:tc>
          <w:tcPr>
            <w:tcW w:w="1134" w:type="dxa"/>
            <w:tcBorders>
              <w:top w:val="nil"/>
              <w:left w:val="nil"/>
              <w:bottom w:val="single" w:sz="4" w:space="0" w:color="auto"/>
              <w:right w:val="single" w:sz="4" w:space="0" w:color="auto"/>
            </w:tcBorders>
            <w:shd w:val="clear" w:color="auto" w:fill="auto"/>
            <w:vAlign w:val="center"/>
          </w:tcPr>
          <w:p w14:paraId="5C4BCAB5" w14:textId="0E0AE157" w:rsidR="00AC6341" w:rsidRPr="00266885" w:rsidRDefault="00266885" w:rsidP="008F5135">
            <w:pPr>
              <w:rPr>
                <w:rFonts w:ascii="Times New Roman" w:hAnsi="Times New Roman" w:cs="Times New Roman"/>
                <w:b/>
                <w:sz w:val="18"/>
                <w:szCs w:val="18"/>
              </w:rPr>
            </w:pPr>
            <w:r w:rsidRPr="00266885">
              <w:rPr>
                <w:rFonts w:ascii="Times New Roman" w:hAnsi="Times New Roman" w:cs="Times New Roman"/>
                <w:b/>
                <w:sz w:val="18"/>
                <w:szCs w:val="18"/>
              </w:rPr>
              <w:t>74 795,5</w:t>
            </w:r>
          </w:p>
        </w:tc>
        <w:tc>
          <w:tcPr>
            <w:tcW w:w="1134" w:type="dxa"/>
            <w:tcBorders>
              <w:top w:val="nil"/>
              <w:left w:val="nil"/>
              <w:bottom w:val="single" w:sz="4" w:space="0" w:color="auto"/>
              <w:right w:val="single" w:sz="4" w:space="0" w:color="auto"/>
            </w:tcBorders>
            <w:shd w:val="clear" w:color="auto" w:fill="auto"/>
            <w:vAlign w:val="center"/>
          </w:tcPr>
          <w:p w14:paraId="62AC5B71" w14:textId="0B30B724" w:rsidR="00AC6341" w:rsidRPr="00592CFD" w:rsidRDefault="002169C6" w:rsidP="008F5135">
            <w:pPr>
              <w:rPr>
                <w:rFonts w:ascii="Times New Roman" w:hAnsi="Times New Roman" w:cs="Times New Roman"/>
                <w:b/>
                <w:sz w:val="18"/>
                <w:szCs w:val="18"/>
              </w:rPr>
            </w:pPr>
            <w:r w:rsidRPr="00592CFD">
              <w:rPr>
                <w:rFonts w:ascii="Times New Roman" w:hAnsi="Times New Roman" w:cs="Times New Roman"/>
                <w:b/>
                <w:sz w:val="18"/>
                <w:szCs w:val="18"/>
              </w:rPr>
              <w:t>83 449,5</w:t>
            </w:r>
          </w:p>
        </w:tc>
        <w:tc>
          <w:tcPr>
            <w:tcW w:w="1134" w:type="dxa"/>
            <w:tcBorders>
              <w:top w:val="nil"/>
              <w:left w:val="nil"/>
              <w:bottom w:val="single" w:sz="4" w:space="0" w:color="auto"/>
              <w:right w:val="single" w:sz="4" w:space="0" w:color="auto"/>
            </w:tcBorders>
            <w:shd w:val="clear" w:color="auto" w:fill="auto"/>
            <w:vAlign w:val="center"/>
          </w:tcPr>
          <w:p w14:paraId="093CE827" w14:textId="7A96E518" w:rsidR="00AC6341" w:rsidRPr="00592CFD" w:rsidRDefault="00592CFD" w:rsidP="008F5135">
            <w:pPr>
              <w:rPr>
                <w:rFonts w:ascii="Times New Roman" w:hAnsi="Times New Roman" w:cs="Times New Roman"/>
                <w:b/>
                <w:sz w:val="18"/>
                <w:szCs w:val="18"/>
              </w:rPr>
            </w:pPr>
            <w:bookmarkStart w:id="8" w:name="_Hlk150893928"/>
            <w:r w:rsidRPr="00592CFD">
              <w:rPr>
                <w:rFonts w:ascii="Times New Roman" w:hAnsi="Times New Roman" w:cs="Times New Roman"/>
                <w:b/>
                <w:sz w:val="18"/>
                <w:szCs w:val="18"/>
              </w:rPr>
              <w:t>8 654,0</w:t>
            </w:r>
            <w:bookmarkEnd w:id="8"/>
          </w:p>
        </w:tc>
        <w:tc>
          <w:tcPr>
            <w:tcW w:w="992" w:type="dxa"/>
            <w:tcBorders>
              <w:top w:val="nil"/>
              <w:left w:val="nil"/>
              <w:bottom w:val="single" w:sz="4" w:space="0" w:color="auto"/>
              <w:right w:val="single" w:sz="4" w:space="0" w:color="auto"/>
            </w:tcBorders>
            <w:shd w:val="clear" w:color="auto" w:fill="auto"/>
            <w:vAlign w:val="center"/>
          </w:tcPr>
          <w:p w14:paraId="00A2DB71" w14:textId="4A17F5DA" w:rsidR="00AC6341" w:rsidRPr="00EB793E" w:rsidRDefault="00266885" w:rsidP="002169C6">
            <w:pPr>
              <w:jc w:val="center"/>
              <w:rPr>
                <w:rFonts w:ascii="Times New Roman" w:hAnsi="Times New Roman" w:cs="Times New Roman"/>
                <w:b/>
                <w:color w:val="FF0000"/>
                <w:sz w:val="18"/>
                <w:szCs w:val="18"/>
              </w:rPr>
            </w:pPr>
            <w:r w:rsidRPr="00266885">
              <w:rPr>
                <w:rFonts w:ascii="Times New Roman" w:hAnsi="Times New Roman" w:cs="Times New Roman"/>
                <w:b/>
                <w:sz w:val="18"/>
                <w:szCs w:val="18"/>
              </w:rPr>
              <w:t>52,0</w:t>
            </w:r>
          </w:p>
        </w:tc>
        <w:tc>
          <w:tcPr>
            <w:tcW w:w="992" w:type="dxa"/>
            <w:tcBorders>
              <w:top w:val="nil"/>
              <w:left w:val="nil"/>
              <w:bottom w:val="single" w:sz="4" w:space="0" w:color="auto"/>
              <w:right w:val="single" w:sz="4" w:space="0" w:color="auto"/>
            </w:tcBorders>
            <w:shd w:val="clear" w:color="auto" w:fill="auto"/>
            <w:vAlign w:val="center"/>
          </w:tcPr>
          <w:p w14:paraId="02C9252B" w14:textId="67B4FBBA" w:rsidR="00AC6341" w:rsidRPr="00EB793E" w:rsidRDefault="00266885" w:rsidP="008F5135">
            <w:pPr>
              <w:rPr>
                <w:rFonts w:ascii="Times New Roman" w:hAnsi="Times New Roman" w:cs="Times New Roman"/>
                <w:b/>
                <w:color w:val="FF0000"/>
                <w:sz w:val="18"/>
                <w:szCs w:val="18"/>
              </w:rPr>
            </w:pPr>
            <w:r w:rsidRPr="002169C6">
              <w:rPr>
                <w:rFonts w:ascii="Times New Roman" w:hAnsi="Times New Roman" w:cs="Times New Roman"/>
                <w:b/>
                <w:sz w:val="18"/>
                <w:szCs w:val="18"/>
              </w:rPr>
              <w:t>51,0</w:t>
            </w:r>
          </w:p>
        </w:tc>
      </w:tr>
    </w:tbl>
    <w:p w14:paraId="1F473AF3" w14:textId="77777777" w:rsidR="00483604" w:rsidRPr="00EB793E" w:rsidRDefault="00483604" w:rsidP="00A145D3">
      <w:pPr>
        <w:spacing w:after="0" w:line="240" w:lineRule="auto"/>
        <w:ind w:firstLine="708"/>
        <w:jc w:val="both"/>
        <w:rPr>
          <w:rFonts w:ascii="Times New Roman" w:hAnsi="Times New Roman" w:cs="Times New Roman"/>
          <w:color w:val="FF0000"/>
          <w:sz w:val="24"/>
          <w:szCs w:val="24"/>
        </w:rPr>
      </w:pPr>
    </w:p>
    <w:p w14:paraId="1A9B1F0A" w14:textId="14676D20" w:rsidR="00A145D3" w:rsidRPr="0069276C" w:rsidRDefault="00A145D3" w:rsidP="00A145D3">
      <w:pPr>
        <w:spacing w:after="0" w:line="240" w:lineRule="auto"/>
        <w:ind w:firstLine="708"/>
        <w:jc w:val="both"/>
        <w:rPr>
          <w:rFonts w:ascii="Times New Roman" w:hAnsi="Times New Roman" w:cs="Times New Roman"/>
          <w:sz w:val="24"/>
          <w:szCs w:val="24"/>
        </w:rPr>
      </w:pPr>
      <w:r w:rsidRPr="0069276C">
        <w:rPr>
          <w:rFonts w:ascii="Times New Roman" w:hAnsi="Times New Roman" w:cs="Times New Roman"/>
          <w:sz w:val="24"/>
          <w:szCs w:val="24"/>
        </w:rPr>
        <w:lastRenderedPageBreak/>
        <w:t xml:space="preserve">Сравнительный анализ показателей исполнения доходной части бюджета </w:t>
      </w:r>
      <w:r w:rsidR="005E00CD" w:rsidRPr="0069276C">
        <w:rPr>
          <w:rFonts w:ascii="Times New Roman" w:hAnsi="Times New Roman" w:cs="Times New Roman"/>
          <w:sz w:val="24"/>
          <w:szCs w:val="24"/>
        </w:rPr>
        <w:t xml:space="preserve">ГП «Поселок Чульман» за </w:t>
      </w:r>
      <w:r w:rsidR="00262146" w:rsidRPr="0069276C">
        <w:rPr>
          <w:rFonts w:ascii="Times New Roman" w:hAnsi="Times New Roman" w:cs="Times New Roman"/>
          <w:sz w:val="24"/>
          <w:szCs w:val="24"/>
        </w:rPr>
        <w:t xml:space="preserve"> </w:t>
      </w:r>
      <w:r w:rsidR="00F44F0E" w:rsidRPr="0069276C">
        <w:rPr>
          <w:rFonts w:ascii="Times New Roman" w:hAnsi="Times New Roman" w:cs="Times New Roman"/>
          <w:sz w:val="24"/>
          <w:szCs w:val="24"/>
          <w:lang w:val="en-US"/>
        </w:rPr>
        <w:t>I</w:t>
      </w:r>
      <w:r w:rsidR="00802EB4" w:rsidRPr="0069276C">
        <w:rPr>
          <w:rFonts w:ascii="Times New Roman" w:hAnsi="Times New Roman" w:cs="Times New Roman"/>
          <w:sz w:val="24"/>
          <w:szCs w:val="24"/>
          <w:lang w:val="en-US"/>
        </w:rPr>
        <w:t>I</w:t>
      </w:r>
      <w:r w:rsidR="00F44F0E" w:rsidRPr="0069276C">
        <w:rPr>
          <w:rFonts w:ascii="Times New Roman" w:hAnsi="Times New Roman" w:cs="Times New Roman"/>
          <w:sz w:val="24"/>
          <w:szCs w:val="24"/>
        </w:rPr>
        <w:t xml:space="preserve"> </w:t>
      </w:r>
      <w:r w:rsidR="00262146" w:rsidRPr="0069276C">
        <w:rPr>
          <w:rFonts w:ascii="Times New Roman" w:hAnsi="Times New Roman" w:cs="Times New Roman"/>
          <w:sz w:val="24"/>
          <w:szCs w:val="24"/>
        </w:rPr>
        <w:t>квартал 20</w:t>
      </w:r>
      <w:r w:rsidR="0079424C" w:rsidRPr="0069276C">
        <w:rPr>
          <w:rFonts w:ascii="Times New Roman" w:hAnsi="Times New Roman" w:cs="Times New Roman"/>
          <w:sz w:val="24"/>
          <w:szCs w:val="24"/>
        </w:rPr>
        <w:t>2</w:t>
      </w:r>
      <w:r w:rsidR="00F44F0E" w:rsidRPr="0069276C">
        <w:rPr>
          <w:rFonts w:ascii="Times New Roman" w:hAnsi="Times New Roman" w:cs="Times New Roman"/>
          <w:sz w:val="24"/>
          <w:szCs w:val="24"/>
        </w:rPr>
        <w:t>3</w:t>
      </w:r>
      <w:r w:rsidR="00262146" w:rsidRPr="0069276C">
        <w:rPr>
          <w:rFonts w:ascii="Times New Roman" w:hAnsi="Times New Roman" w:cs="Times New Roman"/>
          <w:sz w:val="24"/>
          <w:szCs w:val="24"/>
        </w:rPr>
        <w:t xml:space="preserve"> года</w:t>
      </w:r>
      <w:r w:rsidR="0079424C" w:rsidRPr="0069276C">
        <w:rPr>
          <w:rFonts w:ascii="Times New Roman" w:hAnsi="Times New Roman" w:cs="Times New Roman"/>
          <w:sz w:val="24"/>
          <w:szCs w:val="24"/>
        </w:rPr>
        <w:t xml:space="preserve"> и аналогичный период 202</w:t>
      </w:r>
      <w:r w:rsidR="00F44F0E" w:rsidRPr="0069276C">
        <w:rPr>
          <w:rFonts w:ascii="Times New Roman" w:hAnsi="Times New Roman" w:cs="Times New Roman"/>
          <w:sz w:val="24"/>
          <w:szCs w:val="24"/>
        </w:rPr>
        <w:t>2</w:t>
      </w:r>
      <w:r w:rsidR="00527481" w:rsidRPr="0069276C">
        <w:rPr>
          <w:rFonts w:ascii="Times New Roman" w:hAnsi="Times New Roman" w:cs="Times New Roman"/>
          <w:sz w:val="24"/>
          <w:szCs w:val="24"/>
        </w:rPr>
        <w:t xml:space="preserve"> </w:t>
      </w:r>
      <w:r w:rsidRPr="0069276C">
        <w:rPr>
          <w:rFonts w:ascii="Times New Roman" w:hAnsi="Times New Roman" w:cs="Times New Roman"/>
          <w:sz w:val="24"/>
          <w:szCs w:val="24"/>
        </w:rPr>
        <w:t xml:space="preserve">года показал, что фактическое исполнение доходной части бюджета </w:t>
      </w:r>
      <w:r w:rsidR="005E00CD" w:rsidRPr="0069276C">
        <w:rPr>
          <w:rFonts w:ascii="Times New Roman" w:hAnsi="Times New Roman" w:cs="Times New Roman"/>
          <w:sz w:val="24"/>
          <w:szCs w:val="24"/>
        </w:rPr>
        <w:t>ГП «Поселок Чульман»</w:t>
      </w:r>
      <w:r w:rsidRPr="0069276C">
        <w:rPr>
          <w:rFonts w:ascii="Times New Roman" w:hAnsi="Times New Roman" w:cs="Times New Roman"/>
          <w:sz w:val="24"/>
          <w:szCs w:val="24"/>
        </w:rPr>
        <w:t xml:space="preserve"> по сравнению с прошлым финансовым годом </w:t>
      </w:r>
      <w:r w:rsidR="00527481" w:rsidRPr="0069276C">
        <w:rPr>
          <w:rFonts w:ascii="Times New Roman" w:hAnsi="Times New Roman" w:cs="Times New Roman"/>
          <w:sz w:val="24"/>
          <w:szCs w:val="24"/>
        </w:rPr>
        <w:t xml:space="preserve">имеет тенденцию к </w:t>
      </w:r>
      <w:r w:rsidR="0079424C" w:rsidRPr="0069276C">
        <w:rPr>
          <w:rFonts w:ascii="Times New Roman" w:hAnsi="Times New Roman" w:cs="Times New Roman"/>
          <w:sz w:val="24"/>
          <w:szCs w:val="24"/>
        </w:rPr>
        <w:t>увеличению.</w:t>
      </w:r>
      <w:r w:rsidR="0080747A" w:rsidRPr="0069276C">
        <w:rPr>
          <w:rFonts w:ascii="Times New Roman" w:hAnsi="Times New Roman" w:cs="Times New Roman"/>
          <w:sz w:val="24"/>
          <w:szCs w:val="24"/>
        </w:rPr>
        <w:t xml:space="preserve"> Увеличение по отношению к 202</w:t>
      </w:r>
      <w:r w:rsidR="00F44F0E" w:rsidRPr="0069276C">
        <w:rPr>
          <w:rFonts w:ascii="Times New Roman" w:hAnsi="Times New Roman" w:cs="Times New Roman"/>
          <w:sz w:val="24"/>
          <w:szCs w:val="24"/>
        </w:rPr>
        <w:t>2</w:t>
      </w:r>
      <w:r w:rsidR="00915BAF" w:rsidRPr="0069276C">
        <w:rPr>
          <w:rFonts w:ascii="Times New Roman" w:hAnsi="Times New Roman" w:cs="Times New Roman"/>
          <w:sz w:val="24"/>
          <w:szCs w:val="24"/>
        </w:rPr>
        <w:t xml:space="preserve"> году составляет </w:t>
      </w:r>
      <w:r w:rsidR="00802EB4" w:rsidRPr="0069276C">
        <w:rPr>
          <w:rFonts w:ascii="Times New Roman" w:hAnsi="Times New Roman" w:cs="Times New Roman"/>
          <w:b/>
          <w:sz w:val="24"/>
          <w:szCs w:val="24"/>
        </w:rPr>
        <w:t xml:space="preserve">8 654,0 </w:t>
      </w:r>
      <w:r w:rsidR="00915BAF" w:rsidRPr="0069276C">
        <w:rPr>
          <w:rFonts w:ascii="Times New Roman" w:hAnsi="Times New Roman" w:cs="Times New Roman"/>
          <w:sz w:val="24"/>
          <w:szCs w:val="24"/>
        </w:rPr>
        <w:t xml:space="preserve">тыс. рублей или </w:t>
      </w:r>
      <w:r w:rsidR="00F44F0E" w:rsidRPr="0069276C">
        <w:rPr>
          <w:rFonts w:ascii="Times New Roman" w:hAnsi="Times New Roman" w:cs="Times New Roman"/>
          <w:sz w:val="24"/>
          <w:szCs w:val="24"/>
        </w:rPr>
        <w:t>1</w:t>
      </w:r>
      <w:r w:rsidR="00DF25AB" w:rsidRPr="0069276C">
        <w:rPr>
          <w:rFonts w:ascii="Times New Roman" w:hAnsi="Times New Roman" w:cs="Times New Roman"/>
          <w:sz w:val="24"/>
          <w:szCs w:val="24"/>
        </w:rPr>
        <w:t>1</w:t>
      </w:r>
      <w:r w:rsidR="00F44F0E" w:rsidRPr="0069276C">
        <w:rPr>
          <w:rFonts w:ascii="Times New Roman" w:hAnsi="Times New Roman" w:cs="Times New Roman"/>
          <w:sz w:val="24"/>
          <w:szCs w:val="24"/>
        </w:rPr>
        <w:t>,</w:t>
      </w:r>
      <w:r w:rsidR="00DF25AB" w:rsidRPr="0069276C">
        <w:rPr>
          <w:rFonts w:ascii="Times New Roman" w:hAnsi="Times New Roman" w:cs="Times New Roman"/>
          <w:sz w:val="24"/>
          <w:szCs w:val="24"/>
        </w:rPr>
        <w:t>6</w:t>
      </w:r>
      <w:r w:rsidR="00915BAF" w:rsidRPr="0069276C">
        <w:rPr>
          <w:rFonts w:ascii="Times New Roman" w:hAnsi="Times New Roman" w:cs="Times New Roman"/>
          <w:sz w:val="24"/>
          <w:szCs w:val="24"/>
        </w:rPr>
        <w:t>%.</w:t>
      </w:r>
      <w:r w:rsidR="00DF25AB" w:rsidRPr="0069276C">
        <w:rPr>
          <w:rFonts w:ascii="Times New Roman" w:hAnsi="Times New Roman" w:cs="Times New Roman"/>
          <w:sz w:val="24"/>
          <w:szCs w:val="24"/>
        </w:rPr>
        <w:t xml:space="preserve"> </w:t>
      </w:r>
    </w:p>
    <w:p w14:paraId="61B48B80" w14:textId="77777777" w:rsidR="00970985" w:rsidRPr="00EB793E" w:rsidRDefault="00970985" w:rsidP="00A145D3">
      <w:pPr>
        <w:spacing w:after="0" w:line="240" w:lineRule="auto"/>
        <w:ind w:firstLine="708"/>
        <w:jc w:val="both"/>
        <w:rPr>
          <w:rFonts w:ascii="Times New Roman" w:hAnsi="Times New Roman" w:cs="Times New Roman"/>
          <w:color w:val="FF0000"/>
          <w:sz w:val="24"/>
          <w:szCs w:val="24"/>
        </w:rPr>
      </w:pPr>
    </w:p>
    <w:p w14:paraId="4C0294C1" w14:textId="0BFFDC9F" w:rsidR="00A145D3" w:rsidRDefault="00A145D3" w:rsidP="00A145D3">
      <w:pPr>
        <w:spacing w:after="0" w:line="240" w:lineRule="auto"/>
        <w:ind w:firstLine="708"/>
        <w:jc w:val="both"/>
        <w:rPr>
          <w:rFonts w:ascii="Times New Roman" w:eastAsia="Times New Roman" w:hAnsi="Times New Roman" w:cs="Times New Roman"/>
          <w:bCs/>
          <w:sz w:val="24"/>
          <w:szCs w:val="24"/>
        </w:rPr>
      </w:pPr>
      <w:r w:rsidRPr="00306FAF">
        <w:rPr>
          <w:rFonts w:ascii="Times New Roman" w:hAnsi="Times New Roman" w:cs="Times New Roman"/>
          <w:sz w:val="24"/>
          <w:szCs w:val="24"/>
        </w:rPr>
        <w:t>Наибольший процент увеличения исполнения бюджетных назначений наблюдается по</w:t>
      </w:r>
      <w:r w:rsidR="0080747A" w:rsidRPr="00306FAF">
        <w:rPr>
          <w:rFonts w:ascii="Times New Roman" w:hAnsi="Times New Roman" w:cs="Times New Roman"/>
          <w:sz w:val="24"/>
          <w:szCs w:val="24"/>
        </w:rPr>
        <w:t xml:space="preserve"> </w:t>
      </w:r>
      <w:r w:rsidR="00EE1E65" w:rsidRPr="00306FAF">
        <w:rPr>
          <w:rFonts w:ascii="Times New Roman" w:hAnsi="Times New Roman" w:cs="Times New Roman"/>
          <w:bCs/>
          <w:sz w:val="24"/>
          <w:szCs w:val="24"/>
        </w:rPr>
        <w:t>Доходам от оказания платных услуг (работ) и компенсации затрат государства</w:t>
      </w:r>
      <w:r w:rsidR="0080747A" w:rsidRPr="00306FAF">
        <w:rPr>
          <w:rFonts w:ascii="Times New Roman" w:hAnsi="Times New Roman" w:cs="Times New Roman"/>
          <w:sz w:val="24"/>
          <w:szCs w:val="24"/>
        </w:rPr>
        <w:t xml:space="preserve"> </w:t>
      </w:r>
      <w:r w:rsidRPr="00306FAF">
        <w:rPr>
          <w:rFonts w:ascii="Times New Roman" w:eastAsia="Times New Roman" w:hAnsi="Times New Roman" w:cs="Times New Roman"/>
          <w:bCs/>
          <w:sz w:val="24"/>
          <w:szCs w:val="24"/>
        </w:rPr>
        <w:t xml:space="preserve">на </w:t>
      </w:r>
      <w:r w:rsidR="00306FAF" w:rsidRPr="00306FAF">
        <w:rPr>
          <w:rFonts w:ascii="Times New Roman" w:hAnsi="Times New Roman" w:cs="Times New Roman"/>
          <w:b/>
          <w:sz w:val="24"/>
          <w:szCs w:val="24"/>
        </w:rPr>
        <w:t xml:space="preserve">59,3 </w:t>
      </w:r>
      <w:r w:rsidRPr="00306FAF">
        <w:rPr>
          <w:rFonts w:ascii="Times New Roman" w:eastAsia="Times New Roman" w:hAnsi="Times New Roman" w:cs="Times New Roman"/>
          <w:bCs/>
          <w:sz w:val="24"/>
          <w:szCs w:val="24"/>
        </w:rPr>
        <w:t>%</w:t>
      </w:r>
      <w:r w:rsidR="006567DF" w:rsidRPr="00306FAF">
        <w:rPr>
          <w:rFonts w:ascii="Times New Roman" w:eastAsia="Times New Roman" w:hAnsi="Times New Roman" w:cs="Times New Roman"/>
          <w:bCs/>
          <w:sz w:val="24"/>
          <w:szCs w:val="24"/>
        </w:rPr>
        <w:t>.</w:t>
      </w:r>
      <w:r w:rsidR="000B1A37" w:rsidRPr="00306FAF">
        <w:rPr>
          <w:rFonts w:ascii="Times New Roman" w:eastAsia="Times New Roman" w:hAnsi="Times New Roman" w:cs="Times New Roman"/>
          <w:bCs/>
          <w:sz w:val="24"/>
          <w:szCs w:val="24"/>
        </w:rPr>
        <w:t xml:space="preserve"> </w:t>
      </w:r>
    </w:p>
    <w:p w14:paraId="51AD0FDB" w14:textId="140948DD" w:rsidR="00450D92" w:rsidRPr="006B7D23" w:rsidRDefault="00450D92" w:rsidP="00A145D3">
      <w:pPr>
        <w:spacing w:after="0" w:line="240" w:lineRule="auto"/>
        <w:ind w:firstLine="708"/>
        <w:jc w:val="both"/>
        <w:rPr>
          <w:rFonts w:ascii="Times New Roman" w:eastAsia="Times New Roman" w:hAnsi="Times New Roman" w:cs="Times New Roman"/>
          <w:bCs/>
          <w:sz w:val="24"/>
          <w:szCs w:val="24"/>
        </w:rPr>
      </w:pPr>
      <w:r w:rsidRPr="006B7D23">
        <w:rPr>
          <w:rFonts w:ascii="Times New Roman" w:eastAsia="Times New Roman" w:hAnsi="Times New Roman" w:cs="Times New Roman"/>
          <w:bCs/>
          <w:sz w:val="24"/>
          <w:szCs w:val="24"/>
        </w:rPr>
        <w:t xml:space="preserve">Налоговые доходы – </w:t>
      </w:r>
      <w:r w:rsidRPr="008D1B14">
        <w:rPr>
          <w:rFonts w:ascii="Times New Roman" w:eastAsia="Times New Roman" w:hAnsi="Times New Roman" w:cs="Times New Roman"/>
          <w:b/>
          <w:sz w:val="24"/>
          <w:szCs w:val="24"/>
        </w:rPr>
        <w:t>57,7</w:t>
      </w:r>
      <w:r w:rsidRPr="006B7D23">
        <w:rPr>
          <w:rFonts w:ascii="Times New Roman" w:eastAsia="Times New Roman" w:hAnsi="Times New Roman" w:cs="Times New Roman"/>
          <w:bCs/>
          <w:sz w:val="24"/>
          <w:szCs w:val="24"/>
        </w:rPr>
        <w:t xml:space="preserve"> %</w:t>
      </w:r>
      <w:r w:rsidR="006B7D23" w:rsidRPr="006B7D23">
        <w:rPr>
          <w:rFonts w:ascii="Times New Roman" w:eastAsia="Times New Roman" w:hAnsi="Times New Roman" w:cs="Times New Roman"/>
          <w:bCs/>
          <w:sz w:val="24"/>
          <w:szCs w:val="24"/>
        </w:rPr>
        <w:t>.</w:t>
      </w:r>
    </w:p>
    <w:p w14:paraId="03B8C8B9" w14:textId="358D0975" w:rsidR="00EE1E65" w:rsidRPr="006B7D23" w:rsidRDefault="00EE1E65" w:rsidP="00A145D3">
      <w:pPr>
        <w:spacing w:after="0" w:line="240" w:lineRule="auto"/>
        <w:ind w:firstLine="708"/>
        <w:jc w:val="both"/>
        <w:rPr>
          <w:rFonts w:ascii="Times New Roman" w:hAnsi="Times New Roman" w:cs="Times New Roman"/>
          <w:bCs/>
          <w:sz w:val="24"/>
          <w:szCs w:val="24"/>
        </w:rPr>
      </w:pPr>
      <w:r w:rsidRPr="006B7D23">
        <w:rPr>
          <w:rFonts w:ascii="Times New Roman" w:hAnsi="Times New Roman" w:cs="Times New Roman"/>
          <w:bCs/>
          <w:sz w:val="24"/>
          <w:szCs w:val="24"/>
        </w:rPr>
        <w:t xml:space="preserve">Доходы от продажи материальных и нематериальных активов на </w:t>
      </w:r>
      <w:r w:rsidR="00306FAF" w:rsidRPr="008D1B14">
        <w:rPr>
          <w:rFonts w:ascii="Times New Roman" w:hAnsi="Times New Roman" w:cs="Times New Roman"/>
          <w:b/>
          <w:sz w:val="24"/>
          <w:szCs w:val="24"/>
        </w:rPr>
        <w:t>52,3</w:t>
      </w:r>
      <w:r w:rsidRPr="006B7D23">
        <w:rPr>
          <w:rFonts w:ascii="Times New Roman" w:hAnsi="Times New Roman" w:cs="Times New Roman"/>
          <w:bCs/>
          <w:sz w:val="24"/>
          <w:szCs w:val="24"/>
        </w:rPr>
        <w:t xml:space="preserve"> %.</w:t>
      </w:r>
    </w:p>
    <w:p w14:paraId="4EC70B25" w14:textId="6703CA69" w:rsidR="00EE1E65" w:rsidRPr="006B7D23" w:rsidRDefault="00EE1E65" w:rsidP="00A145D3">
      <w:pPr>
        <w:spacing w:after="0" w:line="240" w:lineRule="auto"/>
        <w:ind w:firstLine="708"/>
        <w:jc w:val="both"/>
        <w:rPr>
          <w:rFonts w:ascii="Times New Roman" w:eastAsia="Times New Roman" w:hAnsi="Times New Roman" w:cs="Times New Roman"/>
          <w:bCs/>
          <w:sz w:val="24"/>
          <w:szCs w:val="24"/>
        </w:rPr>
      </w:pPr>
      <w:r w:rsidRPr="006B7D23">
        <w:rPr>
          <w:rFonts w:ascii="Times New Roman" w:hAnsi="Times New Roman" w:cs="Times New Roman"/>
          <w:sz w:val="24"/>
          <w:szCs w:val="24"/>
        </w:rPr>
        <w:t xml:space="preserve">Дотации бюджетам субъектов РФ и муниципальных образований на </w:t>
      </w:r>
      <w:r w:rsidR="00306FAF" w:rsidRPr="008D1B14">
        <w:rPr>
          <w:rFonts w:ascii="Times New Roman" w:hAnsi="Times New Roman" w:cs="Times New Roman"/>
          <w:b/>
          <w:bCs/>
          <w:sz w:val="24"/>
          <w:szCs w:val="24"/>
        </w:rPr>
        <w:t>42,4</w:t>
      </w:r>
      <w:r w:rsidRPr="006B7D23">
        <w:rPr>
          <w:rFonts w:ascii="Times New Roman" w:hAnsi="Times New Roman" w:cs="Times New Roman"/>
          <w:sz w:val="24"/>
          <w:szCs w:val="24"/>
        </w:rPr>
        <w:t xml:space="preserve"> %.</w:t>
      </w:r>
    </w:p>
    <w:p w14:paraId="2E592224" w14:textId="77777777" w:rsidR="00915BAF" w:rsidRPr="00634A21" w:rsidRDefault="00915BAF" w:rsidP="00A36F3B">
      <w:pPr>
        <w:autoSpaceDE w:val="0"/>
        <w:autoSpaceDN w:val="0"/>
        <w:adjustRightInd w:val="0"/>
        <w:spacing w:after="0" w:line="240" w:lineRule="auto"/>
        <w:ind w:firstLine="708"/>
        <w:contextualSpacing/>
        <w:jc w:val="both"/>
        <w:rPr>
          <w:rFonts w:ascii="Times New Roman" w:hAnsi="Times New Roman"/>
          <w:color w:val="FF0000"/>
          <w:sz w:val="24"/>
          <w:szCs w:val="24"/>
        </w:rPr>
      </w:pPr>
    </w:p>
    <w:p w14:paraId="30CB46C6" w14:textId="77777777" w:rsidR="00970985" w:rsidRDefault="00CE4A5F" w:rsidP="0080747A">
      <w:pPr>
        <w:spacing w:after="0" w:line="240" w:lineRule="auto"/>
        <w:jc w:val="center"/>
        <w:rPr>
          <w:rFonts w:ascii="Times New Roman" w:hAnsi="Times New Roman" w:cs="Times New Roman"/>
          <w:b/>
          <w:sz w:val="28"/>
          <w:szCs w:val="28"/>
        </w:rPr>
      </w:pPr>
      <w:r w:rsidRPr="00323237">
        <w:rPr>
          <w:rFonts w:ascii="Times New Roman" w:hAnsi="Times New Roman" w:cs="Times New Roman"/>
          <w:b/>
          <w:sz w:val="28"/>
          <w:szCs w:val="28"/>
        </w:rPr>
        <w:t>5</w:t>
      </w:r>
      <w:r w:rsidR="00B85D2F" w:rsidRPr="00323237">
        <w:rPr>
          <w:rFonts w:ascii="Times New Roman" w:hAnsi="Times New Roman" w:cs="Times New Roman"/>
          <w:b/>
          <w:sz w:val="28"/>
          <w:szCs w:val="28"/>
        </w:rPr>
        <w:t xml:space="preserve">. Исполнение бюджета </w:t>
      </w:r>
      <w:r w:rsidR="00817CA2" w:rsidRPr="00323237">
        <w:rPr>
          <w:rFonts w:ascii="Times New Roman" w:hAnsi="Times New Roman" w:cs="Times New Roman"/>
          <w:b/>
          <w:sz w:val="28"/>
          <w:szCs w:val="28"/>
        </w:rPr>
        <w:t xml:space="preserve">городского поселения «Поселок </w:t>
      </w:r>
      <w:r w:rsidR="00651998" w:rsidRPr="00323237">
        <w:rPr>
          <w:rFonts w:ascii="Times New Roman" w:hAnsi="Times New Roman" w:cs="Times New Roman"/>
          <w:b/>
          <w:sz w:val="28"/>
          <w:szCs w:val="28"/>
        </w:rPr>
        <w:t>Чульман</w:t>
      </w:r>
      <w:r w:rsidR="00817CA2" w:rsidRPr="00323237">
        <w:rPr>
          <w:rFonts w:ascii="Times New Roman" w:hAnsi="Times New Roman" w:cs="Times New Roman"/>
          <w:b/>
          <w:sz w:val="28"/>
          <w:szCs w:val="28"/>
        </w:rPr>
        <w:t>»</w:t>
      </w:r>
      <w:r w:rsidR="00B85D2F" w:rsidRPr="00323237">
        <w:rPr>
          <w:rFonts w:ascii="Times New Roman" w:hAnsi="Times New Roman" w:cs="Times New Roman"/>
          <w:b/>
          <w:sz w:val="28"/>
          <w:szCs w:val="28"/>
        </w:rPr>
        <w:t xml:space="preserve"> </w:t>
      </w:r>
    </w:p>
    <w:p w14:paraId="2C7F8D14" w14:textId="53DBC2C1" w:rsidR="00B85D2F" w:rsidRPr="00323237" w:rsidRDefault="00B85D2F" w:rsidP="0080747A">
      <w:pPr>
        <w:spacing w:after="0" w:line="240" w:lineRule="auto"/>
        <w:jc w:val="center"/>
        <w:rPr>
          <w:rFonts w:ascii="Times New Roman" w:hAnsi="Times New Roman" w:cs="Times New Roman"/>
          <w:b/>
          <w:sz w:val="28"/>
          <w:szCs w:val="28"/>
        </w:rPr>
      </w:pPr>
      <w:r w:rsidRPr="00323237">
        <w:rPr>
          <w:rFonts w:ascii="Times New Roman" w:hAnsi="Times New Roman" w:cs="Times New Roman"/>
          <w:b/>
          <w:sz w:val="28"/>
          <w:szCs w:val="28"/>
        </w:rPr>
        <w:t>по расходным обязательствам</w:t>
      </w:r>
    </w:p>
    <w:p w14:paraId="3454157A" w14:textId="77777777" w:rsidR="0080747A" w:rsidRPr="00323237" w:rsidRDefault="0080747A" w:rsidP="0080747A">
      <w:pPr>
        <w:spacing w:after="0" w:line="240" w:lineRule="auto"/>
        <w:jc w:val="center"/>
        <w:rPr>
          <w:rFonts w:ascii="Times New Roman" w:hAnsi="Times New Roman" w:cs="Times New Roman"/>
          <w:b/>
          <w:sz w:val="28"/>
          <w:szCs w:val="28"/>
        </w:rPr>
      </w:pPr>
    </w:p>
    <w:p w14:paraId="68BA5027" w14:textId="7D29FEA6" w:rsidR="00B47725" w:rsidRPr="00323237" w:rsidRDefault="00240C08" w:rsidP="00B87DCE">
      <w:pPr>
        <w:spacing w:after="0" w:line="240" w:lineRule="auto"/>
        <w:ind w:firstLine="708"/>
        <w:jc w:val="both"/>
        <w:rPr>
          <w:rFonts w:ascii="Times New Roman" w:hAnsi="Times New Roman" w:cs="Times New Roman"/>
          <w:sz w:val="24"/>
          <w:szCs w:val="24"/>
        </w:rPr>
      </w:pPr>
      <w:r w:rsidRPr="00323237">
        <w:rPr>
          <w:rFonts w:ascii="Times New Roman" w:hAnsi="Times New Roman" w:cs="Times New Roman"/>
          <w:sz w:val="24"/>
          <w:szCs w:val="24"/>
        </w:rPr>
        <w:t>На основании представленного Отчета об исполнении бюджета на 01.0</w:t>
      </w:r>
      <w:r w:rsidR="00DD4580" w:rsidRPr="00323237">
        <w:rPr>
          <w:rFonts w:ascii="Times New Roman" w:hAnsi="Times New Roman" w:cs="Times New Roman"/>
          <w:sz w:val="24"/>
          <w:szCs w:val="24"/>
        </w:rPr>
        <w:t>7</w:t>
      </w:r>
      <w:r w:rsidRPr="00323237">
        <w:rPr>
          <w:rFonts w:ascii="Times New Roman" w:hAnsi="Times New Roman" w:cs="Times New Roman"/>
          <w:sz w:val="24"/>
          <w:szCs w:val="24"/>
        </w:rPr>
        <w:t xml:space="preserve">.2023 г. </w:t>
      </w:r>
      <w:r w:rsidR="00466F33" w:rsidRPr="00323237">
        <w:rPr>
          <w:rFonts w:ascii="Times New Roman" w:hAnsi="Times New Roman" w:cs="Times New Roman"/>
          <w:sz w:val="24"/>
          <w:szCs w:val="24"/>
        </w:rPr>
        <w:t xml:space="preserve">уточненные плановые показатели по расходам </w:t>
      </w:r>
      <w:r w:rsidR="00B47D53" w:rsidRPr="00323237">
        <w:rPr>
          <w:rFonts w:ascii="Times New Roman" w:hAnsi="Times New Roman" w:cs="Times New Roman"/>
          <w:sz w:val="24"/>
          <w:szCs w:val="24"/>
        </w:rPr>
        <w:t>утверждены</w:t>
      </w:r>
      <w:r w:rsidR="00466F33" w:rsidRPr="00323237">
        <w:rPr>
          <w:rFonts w:ascii="Times New Roman" w:hAnsi="Times New Roman" w:cs="Times New Roman"/>
          <w:sz w:val="24"/>
          <w:szCs w:val="24"/>
        </w:rPr>
        <w:t xml:space="preserve"> в сумме</w:t>
      </w:r>
      <w:r w:rsidRPr="00323237">
        <w:rPr>
          <w:rFonts w:ascii="Times New Roman" w:hAnsi="Times New Roman" w:cs="Times New Roman"/>
          <w:sz w:val="24"/>
          <w:szCs w:val="24"/>
        </w:rPr>
        <w:t xml:space="preserve"> 19</w:t>
      </w:r>
      <w:r w:rsidR="001F06B5" w:rsidRPr="00323237">
        <w:rPr>
          <w:rFonts w:ascii="Times New Roman" w:hAnsi="Times New Roman" w:cs="Times New Roman"/>
          <w:sz w:val="24"/>
          <w:szCs w:val="24"/>
        </w:rPr>
        <w:t>2 568,7</w:t>
      </w:r>
      <w:r w:rsidR="006120CC" w:rsidRPr="00323237">
        <w:rPr>
          <w:rFonts w:ascii="Times New Roman" w:hAnsi="Times New Roman" w:cs="Times New Roman"/>
          <w:sz w:val="24"/>
          <w:szCs w:val="24"/>
        </w:rPr>
        <w:t xml:space="preserve"> т</w:t>
      </w:r>
      <w:r w:rsidR="00466F33" w:rsidRPr="00323237">
        <w:rPr>
          <w:rFonts w:ascii="Times New Roman" w:hAnsi="Times New Roman" w:cs="Times New Roman"/>
          <w:sz w:val="24"/>
          <w:szCs w:val="24"/>
        </w:rPr>
        <w:t>ыс. рублей.</w:t>
      </w:r>
    </w:p>
    <w:p w14:paraId="4EA1C740" w14:textId="31031EF8" w:rsidR="00666742" w:rsidRPr="00323237" w:rsidRDefault="00466F33" w:rsidP="00B87DCE">
      <w:pPr>
        <w:spacing w:after="0" w:line="240" w:lineRule="auto"/>
        <w:ind w:firstLine="708"/>
        <w:jc w:val="both"/>
        <w:rPr>
          <w:rFonts w:ascii="Times New Roman" w:hAnsi="Times New Roman" w:cs="Times New Roman"/>
          <w:sz w:val="24"/>
          <w:szCs w:val="24"/>
        </w:rPr>
      </w:pPr>
      <w:r w:rsidRPr="00323237">
        <w:rPr>
          <w:rFonts w:ascii="Times New Roman" w:hAnsi="Times New Roman" w:cs="Times New Roman"/>
          <w:sz w:val="24"/>
          <w:szCs w:val="24"/>
        </w:rPr>
        <w:t xml:space="preserve"> </w:t>
      </w:r>
      <w:r w:rsidR="00B85D2F" w:rsidRPr="00323237">
        <w:rPr>
          <w:rFonts w:ascii="Times New Roman" w:hAnsi="Times New Roman" w:cs="Times New Roman"/>
          <w:sz w:val="24"/>
          <w:szCs w:val="24"/>
        </w:rPr>
        <w:t>Фактическ</w:t>
      </w:r>
      <w:r w:rsidR="0059788D" w:rsidRPr="00323237">
        <w:rPr>
          <w:rFonts w:ascii="Times New Roman" w:hAnsi="Times New Roman" w:cs="Times New Roman"/>
          <w:sz w:val="24"/>
          <w:szCs w:val="24"/>
        </w:rPr>
        <w:t>ое</w:t>
      </w:r>
      <w:r w:rsidR="00B85D2F" w:rsidRPr="00323237">
        <w:rPr>
          <w:rFonts w:ascii="Times New Roman" w:hAnsi="Times New Roman" w:cs="Times New Roman"/>
          <w:sz w:val="24"/>
          <w:szCs w:val="24"/>
        </w:rPr>
        <w:t xml:space="preserve"> исполнен</w:t>
      </w:r>
      <w:r w:rsidR="0059788D" w:rsidRPr="00323237">
        <w:rPr>
          <w:rFonts w:ascii="Times New Roman" w:hAnsi="Times New Roman" w:cs="Times New Roman"/>
          <w:sz w:val="24"/>
          <w:szCs w:val="24"/>
        </w:rPr>
        <w:t xml:space="preserve">ие бюджета </w:t>
      </w:r>
      <w:r w:rsidR="003D1FF3" w:rsidRPr="00323237">
        <w:rPr>
          <w:rFonts w:ascii="Times New Roman" w:hAnsi="Times New Roman" w:cs="Times New Roman"/>
          <w:sz w:val="24"/>
          <w:szCs w:val="24"/>
        </w:rPr>
        <w:t>ГП</w:t>
      </w:r>
      <w:r w:rsidR="005A117C" w:rsidRPr="00323237">
        <w:rPr>
          <w:rFonts w:ascii="Times New Roman" w:hAnsi="Times New Roman" w:cs="Times New Roman"/>
          <w:sz w:val="24"/>
          <w:szCs w:val="24"/>
        </w:rPr>
        <w:t xml:space="preserve"> «Поселок </w:t>
      </w:r>
      <w:r w:rsidR="003D1FF3" w:rsidRPr="00323237">
        <w:rPr>
          <w:rFonts w:ascii="Times New Roman" w:hAnsi="Times New Roman" w:cs="Times New Roman"/>
          <w:sz w:val="24"/>
          <w:szCs w:val="24"/>
        </w:rPr>
        <w:t>Чульман</w:t>
      </w:r>
      <w:r w:rsidR="005A117C" w:rsidRPr="00323237">
        <w:rPr>
          <w:rFonts w:ascii="Times New Roman" w:hAnsi="Times New Roman" w:cs="Times New Roman"/>
          <w:sz w:val="24"/>
          <w:szCs w:val="24"/>
        </w:rPr>
        <w:t xml:space="preserve">» </w:t>
      </w:r>
      <w:r w:rsidR="0059788D" w:rsidRPr="00323237">
        <w:rPr>
          <w:rFonts w:ascii="Times New Roman" w:hAnsi="Times New Roman" w:cs="Times New Roman"/>
          <w:sz w:val="24"/>
          <w:szCs w:val="24"/>
        </w:rPr>
        <w:t>по расходам</w:t>
      </w:r>
      <w:r w:rsidR="003D1FF3" w:rsidRPr="00323237">
        <w:rPr>
          <w:rFonts w:ascii="Times New Roman" w:hAnsi="Times New Roman" w:cs="Times New Roman"/>
          <w:sz w:val="24"/>
          <w:szCs w:val="24"/>
        </w:rPr>
        <w:t xml:space="preserve"> по состоянию на 01.</w:t>
      </w:r>
      <w:r w:rsidR="00D70D53" w:rsidRPr="00323237">
        <w:rPr>
          <w:rFonts w:ascii="Times New Roman" w:hAnsi="Times New Roman" w:cs="Times New Roman"/>
          <w:sz w:val="24"/>
          <w:szCs w:val="24"/>
        </w:rPr>
        <w:t>0</w:t>
      </w:r>
      <w:r w:rsidR="00DD4580" w:rsidRPr="00323237">
        <w:rPr>
          <w:rFonts w:ascii="Times New Roman" w:hAnsi="Times New Roman" w:cs="Times New Roman"/>
          <w:sz w:val="24"/>
          <w:szCs w:val="24"/>
        </w:rPr>
        <w:t>7</w:t>
      </w:r>
      <w:r w:rsidR="003D1FF3" w:rsidRPr="00323237">
        <w:rPr>
          <w:rFonts w:ascii="Times New Roman" w:hAnsi="Times New Roman" w:cs="Times New Roman"/>
          <w:sz w:val="24"/>
          <w:szCs w:val="24"/>
        </w:rPr>
        <w:t>.20</w:t>
      </w:r>
      <w:r w:rsidR="00B47725" w:rsidRPr="00323237">
        <w:rPr>
          <w:rFonts w:ascii="Times New Roman" w:hAnsi="Times New Roman" w:cs="Times New Roman"/>
          <w:sz w:val="24"/>
          <w:szCs w:val="24"/>
        </w:rPr>
        <w:t>2</w:t>
      </w:r>
      <w:r w:rsidR="00240C08" w:rsidRPr="00323237">
        <w:rPr>
          <w:rFonts w:ascii="Times New Roman" w:hAnsi="Times New Roman" w:cs="Times New Roman"/>
          <w:sz w:val="24"/>
          <w:szCs w:val="24"/>
        </w:rPr>
        <w:t>3</w:t>
      </w:r>
      <w:r w:rsidRPr="00323237">
        <w:rPr>
          <w:rFonts w:ascii="Times New Roman" w:hAnsi="Times New Roman" w:cs="Times New Roman"/>
          <w:sz w:val="24"/>
          <w:szCs w:val="24"/>
        </w:rPr>
        <w:t xml:space="preserve"> года </w:t>
      </w:r>
      <w:r w:rsidR="0059788D" w:rsidRPr="00323237">
        <w:rPr>
          <w:rFonts w:ascii="Times New Roman" w:hAnsi="Times New Roman" w:cs="Times New Roman"/>
          <w:sz w:val="24"/>
          <w:szCs w:val="24"/>
        </w:rPr>
        <w:t xml:space="preserve"> составило </w:t>
      </w:r>
      <w:r w:rsidR="001F06B5" w:rsidRPr="00323237">
        <w:rPr>
          <w:rFonts w:ascii="Times New Roman" w:hAnsi="Times New Roman" w:cs="Times New Roman"/>
          <w:sz w:val="24"/>
          <w:szCs w:val="24"/>
        </w:rPr>
        <w:t>67 735,2</w:t>
      </w:r>
      <w:r w:rsidR="00592FF8" w:rsidRPr="00323237">
        <w:rPr>
          <w:rFonts w:ascii="Times New Roman" w:eastAsia="Times New Roman" w:hAnsi="Times New Roman" w:cs="Times New Roman"/>
          <w:b/>
          <w:bCs/>
        </w:rPr>
        <w:t xml:space="preserve"> </w:t>
      </w:r>
      <w:r w:rsidR="00B85D2F" w:rsidRPr="00323237">
        <w:rPr>
          <w:rFonts w:ascii="Times New Roman" w:hAnsi="Times New Roman" w:cs="Times New Roman"/>
          <w:sz w:val="24"/>
          <w:szCs w:val="24"/>
        </w:rPr>
        <w:t>тыс. руб</w:t>
      </w:r>
      <w:r w:rsidR="00204F1D" w:rsidRPr="00323237">
        <w:rPr>
          <w:rFonts w:ascii="Times New Roman" w:hAnsi="Times New Roman" w:cs="Times New Roman"/>
          <w:sz w:val="24"/>
          <w:szCs w:val="24"/>
        </w:rPr>
        <w:t>лей</w:t>
      </w:r>
      <w:r w:rsidR="00B85D2F" w:rsidRPr="00323237">
        <w:rPr>
          <w:rFonts w:ascii="Times New Roman" w:hAnsi="Times New Roman" w:cs="Times New Roman"/>
          <w:sz w:val="24"/>
          <w:szCs w:val="24"/>
        </w:rPr>
        <w:t>.</w:t>
      </w:r>
      <w:r w:rsidR="007869B0" w:rsidRPr="00323237">
        <w:rPr>
          <w:rFonts w:ascii="Times New Roman" w:hAnsi="Times New Roman" w:cs="Times New Roman"/>
          <w:sz w:val="24"/>
          <w:szCs w:val="24"/>
        </w:rPr>
        <w:t xml:space="preserve"> </w:t>
      </w:r>
      <w:r w:rsidRPr="00323237">
        <w:rPr>
          <w:rFonts w:ascii="Times New Roman" w:hAnsi="Times New Roman" w:cs="Times New Roman"/>
          <w:sz w:val="24"/>
          <w:szCs w:val="24"/>
        </w:rPr>
        <w:t>Р</w:t>
      </w:r>
      <w:r w:rsidR="00054FDD" w:rsidRPr="00323237">
        <w:rPr>
          <w:rFonts w:ascii="Times New Roman" w:hAnsi="Times New Roman" w:cs="Times New Roman"/>
          <w:sz w:val="24"/>
          <w:szCs w:val="24"/>
        </w:rPr>
        <w:t>асходн</w:t>
      </w:r>
      <w:r w:rsidRPr="00323237">
        <w:rPr>
          <w:rFonts w:ascii="Times New Roman" w:hAnsi="Times New Roman" w:cs="Times New Roman"/>
          <w:sz w:val="24"/>
          <w:szCs w:val="24"/>
        </w:rPr>
        <w:t>ая</w:t>
      </w:r>
      <w:r w:rsidR="00054FDD" w:rsidRPr="00323237">
        <w:rPr>
          <w:rFonts w:ascii="Times New Roman" w:hAnsi="Times New Roman" w:cs="Times New Roman"/>
          <w:sz w:val="24"/>
          <w:szCs w:val="24"/>
        </w:rPr>
        <w:t xml:space="preserve"> част</w:t>
      </w:r>
      <w:r w:rsidRPr="00323237">
        <w:rPr>
          <w:rFonts w:ascii="Times New Roman" w:hAnsi="Times New Roman" w:cs="Times New Roman"/>
          <w:sz w:val="24"/>
          <w:szCs w:val="24"/>
        </w:rPr>
        <w:t>ь</w:t>
      </w:r>
      <w:r w:rsidR="00054FDD" w:rsidRPr="00323237">
        <w:rPr>
          <w:rFonts w:ascii="Times New Roman" w:hAnsi="Times New Roman" w:cs="Times New Roman"/>
          <w:sz w:val="24"/>
          <w:szCs w:val="24"/>
        </w:rPr>
        <w:t xml:space="preserve"> бюджета </w:t>
      </w:r>
      <w:r w:rsidR="003D1FF3" w:rsidRPr="00323237">
        <w:rPr>
          <w:rFonts w:ascii="Times New Roman" w:hAnsi="Times New Roman" w:cs="Times New Roman"/>
          <w:sz w:val="24"/>
          <w:szCs w:val="24"/>
        </w:rPr>
        <w:t>ГП</w:t>
      </w:r>
      <w:r w:rsidR="005A117C" w:rsidRPr="00323237">
        <w:rPr>
          <w:rFonts w:ascii="Times New Roman" w:hAnsi="Times New Roman" w:cs="Times New Roman"/>
          <w:sz w:val="24"/>
          <w:szCs w:val="24"/>
        </w:rPr>
        <w:t xml:space="preserve"> «Поселок </w:t>
      </w:r>
      <w:r w:rsidR="003D1FF3" w:rsidRPr="00323237">
        <w:rPr>
          <w:rFonts w:ascii="Times New Roman" w:hAnsi="Times New Roman" w:cs="Times New Roman"/>
          <w:sz w:val="24"/>
          <w:szCs w:val="24"/>
        </w:rPr>
        <w:t>Чульман</w:t>
      </w:r>
      <w:r w:rsidR="005A117C" w:rsidRPr="00323237">
        <w:rPr>
          <w:rFonts w:ascii="Times New Roman" w:hAnsi="Times New Roman" w:cs="Times New Roman"/>
          <w:sz w:val="24"/>
          <w:szCs w:val="24"/>
        </w:rPr>
        <w:t xml:space="preserve">» </w:t>
      </w:r>
      <w:r w:rsidR="003D1FF3" w:rsidRPr="00323237">
        <w:rPr>
          <w:rFonts w:ascii="Times New Roman" w:hAnsi="Times New Roman" w:cs="Times New Roman"/>
          <w:sz w:val="24"/>
          <w:szCs w:val="24"/>
        </w:rPr>
        <w:t>по состоянию на 01.</w:t>
      </w:r>
      <w:r w:rsidR="00D70D53" w:rsidRPr="00323237">
        <w:rPr>
          <w:rFonts w:ascii="Times New Roman" w:hAnsi="Times New Roman" w:cs="Times New Roman"/>
          <w:sz w:val="24"/>
          <w:szCs w:val="24"/>
        </w:rPr>
        <w:t>0</w:t>
      </w:r>
      <w:r w:rsidR="001F06B5" w:rsidRPr="00323237">
        <w:rPr>
          <w:rFonts w:ascii="Times New Roman" w:hAnsi="Times New Roman" w:cs="Times New Roman"/>
          <w:sz w:val="24"/>
          <w:szCs w:val="24"/>
        </w:rPr>
        <w:t>7</w:t>
      </w:r>
      <w:r w:rsidR="003D1FF3" w:rsidRPr="00323237">
        <w:rPr>
          <w:rFonts w:ascii="Times New Roman" w:hAnsi="Times New Roman" w:cs="Times New Roman"/>
          <w:sz w:val="24"/>
          <w:szCs w:val="24"/>
        </w:rPr>
        <w:t>.20</w:t>
      </w:r>
      <w:r w:rsidR="005636DC" w:rsidRPr="00323237">
        <w:rPr>
          <w:rFonts w:ascii="Times New Roman" w:hAnsi="Times New Roman" w:cs="Times New Roman"/>
          <w:sz w:val="24"/>
          <w:szCs w:val="24"/>
        </w:rPr>
        <w:t>2</w:t>
      </w:r>
      <w:r w:rsidR="00F05592" w:rsidRPr="00323237">
        <w:rPr>
          <w:rFonts w:ascii="Times New Roman" w:hAnsi="Times New Roman" w:cs="Times New Roman"/>
          <w:sz w:val="24"/>
          <w:szCs w:val="24"/>
        </w:rPr>
        <w:t>3</w:t>
      </w:r>
      <w:r w:rsidRPr="00323237">
        <w:rPr>
          <w:rFonts w:ascii="Times New Roman" w:hAnsi="Times New Roman" w:cs="Times New Roman"/>
          <w:sz w:val="24"/>
          <w:szCs w:val="24"/>
        </w:rPr>
        <w:t xml:space="preserve"> года</w:t>
      </w:r>
      <w:r w:rsidR="00054FDD" w:rsidRPr="00323237">
        <w:rPr>
          <w:rFonts w:ascii="Times New Roman" w:hAnsi="Times New Roman" w:cs="Times New Roman"/>
          <w:sz w:val="24"/>
          <w:szCs w:val="24"/>
        </w:rPr>
        <w:t xml:space="preserve"> характеризуется данными следующей таб</w:t>
      </w:r>
      <w:r w:rsidR="00204F1D" w:rsidRPr="00323237">
        <w:rPr>
          <w:rFonts w:ascii="Times New Roman" w:hAnsi="Times New Roman" w:cs="Times New Roman"/>
          <w:sz w:val="24"/>
          <w:szCs w:val="24"/>
        </w:rPr>
        <w:t>лицы:</w:t>
      </w:r>
    </w:p>
    <w:p w14:paraId="2F65CF59" w14:textId="77777777" w:rsidR="00B47725" w:rsidRPr="00323237" w:rsidRDefault="00204F1D" w:rsidP="00B47725">
      <w:pPr>
        <w:spacing w:after="0" w:line="240" w:lineRule="auto"/>
        <w:ind w:firstLine="708"/>
        <w:jc w:val="right"/>
        <w:rPr>
          <w:rFonts w:ascii="Times New Roman" w:hAnsi="Times New Roman" w:cs="Times New Roman"/>
          <w:sz w:val="24"/>
          <w:szCs w:val="24"/>
        </w:rPr>
      </w:pPr>
      <w:r w:rsidRPr="00323237">
        <w:rPr>
          <w:rFonts w:ascii="Times New Roman" w:hAnsi="Times New Roman" w:cs="Times New Roman"/>
          <w:sz w:val="24"/>
          <w:szCs w:val="24"/>
        </w:rPr>
        <w:t xml:space="preserve">                </w:t>
      </w:r>
    </w:p>
    <w:p w14:paraId="6FD04ECA" w14:textId="77777777" w:rsidR="000D09F3" w:rsidRPr="00323237" w:rsidRDefault="005636DC" w:rsidP="00B47725">
      <w:pPr>
        <w:spacing w:after="0" w:line="240" w:lineRule="auto"/>
        <w:ind w:firstLine="708"/>
        <w:jc w:val="right"/>
        <w:rPr>
          <w:rFonts w:ascii="Times New Roman" w:hAnsi="Times New Roman" w:cs="Times New Roman"/>
          <w:sz w:val="24"/>
          <w:szCs w:val="24"/>
        </w:rPr>
      </w:pPr>
      <w:r w:rsidRPr="00323237">
        <w:rPr>
          <w:rFonts w:ascii="Times New Roman" w:hAnsi="Times New Roman" w:cs="Times New Roman"/>
          <w:sz w:val="24"/>
          <w:szCs w:val="24"/>
        </w:rPr>
        <w:t>т</w:t>
      </w:r>
      <w:r w:rsidR="001854FE" w:rsidRPr="00323237">
        <w:rPr>
          <w:rFonts w:ascii="Times New Roman" w:hAnsi="Times New Roman" w:cs="Times New Roman"/>
          <w:sz w:val="24"/>
          <w:szCs w:val="24"/>
        </w:rPr>
        <w:t>ыс. рублей</w:t>
      </w:r>
    </w:p>
    <w:tbl>
      <w:tblPr>
        <w:tblW w:w="10084" w:type="dxa"/>
        <w:tblInd w:w="93" w:type="dxa"/>
        <w:tblLayout w:type="fixed"/>
        <w:tblLook w:val="04A0" w:firstRow="1" w:lastRow="0" w:firstColumn="1" w:lastColumn="0" w:noHBand="0" w:noVBand="1"/>
      </w:tblPr>
      <w:tblGrid>
        <w:gridCol w:w="1007"/>
        <w:gridCol w:w="2409"/>
        <w:gridCol w:w="1560"/>
        <w:gridCol w:w="1276"/>
        <w:gridCol w:w="1276"/>
        <w:gridCol w:w="1276"/>
        <w:gridCol w:w="1280"/>
      </w:tblGrid>
      <w:tr w:rsidR="007C0B72" w:rsidRPr="007C0B72" w14:paraId="75879A65" w14:textId="77777777" w:rsidTr="000B04ED">
        <w:trPr>
          <w:trHeight w:val="40"/>
        </w:trPr>
        <w:tc>
          <w:tcPr>
            <w:tcW w:w="100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56B83D6" w14:textId="77777777" w:rsidR="00B47725" w:rsidRPr="00B94534" w:rsidRDefault="00B47725" w:rsidP="000B04ED">
            <w:pPr>
              <w:spacing w:after="0" w:line="240" w:lineRule="auto"/>
              <w:jc w:val="center"/>
              <w:rPr>
                <w:rFonts w:ascii="Times New Roman" w:eastAsia="Times New Roman" w:hAnsi="Times New Roman" w:cs="Times New Roman"/>
                <w:b/>
                <w:bCs/>
                <w:sz w:val="18"/>
                <w:szCs w:val="18"/>
              </w:rPr>
            </w:pPr>
            <w:r w:rsidRPr="00B94534">
              <w:rPr>
                <w:rFonts w:ascii="Times New Roman" w:eastAsia="Times New Roman" w:hAnsi="Times New Roman" w:cs="Times New Roman"/>
                <w:b/>
                <w:bCs/>
                <w:sz w:val="18"/>
                <w:szCs w:val="18"/>
              </w:rPr>
              <w:t>Раздел</w:t>
            </w:r>
          </w:p>
        </w:tc>
        <w:tc>
          <w:tcPr>
            <w:tcW w:w="24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8AD6450" w14:textId="77777777" w:rsidR="00B47725" w:rsidRPr="00B94534" w:rsidRDefault="00B47725" w:rsidP="000B04ED">
            <w:pPr>
              <w:spacing w:after="0" w:line="240" w:lineRule="auto"/>
              <w:jc w:val="center"/>
              <w:rPr>
                <w:rFonts w:ascii="Times New Roman" w:eastAsia="Times New Roman" w:hAnsi="Times New Roman" w:cs="Times New Roman"/>
                <w:b/>
                <w:bCs/>
                <w:sz w:val="18"/>
                <w:szCs w:val="18"/>
              </w:rPr>
            </w:pPr>
            <w:r w:rsidRPr="00B94534">
              <w:rPr>
                <w:rFonts w:ascii="Times New Roman" w:eastAsia="Times New Roman" w:hAnsi="Times New Roman" w:cs="Times New Roman"/>
                <w:b/>
                <w:bCs/>
                <w:sz w:val="18"/>
                <w:szCs w:val="18"/>
              </w:rPr>
              <w:t>Наименование доходов</w:t>
            </w:r>
          </w:p>
        </w:tc>
        <w:tc>
          <w:tcPr>
            <w:tcW w:w="1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EEE140D" w14:textId="444CF964" w:rsidR="00B47725" w:rsidRPr="00B94534" w:rsidRDefault="00B47725" w:rsidP="000B04ED">
            <w:pPr>
              <w:spacing w:after="0" w:line="240" w:lineRule="auto"/>
              <w:jc w:val="center"/>
              <w:rPr>
                <w:rFonts w:ascii="Times New Roman" w:eastAsia="Times New Roman" w:hAnsi="Times New Roman" w:cs="Times New Roman"/>
                <w:b/>
                <w:bCs/>
                <w:sz w:val="18"/>
                <w:szCs w:val="18"/>
              </w:rPr>
            </w:pPr>
            <w:r w:rsidRPr="00B94534">
              <w:rPr>
                <w:rFonts w:ascii="Times New Roman" w:eastAsia="Times New Roman" w:hAnsi="Times New Roman" w:cs="Times New Roman"/>
                <w:b/>
                <w:bCs/>
                <w:sz w:val="18"/>
                <w:szCs w:val="18"/>
              </w:rPr>
              <w:t>Утвержденный план Решением от 2</w:t>
            </w:r>
            <w:r w:rsidR="00F05592" w:rsidRPr="00B94534">
              <w:rPr>
                <w:rFonts w:ascii="Times New Roman" w:eastAsia="Times New Roman" w:hAnsi="Times New Roman" w:cs="Times New Roman"/>
                <w:b/>
                <w:bCs/>
                <w:sz w:val="18"/>
                <w:szCs w:val="18"/>
              </w:rPr>
              <w:t>6</w:t>
            </w:r>
            <w:r w:rsidRPr="00B94534">
              <w:rPr>
                <w:rFonts w:ascii="Times New Roman" w:eastAsia="Times New Roman" w:hAnsi="Times New Roman" w:cs="Times New Roman"/>
                <w:b/>
                <w:bCs/>
                <w:sz w:val="18"/>
                <w:szCs w:val="18"/>
              </w:rPr>
              <w:t>.12.202</w:t>
            </w:r>
            <w:r w:rsidR="00F05592" w:rsidRPr="00B94534">
              <w:rPr>
                <w:rFonts w:ascii="Times New Roman" w:eastAsia="Times New Roman" w:hAnsi="Times New Roman" w:cs="Times New Roman"/>
                <w:b/>
                <w:bCs/>
                <w:sz w:val="18"/>
                <w:szCs w:val="18"/>
              </w:rPr>
              <w:t>2</w:t>
            </w:r>
            <w:r w:rsidRPr="00B94534">
              <w:rPr>
                <w:rFonts w:ascii="Times New Roman" w:eastAsia="Times New Roman" w:hAnsi="Times New Roman" w:cs="Times New Roman"/>
                <w:b/>
                <w:bCs/>
                <w:sz w:val="18"/>
                <w:szCs w:val="18"/>
              </w:rPr>
              <w:t xml:space="preserve">             № 02-</w:t>
            </w:r>
            <w:r w:rsidR="00F05592" w:rsidRPr="00B94534">
              <w:rPr>
                <w:rFonts w:ascii="Times New Roman" w:eastAsia="Times New Roman" w:hAnsi="Times New Roman" w:cs="Times New Roman"/>
                <w:b/>
                <w:bCs/>
                <w:sz w:val="18"/>
                <w:szCs w:val="18"/>
              </w:rPr>
              <w:t>15</w:t>
            </w:r>
          </w:p>
          <w:p w14:paraId="2E83F909" w14:textId="77777777" w:rsidR="00B47725" w:rsidRPr="00B94534" w:rsidRDefault="00B47725" w:rsidP="000B04ED">
            <w:pPr>
              <w:spacing w:after="0" w:line="240" w:lineRule="auto"/>
              <w:jc w:val="center"/>
              <w:rPr>
                <w:rFonts w:ascii="Times New Roman" w:eastAsia="Times New Roman" w:hAnsi="Times New Roman" w:cs="Times New Roman"/>
                <w:b/>
                <w:bCs/>
                <w:sz w:val="18"/>
                <w:szCs w:val="18"/>
              </w:rPr>
            </w:pPr>
          </w:p>
        </w:tc>
        <w:tc>
          <w:tcPr>
            <w:tcW w:w="2552" w:type="dxa"/>
            <w:gridSpan w:val="2"/>
            <w:tcBorders>
              <w:top w:val="single" w:sz="8" w:space="0" w:color="auto"/>
              <w:left w:val="nil"/>
              <w:bottom w:val="single" w:sz="4" w:space="0" w:color="auto"/>
              <w:right w:val="single" w:sz="8" w:space="0" w:color="auto"/>
            </w:tcBorders>
            <w:vAlign w:val="center"/>
          </w:tcPr>
          <w:p w14:paraId="17F59E98" w14:textId="6D94E911" w:rsidR="00B47725" w:rsidRPr="00B94534" w:rsidRDefault="00F05592" w:rsidP="00B47725">
            <w:pPr>
              <w:spacing w:after="0" w:line="240" w:lineRule="auto"/>
              <w:jc w:val="center"/>
              <w:rPr>
                <w:rFonts w:ascii="Times New Roman" w:eastAsia="Times New Roman" w:hAnsi="Times New Roman" w:cs="Times New Roman"/>
                <w:b/>
                <w:bCs/>
                <w:sz w:val="18"/>
                <w:szCs w:val="18"/>
              </w:rPr>
            </w:pPr>
            <w:r w:rsidRPr="00B94534">
              <w:rPr>
                <w:rFonts w:ascii="Times New Roman" w:eastAsia="Times New Roman" w:hAnsi="Times New Roman" w:cs="Times New Roman"/>
                <w:b/>
                <w:bCs/>
                <w:sz w:val="18"/>
                <w:szCs w:val="18"/>
              </w:rPr>
              <w:t>Отчет об исполнении бюджета на 01.0</w:t>
            </w:r>
            <w:r w:rsidR="001F06B5" w:rsidRPr="00B94534">
              <w:rPr>
                <w:rFonts w:ascii="Times New Roman" w:eastAsia="Times New Roman" w:hAnsi="Times New Roman" w:cs="Times New Roman"/>
                <w:b/>
                <w:bCs/>
                <w:sz w:val="18"/>
                <w:szCs w:val="18"/>
              </w:rPr>
              <w:t>7</w:t>
            </w:r>
            <w:r w:rsidRPr="00B94534">
              <w:rPr>
                <w:rFonts w:ascii="Times New Roman" w:eastAsia="Times New Roman" w:hAnsi="Times New Roman" w:cs="Times New Roman"/>
                <w:b/>
                <w:bCs/>
                <w:sz w:val="18"/>
                <w:szCs w:val="18"/>
              </w:rPr>
              <w:t>.2023 г.</w:t>
            </w:r>
          </w:p>
        </w:tc>
        <w:tc>
          <w:tcPr>
            <w:tcW w:w="127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4D1FC45" w14:textId="77777777" w:rsidR="00B47725" w:rsidRPr="00B94534" w:rsidRDefault="00B47725" w:rsidP="000B04ED">
            <w:pPr>
              <w:spacing w:after="0" w:line="240" w:lineRule="auto"/>
              <w:jc w:val="center"/>
              <w:rPr>
                <w:rFonts w:ascii="Times New Roman" w:eastAsia="Times New Roman" w:hAnsi="Times New Roman" w:cs="Times New Roman"/>
                <w:b/>
                <w:bCs/>
                <w:sz w:val="18"/>
                <w:szCs w:val="18"/>
              </w:rPr>
            </w:pPr>
            <w:r w:rsidRPr="00B94534">
              <w:rPr>
                <w:rFonts w:ascii="Times New Roman" w:eastAsia="Times New Roman" w:hAnsi="Times New Roman" w:cs="Times New Roman"/>
                <w:b/>
                <w:bCs/>
                <w:sz w:val="18"/>
                <w:szCs w:val="18"/>
              </w:rPr>
              <w:t>Отклонение плана                         (гр. 5 - гр. 4)</w:t>
            </w:r>
          </w:p>
        </w:tc>
        <w:tc>
          <w:tcPr>
            <w:tcW w:w="1280" w:type="dxa"/>
            <w:vMerge w:val="restart"/>
            <w:tcBorders>
              <w:top w:val="single" w:sz="4" w:space="0" w:color="auto"/>
              <w:right w:val="single" w:sz="4" w:space="0" w:color="auto"/>
            </w:tcBorders>
            <w:shd w:val="clear" w:color="auto" w:fill="auto"/>
          </w:tcPr>
          <w:p w14:paraId="46C7AEBE" w14:textId="77777777" w:rsidR="00B47725" w:rsidRPr="00B94534" w:rsidRDefault="00B47725" w:rsidP="000B04ED">
            <w:pPr>
              <w:spacing w:line="240" w:lineRule="auto"/>
              <w:jc w:val="center"/>
            </w:pPr>
            <w:r w:rsidRPr="00B94534">
              <w:rPr>
                <w:rFonts w:ascii="Times New Roman" w:eastAsia="Times New Roman" w:hAnsi="Times New Roman" w:cs="Times New Roman"/>
                <w:b/>
                <w:bCs/>
                <w:sz w:val="18"/>
                <w:szCs w:val="18"/>
              </w:rPr>
              <w:t>% исполнения к уточненному плану</w:t>
            </w:r>
          </w:p>
        </w:tc>
      </w:tr>
      <w:tr w:rsidR="007C0B72" w:rsidRPr="007C0B72" w14:paraId="0730E8C7" w14:textId="77777777" w:rsidTr="00013D0C">
        <w:trPr>
          <w:trHeight w:val="1137"/>
        </w:trPr>
        <w:tc>
          <w:tcPr>
            <w:tcW w:w="1007" w:type="dxa"/>
            <w:vMerge/>
            <w:tcBorders>
              <w:top w:val="single" w:sz="8" w:space="0" w:color="auto"/>
              <w:left w:val="single" w:sz="8" w:space="0" w:color="auto"/>
              <w:bottom w:val="single" w:sz="8" w:space="0" w:color="000000"/>
              <w:right w:val="single" w:sz="8" w:space="0" w:color="auto"/>
            </w:tcBorders>
            <w:vAlign w:val="center"/>
            <w:hideMark/>
          </w:tcPr>
          <w:p w14:paraId="6E3AF9B1" w14:textId="77777777" w:rsidR="00B47725" w:rsidRPr="00B94534" w:rsidRDefault="00B47725" w:rsidP="000B04ED">
            <w:pPr>
              <w:spacing w:after="0" w:line="240" w:lineRule="auto"/>
              <w:rPr>
                <w:rFonts w:ascii="Times New Roman" w:eastAsia="Times New Roman" w:hAnsi="Times New Roman" w:cs="Times New Roman"/>
                <w:b/>
                <w:bCs/>
                <w:sz w:val="18"/>
                <w:szCs w:val="18"/>
              </w:rPr>
            </w:pPr>
          </w:p>
        </w:tc>
        <w:tc>
          <w:tcPr>
            <w:tcW w:w="2409" w:type="dxa"/>
            <w:vMerge/>
            <w:tcBorders>
              <w:top w:val="single" w:sz="8" w:space="0" w:color="auto"/>
              <w:left w:val="single" w:sz="8" w:space="0" w:color="auto"/>
              <w:bottom w:val="single" w:sz="8" w:space="0" w:color="000000"/>
              <w:right w:val="single" w:sz="8" w:space="0" w:color="auto"/>
            </w:tcBorders>
            <w:vAlign w:val="center"/>
            <w:hideMark/>
          </w:tcPr>
          <w:p w14:paraId="6789F5CE" w14:textId="77777777" w:rsidR="00B47725" w:rsidRPr="00B94534" w:rsidRDefault="00B47725" w:rsidP="000B04ED">
            <w:pPr>
              <w:spacing w:after="0" w:line="240" w:lineRule="auto"/>
              <w:rPr>
                <w:rFonts w:ascii="Times New Roman" w:eastAsia="Times New Roman" w:hAnsi="Times New Roman" w:cs="Times New Roman"/>
                <w:b/>
                <w:bCs/>
                <w:sz w:val="18"/>
                <w:szCs w:val="18"/>
              </w:rPr>
            </w:pPr>
          </w:p>
        </w:tc>
        <w:tc>
          <w:tcPr>
            <w:tcW w:w="1560" w:type="dxa"/>
            <w:vMerge/>
            <w:tcBorders>
              <w:top w:val="single" w:sz="8" w:space="0" w:color="auto"/>
              <w:left w:val="single" w:sz="8" w:space="0" w:color="auto"/>
              <w:bottom w:val="single" w:sz="8" w:space="0" w:color="000000"/>
              <w:right w:val="single" w:sz="4" w:space="0" w:color="auto"/>
            </w:tcBorders>
            <w:vAlign w:val="center"/>
            <w:hideMark/>
          </w:tcPr>
          <w:p w14:paraId="32A7DF71" w14:textId="77777777" w:rsidR="00B47725" w:rsidRPr="00B94534" w:rsidRDefault="00B47725" w:rsidP="000B04ED">
            <w:pPr>
              <w:spacing w:after="0" w:line="240" w:lineRule="auto"/>
              <w:rPr>
                <w:rFonts w:ascii="Times New Roman" w:eastAsia="Times New Roman" w:hAnsi="Times New Roman" w:cs="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3B256" w14:textId="0B03FB68" w:rsidR="00B47725" w:rsidRPr="00B94534" w:rsidRDefault="00B47725" w:rsidP="000B04ED">
            <w:pPr>
              <w:spacing w:after="0" w:line="240" w:lineRule="auto"/>
              <w:jc w:val="center"/>
              <w:rPr>
                <w:rFonts w:ascii="Times New Roman" w:eastAsia="Times New Roman" w:hAnsi="Times New Roman" w:cs="Times New Roman"/>
                <w:b/>
                <w:bCs/>
                <w:sz w:val="18"/>
                <w:szCs w:val="18"/>
              </w:rPr>
            </w:pPr>
            <w:r w:rsidRPr="00B94534">
              <w:rPr>
                <w:rFonts w:ascii="Times New Roman" w:eastAsia="Times New Roman" w:hAnsi="Times New Roman" w:cs="Times New Roman"/>
                <w:b/>
                <w:bCs/>
                <w:sz w:val="18"/>
                <w:szCs w:val="18"/>
              </w:rPr>
              <w:t>Уточненный план на 01.0</w:t>
            </w:r>
            <w:r w:rsidR="001F06B5" w:rsidRPr="00B94534">
              <w:rPr>
                <w:rFonts w:ascii="Times New Roman" w:eastAsia="Times New Roman" w:hAnsi="Times New Roman" w:cs="Times New Roman"/>
                <w:b/>
                <w:bCs/>
                <w:sz w:val="18"/>
                <w:szCs w:val="18"/>
              </w:rPr>
              <w:t>7</w:t>
            </w:r>
            <w:r w:rsidRPr="00B94534">
              <w:rPr>
                <w:rFonts w:ascii="Times New Roman" w:eastAsia="Times New Roman" w:hAnsi="Times New Roman" w:cs="Times New Roman"/>
                <w:b/>
                <w:bCs/>
                <w:sz w:val="18"/>
                <w:szCs w:val="18"/>
              </w:rPr>
              <w:t>.202</w:t>
            </w:r>
            <w:r w:rsidR="00F05592" w:rsidRPr="00B94534">
              <w:rPr>
                <w:rFonts w:ascii="Times New Roman" w:eastAsia="Times New Roman" w:hAnsi="Times New Roman" w:cs="Times New Roman"/>
                <w:b/>
                <w:bCs/>
                <w:sz w:val="18"/>
                <w:szCs w:val="18"/>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D8799" w14:textId="592EC913" w:rsidR="00B47725" w:rsidRPr="00B94534" w:rsidRDefault="00B47725" w:rsidP="000B04ED">
            <w:pPr>
              <w:spacing w:after="0" w:line="240" w:lineRule="auto"/>
              <w:jc w:val="center"/>
              <w:rPr>
                <w:rFonts w:ascii="Times New Roman" w:eastAsia="Times New Roman" w:hAnsi="Times New Roman" w:cs="Times New Roman"/>
                <w:b/>
                <w:bCs/>
                <w:sz w:val="18"/>
                <w:szCs w:val="18"/>
              </w:rPr>
            </w:pPr>
            <w:r w:rsidRPr="00B94534">
              <w:rPr>
                <w:rFonts w:ascii="Times New Roman" w:eastAsia="Times New Roman" w:hAnsi="Times New Roman" w:cs="Times New Roman"/>
                <w:b/>
                <w:bCs/>
                <w:sz w:val="18"/>
                <w:szCs w:val="18"/>
              </w:rPr>
              <w:t>Исполнение на 01.0</w:t>
            </w:r>
            <w:r w:rsidR="009C6D67" w:rsidRPr="00B94534">
              <w:rPr>
                <w:rFonts w:ascii="Times New Roman" w:eastAsia="Times New Roman" w:hAnsi="Times New Roman" w:cs="Times New Roman"/>
                <w:b/>
                <w:bCs/>
                <w:sz w:val="18"/>
                <w:szCs w:val="18"/>
              </w:rPr>
              <w:t>7</w:t>
            </w:r>
            <w:r w:rsidRPr="00B94534">
              <w:rPr>
                <w:rFonts w:ascii="Times New Roman" w:eastAsia="Times New Roman" w:hAnsi="Times New Roman" w:cs="Times New Roman"/>
                <w:b/>
                <w:bCs/>
                <w:sz w:val="18"/>
                <w:szCs w:val="18"/>
              </w:rPr>
              <w:t>.202</w:t>
            </w:r>
            <w:r w:rsidR="00F05592" w:rsidRPr="00B94534">
              <w:rPr>
                <w:rFonts w:ascii="Times New Roman" w:eastAsia="Times New Roman" w:hAnsi="Times New Roman" w:cs="Times New Roman"/>
                <w:b/>
                <w:bCs/>
                <w:sz w:val="18"/>
                <w:szCs w:val="18"/>
              </w:rPr>
              <w:t>3</w:t>
            </w:r>
          </w:p>
        </w:tc>
        <w:tc>
          <w:tcPr>
            <w:tcW w:w="1276" w:type="dxa"/>
            <w:vMerge/>
            <w:tcBorders>
              <w:top w:val="single" w:sz="8" w:space="0" w:color="auto"/>
              <w:left w:val="single" w:sz="4" w:space="0" w:color="auto"/>
              <w:bottom w:val="single" w:sz="8" w:space="0" w:color="000000"/>
              <w:right w:val="single" w:sz="4" w:space="0" w:color="auto"/>
            </w:tcBorders>
            <w:vAlign w:val="center"/>
            <w:hideMark/>
          </w:tcPr>
          <w:p w14:paraId="0057EA41" w14:textId="77777777" w:rsidR="00B47725" w:rsidRPr="00B94534" w:rsidRDefault="00B47725" w:rsidP="000B04ED">
            <w:pPr>
              <w:spacing w:after="0" w:line="240" w:lineRule="auto"/>
              <w:rPr>
                <w:rFonts w:ascii="Times New Roman" w:eastAsia="Times New Roman" w:hAnsi="Times New Roman" w:cs="Times New Roman"/>
                <w:b/>
                <w:bCs/>
                <w:sz w:val="18"/>
                <w:szCs w:val="18"/>
              </w:rPr>
            </w:pPr>
          </w:p>
        </w:tc>
        <w:tc>
          <w:tcPr>
            <w:tcW w:w="1280" w:type="dxa"/>
            <w:vMerge/>
            <w:tcBorders>
              <w:left w:val="single" w:sz="4" w:space="0" w:color="auto"/>
              <w:bottom w:val="single" w:sz="8" w:space="0" w:color="000000"/>
              <w:right w:val="single" w:sz="4" w:space="0" w:color="auto"/>
            </w:tcBorders>
            <w:vAlign w:val="center"/>
            <w:hideMark/>
          </w:tcPr>
          <w:p w14:paraId="47C261DB" w14:textId="77777777" w:rsidR="00B47725" w:rsidRPr="00B94534" w:rsidRDefault="00B47725" w:rsidP="000B04ED">
            <w:pPr>
              <w:spacing w:after="0" w:line="240" w:lineRule="auto"/>
              <w:rPr>
                <w:rFonts w:ascii="Times New Roman" w:eastAsia="Times New Roman" w:hAnsi="Times New Roman" w:cs="Times New Roman"/>
                <w:b/>
                <w:bCs/>
                <w:sz w:val="18"/>
                <w:szCs w:val="18"/>
              </w:rPr>
            </w:pPr>
          </w:p>
        </w:tc>
      </w:tr>
      <w:tr w:rsidR="007C0B72" w:rsidRPr="007C0B72" w14:paraId="33B7B09D" w14:textId="77777777" w:rsidTr="000B04ED">
        <w:trPr>
          <w:trHeight w:val="150"/>
        </w:trPr>
        <w:tc>
          <w:tcPr>
            <w:tcW w:w="1007" w:type="dxa"/>
            <w:tcBorders>
              <w:top w:val="nil"/>
              <w:left w:val="single" w:sz="8" w:space="0" w:color="auto"/>
              <w:bottom w:val="single" w:sz="8" w:space="0" w:color="auto"/>
              <w:right w:val="single" w:sz="8" w:space="0" w:color="auto"/>
            </w:tcBorders>
            <w:shd w:val="clear" w:color="auto" w:fill="auto"/>
            <w:noWrap/>
            <w:vAlign w:val="center"/>
            <w:hideMark/>
          </w:tcPr>
          <w:p w14:paraId="7A5ED077" w14:textId="77777777" w:rsidR="00B47725" w:rsidRPr="00B94534" w:rsidRDefault="00B47725" w:rsidP="000B04ED">
            <w:pPr>
              <w:spacing w:after="0" w:line="240" w:lineRule="auto"/>
              <w:jc w:val="center"/>
              <w:rPr>
                <w:rFonts w:ascii="Times New Roman" w:eastAsia="Times New Roman" w:hAnsi="Times New Roman" w:cs="Times New Roman"/>
                <w:sz w:val="16"/>
                <w:szCs w:val="16"/>
              </w:rPr>
            </w:pPr>
            <w:r w:rsidRPr="00B94534">
              <w:rPr>
                <w:rFonts w:ascii="Times New Roman" w:eastAsia="Times New Roman" w:hAnsi="Times New Roman" w:cs="Times New Roman"/>
                <w:sz w:val="16"/>
                <w:szCs w:val="16"/>
              </w:rPr>
              <w:t>1</w:t>
            </w:r>
          </w:p>
        </w:tc>
        <w:tc>
          <w:tcPr>
            <w:tcW w:w="2409" w:type="dxa"/>
            <w:tcBorders>
              <w:top w:val="nil"/>
              <w:left w:val="nil"/>
              <w:bottom w:val="single" w:sz="8" w:space="0" w:color="auto"/>
              <w:right w:val="single" w:sz="8" w:space="0" w:color="auto"/>
            </w:tcBorders>
            <w:shd w:val="clear" w:color="auto" w:fill="auto"/>
            <w:vAlign w:val="center"/>
            <w:hideMark/>
          </w:tcPr>
          <w:p w14:paraId="22704B96" w14:textId="77777777" w:rsidR="00B47725" w:rsidRPr="00B94534" w:rsidRDefault="00B47725" w:rsidP="000B04ED">
            <w:pPr>
              <w:spacing w:after="0" w:line="240" w:lineRule="auto"/>
              <w:jc w:val="center"/>
              <w:rPr>
                <w:rFonts w:ascii="Times New Roman" w:eastAsia="Times New Roman" w:hAnsi="Times New Roman" w:cs="Times New Roman"/>
                <w:b/>
                <w:bCs/>
                <w:sz w:val="16"/>
                <w:szCs w:val="16"/>
              </w:rPr>
            </w:pPr>
            <w:r w:rsidRPr="00B94534">
              <w:rPr>
                <w:rFonts w:ascii="Times New Roman" w:eastAsia="Times New Roman" w:hAnsi="Times New Roman" w:cs="Times New Roman"/>
                <w:b/>
                <w:bCs/>
                <w:sz w:val="16"/>
                <w:szCs w:val="16"/>
              </w:rPr>
              <w:t>2</w:t>
            </w:r>
          </w:p>
        </w:tc>
        <w:tc>
          <w:tcPr>
            <w:tcW w:w="1560" w:type="dxa"/>
            <w:tcBorders>
              <w:top w:val="nil"/>
              <w:left w:val="nil"/>
              <w:bottom w:val="single" w:sz="8" w:space="0" w:color="auto"/>
              <w:right w:val="single" w:sz="8" w:space="0" w:color="auto"/>
            </w:tcBorders>
            <w:shd w:val="clear" w:color="auto" w:fill="auto"/>
            <w:vAlign w:val="center"/>
            <w:hideMark/>
          </w:tcPr>
          <w:p w14:paraId="491071C3" w14:textId="77777777" w:rsidR="00B47725" w:rsidRPr="00B94534" w:rsidRDefault="00B47725" w:rsidP="000B04ED">
            <w:pPr>
              <w:spacing w:after="0" w:line="240" w:lineRule="auto"/>
              <w:jc w:val="center"/>
              <w:rPr>
                <w:rFonts w:ascii="Times New Roman" w:eastAsia="Times New Roman" w:hAnsi="Times New Roman" w:cs="Times New Roman"/>
                <w:b/>
                <w:bCs/>
                <w:sz w:val="16"/>
                <w:szCs w:val="16"/>
              </w:rPr>
            </w:pPr>
            <w:r w:rsidRPr="00B94534">
              <w:rPr>
                <w:rFonts w:ascii="Times New Roman" w:eastAsia="Times New Roman" w:hAnsi="Times New Roman" w:cs="Times New Roman"/>
                <w:b/>
                <w:bCs/>
                <w:sz w:val="16"/>
                <w:szCs w:val="16"/>
              </w:rPr>
              <w:t>3</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14:paraId="16E92F7E" w14:textId="77777777" w:rsidR="00B47725" w:rsidRPr="00B94534" w:rsidRDefault="00B47725" w:rsidP="000B04ED">
            <w:pPr>
              <w:spacing w:after="0" w:line="240" w:lineRule="auto"/>
              <w:jc w:val="center"/>
              <w:rPr>
                <w:rFonts w:ascii="Times New Roman" w:eastAsia="Times New Roman" w:hAnsi="Times New Roman" w:cs="Times New Roman"/>
                <w:b/>
                <w:bCs/>
                <w:sz w:val="16"/>
                <w:szCs w:val="16"/>
              </w:rPr>
            </w:pPr>
            <w:r w:rsidRPr="00B94534">
              <w:rPr>
                <w:rFonts w:ascii="Times New Roman" w:eastAsia="Times New Roman" w:hAnsi="Times New Roman" w:cs="Times New Roman"/>
                <w:b/>
                <w:bCs/>
                <w:sz w:val="16"/>
                <w:szCs w:val="16"/>
              </w:rPr>
              <w:t>4</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14:paraId="0ACFAC99" w14:textId="77777777" w:rsidR="00B47725" w:rsidRPr="00B94534" w:rsidRDefault="00B47725" w:rsidP="000B04ED">
            <w:pPr>
              <w:spacing w:after="0" w:line="240" w:lineRule="auto"/>
              <w:jc w:val="center"/>
              <w:rPr>
                <w:rFonts w:ascii="Times New Roman" w:eastAsia="Times New Roman" w:hAnsi="Times New Roman" w:cs="Times New Roman"/>
                <w:b/>
                <w:bCs/>
                <w:sz w:val="16"/>
                <w:szCs w:val="16"/>
              </w:rPr>
            </w:pPr>
            <w:r w:rsidRPr="00B94534">
              <w:rPr>
                <w:rFonts w:ascii="Times New Roman" w:eastAsia="Times New Roman" w:hAnsi="Times New Roman" w:cs="Times New Roman"/>
                <w:b/>
                <w:bCs/>
                <w:sz w:val="16"/>
                <w:szCs w:val="16"/>
              </w:rPr>
              <w:t>5</w:t>
            </w:r>
          </w:p>
        </w:tc>
        <w:tc>
          <w:tcPr>
            <w:tcW w:w="1276" w:type="dxa"/>
            <w:tcBorders>
              <w:top w:val="nil"/>
              <w:left w:val="nil"/>
              <w:bottom w:val="single" w:sz="8" w:space="0" w:color="auto"/>
              <w:right w:val="single" w:sz="8" w:space="0" w:color="auto"/>
            </w:tcBorders>
            <w:shd w:val="clear" w:color="auto" w:fill="auto"/>
            <w:vAlign w:val="center"/>
            <w:hideMark/>
          </w:tcPr>
          <w:p w14:paraId="5C1D296B" w14:textId="77777777" w:rsidR="00B47725" w:rsidRPr="00B94534" w:rsidRDefault="00B47725" w:rsidP="000B04ED">
            <w:pPr>
              <w:spacing w:after="0" w:line="240" w:lineRule="auto"/>
              <w:jc w:val="center"/>
              <w:rPr>
                <w:rFonts w:ascii="Times New Roman" w:eastAsia="Times New Roman" w:hAnsi="Times New Roman" w:cs="Times New Roman"/>
                <w:b/>
                <w:bCs/>
                <w:sz w:val="16"/>
                <w:szCs w:val="16"/>
              </w:rPr>
            </w:pPr>
            <w:r w:rsidRPr="00B94534">
              <w:rPr>
                <w:rFonts w:ascii="Times New Roman" w:eastAsia="Times New Roman" w:hAnsi="Times New Roman" w:cs="Times New Roman"/>
                <w:b/>
                <w:bCs/>
                <w:sz w:val="16"/>
                <w:szCs w:val="16"/>
              </w:rPr>
              <w:t>6</w:t>
            </w:r>
          </w:p>
        </w:tc>
        <w:tc>
          <w:tcPr>
            <w:tcW w:w="1280" w:type="dxa"/>
            <w:tcBorders>
              <w:top w:val="nil"/>
              <w:left w:val="nil"/>
              <w:bottom w:val="single" w:sz="8" w:space="0" w:color="auto"/>
              <w:right w:val="single" w:sz="8" w:space="0" w:color="auto"/>
            </w:tcBorders>
            <w:shd w:val="clear" w:color="auto" w:fill="auto"/>
            <w:vAlign w:val="center"/>
            <w:hideMark/>
          </w:tcPr>
          <w:p w14:paraId="65CAE4C8" w14:textId="77777777" w:rsidR="00B47725" w:rsidRPr="00B94534" w:rsidRDefault="00B47725" w:rsidP="000B04ED">
            <w:pPr>
              <w:spacing w:after="0" w:line="240" w:lineRule="auto"/>
              <w:jc w:val="center"/>
              <w:rPr>
                <w:rFonts w:ascii="Times New Roman" w:eastAsia="Times New Roman" w:hAnsi="Times New Roman" w:cs="Times New Roman"/>
                <w:b/>
                <w:bCs/>
                <w:sz w:val="16"/>
                <w:szCs w:val="16"/>
              </w:rPr>
            </w:pPr>
            <w:r w:rsidRPr="00B94534">
              <w:rPr>
                <w:rFonts w:ascii="Times New Roman" w:eastAsia="Times New Roman" w:hAnsi="Times New Roman" w:cs="Times New Roman"/>
                <w:b/>
                <w:bCs/>
                <w:sz w:val="16"/>
                <w:szCs w:val="16"/>
              </w:rPr>
              <w:t>7</w:t>
            </w:r>
          </w:p>
        </w:tc>
      </w:tr>
      <w:tr w:rsidR="007C0B72" w:rsidRPr="007C0B72" w14:paraId="0529D102" w14:textId="77777777" w:rsidTr="000B04ED">
        <w:trPr>
          <w:trHeight w:val="675"/>
        </w:trPr>
        <w:tc>
          <w:tcPr>
            <w:tcW w:w="1007" w:type="dxa"/>
            <w:tcBorders>
              <w:top w:val="nil"/>
              <w:left w:val="single" w:sz="8" w:space="0" w:color="auto"/>
              <w:bottom w:val="single" w:sz="8" w:space="0" w:color="auto"/>
              <w:right w:val="single" w:sz="8" w:space="0" w:color="auto"/>
            </w:tcBorders>
            <w:shd w:val="clear" w:color="auto" w:fill="auto"/>
            <w:noWrap/>
            <w:vAlign w:val="center"/>
            <w:hideMark/>
          </w:tcPr>
          <w:p w14:paraId="28FF365A" w14:textId="77777777" w:rsidR="00B47725" w:rsidRPr="00B94534" w:rsidRDefault="00B47725" w:rsidP="000B04ED">
            <w:pPr>
              <w:spacing w:after="0" w:line="240" w:lineRule="auto"/>
              <w:jc w:val="center"/>
              <w:rPr>
                <w:rFonts w:ascii="Times New Roman" w:eastAsia="Times New Roman" w:hAnsi="Times New Roman" w:cs="Times New Roman"/>
                <w:sz w:val="20"/>
                <w:szCs w:val="20"/>
              </w:rPr>
            </w:pPr>
            <w:r w:rsidRPr="00B94534">
              <w:rPr>
                <w:rFonts w:ascii="Times New Roman" w:eastAsia="Times New Roman" w:hAnsi="Times New Roman" w:cs="Times New Roman"/>
                <w:sz w:val="20"/>
                <w:szCs w:val="20"/>
              </w:rPr>
              <w:t>100</w:t>
            </w:r>
          </w:p>
        </w:tc>
        <w:tc>
          <w:tcPr>
            <w:tcW w:w="2409" w:type="dxa"/>
            <w:tcBorders>
              <w:top w:val="nil"/>
              <w:left w:val="nil"/>
              <w:bottom w:val="single" w:sz="8" w:space="0" w:color="auto"/>
              <w:right w:val="single" w:sz="8" w:space="0" w:color="auto"/>
            </w:tcBorders>
            <w:shd w:val="clear" w:color="auto" w:fill="auto"/>
            <w:vAlign w:val="center"/>
            <w:hideMark/>
          </w:tcPr>
          <w:p w14:paraId="61D4E0D4" w14:textId="77777777" w:rsidR="00B47725" w:rsidRPr="00B94534" w:rsidRDefault="00B47725" w:rsidP="000B04ED">
            <w:pPr>
              <w:spacing w:after="0" w:line="240" w:lineRule="auto"/>
              <w:rPr>
                <w:rFonts w:ascii="Times New Roman" w:eastAsia="Times New Roman" w:hAnsi="Times New Roman" w:cs="Times New Roman"/>
                <w:bCs/>
                <w:sz w:val="20"/>
                <w:szCs w:val="20"/>
              </w:rPr>
            </w:pPr>
            <w:r w:rsidRPr="00B94534">
              <w:rPr>
                <w:rFonts w:ascii="Times New Roman" w:eastAsia="Times New Roman" w:hAnsi="Times New Roman" w:cs="Times New Roman"/>
                <w:bCs/>
                <w:sz w:val="20"/>
                <w:szCs w:val="20"/>
              </w:rPr>
              <w:t>Общегосударственные вопросы</w:t>
            </w:r>
          </w:p>
        </w:tc>
        <w:tc>
          <w:tcPr>
            <w:tcW w:w="1560" w:type="dxa"/>
            <w:tcBorders>
              <w:top w:val="nil"/>
              <w:left w:val="nil"/>
              <w:bottom w:val="single" w:sz="8" w:space="0" w:color="auto"/>
              <w:right w:val="single" w:sz="8" w:space="0" w:color="auto"/>
            </w:tcBorders>
            <w:shd w:val="clear" w:color="auto" w:fill="auto"/>
            <w:vAlign w:val="center"/>
          </w:tcPr>
          <w:p w14:paraId="3EC1FF74" w14:textId="6ECD3481" w:rsidR="00B47725" w:rsidRPr="00B94534" w:rsidRDefault="007411BC" w:rsidP="000B04ED">
            <w:pPr>
              <w:spacing w:line="240" w:lineRule="auto"/>
              <w:jc w:val="center"/>
              <w:rPr>
                <w:rFonts w:ascii="Times New Roman" w:hAnsi="Times New Roman" w:cs="Times New Roman"/>
                <w:sz w:val="20"/>
                <w:szCs w:val="20"/>
              </w:rPr>
            </w:pPr>
            <w:r w:rsidRPr="00B94534">
              <w:rPr>
                <w:rFonts w:ascii="Times New Roman" w:hAnsi="Times New Roman" w:cs="Times New Roman"/>
                <w:sz w:val="20"/>
                <w:szCs w:val="20"/>
              </w:rPr>
              <w:t>40</w:t>
            </w:r>
            <w:r w:rsidR="0015031A" w:rsidRPr="00B94534">
              <w:rPr>
                <w:rFonts w:ascii="Times New Roman" w:hAnsi="Times New Roman" w:cs="Times New Roman"/>
                <w:sz w:val="20"/>
                <w:szCs w:val="20"/>
              </w:rPr>
              <w:t> 965,7</w:t>
            </w:r>
          </w:p>
        </w:tc>
        <w:tc>
          <w:tcPr>
            <w:tcW w:w="1276" w:type="dxa"/>
            <w:tcBorders>
              <w:top w:val="single" w:sz="4" w:space="0" w:color="auto"/>
              <w:left w:val="nil"/>
              <w:bottom w:val="single" w:sz="8" w:space="0" w:color="auto"/>
              <w:right w:val="single" w:sz="8" w:space="0" w:color="auto"/>
            </w:tcBorders>
            <w:shd w:val="clear" w:color="auto" w:fill="auto"/>
            <w:vAlign w:val="center"/>
          </w:tcPr>
          <w:p w14:paraId="3371E832" w14:textId="72910A49" w:rsidR="00B47725" w:rsidRPr="00B94534" w:rsidRDefault="0015031A" w:rsidP="000B04ED">
            <w:pPr>
              <w:spacing w:line="240" w:lineRule="auto"/>
              <w:jc w:val="center"/>
              <w:rPr>
                <w:rFonts w:ascii="Times New Roman" w:hAnsi="Times New Roman" w:cs="Times New Roman"/>
                <w:sz w:val="20"/>
                <w:szCs w:val="20"/>
              </w:rPr>
            </w:pPr>
            <w:r w:rsidRPr="00B94534">
              <w:rPr>
                <w:rFonts w:ascii="Times New Roman" w:hAnsi="Times New Roman" w:cs="Times New Roman"/>
                <w:sz w:val="20"/>
                <w:szCs w:val="20"/>
              </w:rPr>
              <w:t>48 436,1</w:t>
            </w:r>
          </w:p>
        </w:tc>
        <w:tc>
          <w:tcPr>
            <w:tcW w:w="1276" w:type="dxa"/>
            <w:tcBorders>
              <w:top w:val="single" w:sz="4" w:space="0" w:color="auto"/>
              <w:left w:val="nil"/>
              <w:bottom w:val="single" w:sz="8" w:space="0" w:color="auto"/>
              <w:right w:val="single" w:sz="8" w:space="0" w:color="auto"/>
            </w:tcBorders>
            <w:shd w:val="clear" w:color="auto" w:fill="auto"/>
            <w:vAlign w:val="center"/>
          </w:tcPr>
          <w:p w14:paraId="33E5A4F3" w14:textId="505947C6" w:rsidR="00B47725" w:rsidRPr="00B94534" w:rsidRDefault="00323237" w:rsidP="000B04ED">
            <w:pPr>
              <w:spacing w:line="240" w:lineRule="auto"/>
              <w:jc w:val="center"/>
              <w:rPr>
                <w:rFonts w:ascii="Times New Roman" w:hAnsi="Times New Roman" w:cs="Times New Roman"/>
                <w:sz w:val="20"/>
                <w:szCs w:val="20"/>
              </w:rPr>
            </w:pPr>
            <w:r w:rsidRPr="00B94534">
              <w:rPr>
                <w:rFonts w:ascii="Times New Roman" w:hAnsi="Times New Roman" w:cs="Times New Roman"/>
                <w:sz w:val="20"/>
                <w:szCs w:val="20"/>
              </w:rPr>
              <w:t>20 339,2</w:t>
            </w:r>
          </w:p>
        </w:tc>
        <w:tc>
          <w:tcPr>
            <w:tcW w:w="1276" w:type="dxa"/>
            <w:tcBorders>
              <w:top w:val="nil"/>
              <w:left w:val="nil"/>
              <w:bottom w:val="single" w:sz="8" w:space="0" w:color="auto"/>
              <w:right w:val="single" w:sz="8" w:space="0" w:color="auto"/>
            </w:tcBorders>
            <w:shd w:val="clear" w:color="auto" w:fill="auto"/>
            <w:vAlign w:val="center"/>
          </w:tcPr>
          <w:p w14:paraId="0BF5CF81" w14:textId="290C4C02" w:rsidR="00B47725" w:rsidRPr="00B94534" w:rsidRDefault="00013D0C" w:rsidP="000B04ED">
            <w:pPr>
              <w:spacing w:line="240" w:lineRule="auto"/>
              <w:jc w:val="center"/>
              <w:rPr>
                <w:rFonts w:ascii="Times New Roman" w:hAnsi="Times New Roman" w:cs="Times New Roman"/>
                <w:sz w:val="20"/>
                <w:szCs w:val="20"/>
              </w:rPr>
            </w:pPr>
            <w:r w:rsidRPr="00B94534">
              <w:rPr>
                <w:rFonts w:ascii="Times New Roman" w:hAnsi="Times New Roman" w:cs="Times New Roman"/>
                <w:sz w:val="20"/>
                <w:szCs w:val="20"/>
              </w:rPr>
              <w:t>-</w:t>
            </w:r>
            <w:r w:rsidR="00323237" w:rsidRPr="00B94534">
              <w:rPr>
                <w:rFonts w:ascii="Times New Roman" w:hAnsi="Times New Roman" w:cs="Times New Roman"/>
                <w:sz w:val="20"/>
                <w:szCs w:val="20"/>
              </w:rPr>
              <w:t>28 096,9</w:t>
            </w:r>
          </w:p>
        </w:tc>
        <w:tc>
          <w:tcPr>
            <w:tcW w:w="1280" w:type="dxa"/>
            <w:tcBorders>
              <w:top w:val="nil"/>
              <w:left w:val="nil"/>
              <w:bottom w:val="single" w:sz="8" w:space="0" w:color="auto"/>
              <w:right w:val="single" w:sz="8" w:space="0" w:color="auto"/>
            </w:tcBorders>
            <w:shd w:val="clear" w:color="auto" w:fill="auto"/>
            <w:vAlign w:val="center"/>
          </w:tcPr>
          <w:p w14:paraId="70263771" w14:textId="0D3C8E49" w:rsidR="00B47725" w:rsidRPr="00B94534" w:rsidRDefault="00323237" w:rsidP="000B04ED">
            <w:pPr>
              <w:spacing w:line="240" w:lineRule="auto"/>
              <w:jc w:val="center"/>
              <w:rPr>
                <w:rFonts w:ascii="Times New Roman" w:hAnsi="Times New Roman" w:cs="Times New Roman"/>
                <w:sz w:val="20"/>
                <w:szCs w:val="20"/>
              </w:rPr>
            </w:pPr>
            <w:r w:rsidRPr="00B94534">
              <w:rPr>
                <w:rFonts w:ascii="Times New Roman" w:hAnsi="Times New Roman" w:cs="Times New Roman"/>
                <w:sz w:val="20"/>
                <w:szCs w:val="20"/>
              </w:rPr>
              <w:t>42,0</w:t>
            </w:r>
          </w:p>
        </w:tc>
      </w:tr>
      <w:tr w:rsidR="007C0B72" w:rsidRPr="007C0B72" w14:paraId="61EE3F94" w14:textId="77777777" w:rsidTr="000B04ED">
        <w:trPr>
          <w:trHeight w:val="671"/>
        </w:trPr>
        <w:tc>
          <w:tcPr>
            <w:tcW w:w="1007" w:type="dxa"/>
            <w:tcBorders>
              <w:top w:val="nil"/>
              <w:left w:val="single" w:sz="8" w:space="0" w:color="auto"/>
              <w:bottom w:val="single" w:sz="8" w:space="0" w:color="auto"/>
              <w:right w:val="single" w:sz="8" w:space="0" w:color="auto"/>
            </w:tcBorders>
            <w:shd w:val="clear" w:color="auto" w:fill="auto"/>
            <w:noWrap/>
            <w:vAlign w:val="center"/>
            <w:hideMark/>
          </w:tcPr>
          <w:p w14:paraId="3043DD05" w14:textId="77777777" w:rsidR="00B47725" w:rsidRPr="00B94534" w:rsidRDefault="00B47725" w:rsidP="000B04ED">
            <w:pPr>
              <w:spacing w:after="0" w:line="240" w:lineRule="auto"/>
              <w:jc w:val="center"/>
              <w:rPr>
                <w:rFonts w:ascii="Times New Roman" w:eastAsia="Times New Roman" w:hAnsi="Times New Roman" w:cs="Times New Roman"/>
                <w:sz w:val="20"/>
                <w:szCs w:val="20"/>
              </w:rPr>
            </w:pPr>
            <w:r w:rsidRPr="00B94534">
              <w:rPr>
                <w:rFonts w:ascii="Times New Roman" w:eastAsia="Times New Roman" w:hAnsi="Times New Roman" w:cs="Times New Roman"/>
                <w:sz w:val="20"/>
                <w:szCs w:val="20"/>
              </w:rPr>
              <w:t>200</w:t>
            </w:r>
          </w:p>
        </w:tc>
        <w:tc>
          <w:tcPr>
            <w:tcW w:w="2409" w:type="dxa"/>
            <w:tcBorders>
              <w:top w:val="nil"/>
              <w:left w:val="nil"/>
              <w:bottom w:val="single" w:sz="8" w:space="0" w:color="auto"/>
              <w:right w:val="single" w:sz="8" w:space="0" w:color="auto"/>
            </w:tcBorders>
            <w:shd w:val="clear" w:color="auto" w:fill="auto"/>
            <w:vAlign w:val="center"/>
            <w:hideMark/>
          </w:tcPr>
          <w:p w14:paraId="3682D17F" w14:textId="77777777" w:rsidR="00B47725" w:rsidRPr="00B94534" w:rsidRDefault="00B47725" w:rsidP="000B04ED">
            <w:pPr>
              <w:spacing w:after="0" w:line="240" w:lineRule="auto"/>
              <w:rPr>
                <w:rFonts w:ascii="Times New Roman" w:eastAsia="Times New Roman" w:hAnsi="Times New Roman" w:cs="Times New Roman"/>
                <w:bCs/>
                <w:sz w:val="20"/>
                <w:szCs w:val="20"/>
              </w:rPr>
            </w:pPr>
            <w:r w:rsidRPr="00B94534">
              <w:rPr>
                <w:rFonts w:ascii="Times New Roman" w:eastAsia="Times New Roman" w:hAnsi="Times New Roman" w:cs="Times New Roman"/>
                <w:bCs/>
                <w:sz w:val="20"/>
                <w:szCs w:val="20"/>
              </w:rPr>
              <w:t>Национальная оборона</w:t>
            </w:r>
          </w:p>
        </w:tc>
        <w:tc>
          <w:tcPr>
            <w:tcW w:w="1560" w:type="dxa"/>
            <w:tcBorders>
              <w:top w:val="nil"/>
              <w:left w:val="nil"/>
              <w:bottom w:val="single" w:sz="8" w:space="0" w:color="auto"/>
              <w:right w:val="single" w:sz="8" w:space="0" w:color="auto"/>
            </w:tcBorders>
            <w:shd w:val="clear" w:color="auto" w:fill="auto"/>
            <w:vAlign w:val="center"/>
          </w:tcPr>
          <w:p w14:paraId="53ABD651" w14:textId="6B5079FD" w:rsidR="00B47725" w:rsidRPr="00B94534" w:rsidRDefault="00F8605B" w:rsidP="000B04ED">
            <w:pPr>
              <w:spacing w:line="240" w:lineRule="auto"/>
              <w:jc w:val="center"/>
              <w:rPr>
                <w:rFonts w:ascii="Times New Roman" w:hAnsi="Times New Roman" w:cs="Times New Roman"/>
                <w:sz w:val="20"/>
                <w:szCs w:val="20"/>
              </w:rPr>
            </w:pPr>
            <w:r w:rsidRPr="00B94534">
              <w:rPr>
                <w:rFonts w:ascii="Times New Roman" w:hAnsi="Times New Roman" w:cs="Times New Roman"/>
                <w:sz w:val="20"/>
                <w:szCs w:val="20"/>
              </w:rPr>
              <w:t>0,0</w:t>
            </w:r>
          </w:p>
        </w:tc>
        <w:tc>
          <w:tcPr>
            <w:tcW w:w="1276" w:type="dxa"/>
            <w:tcBorders>
              <w:top w:val="single" w:sz="4" w:space="0" w:color="auto"/>
              <w:left w:val="nil"/>
              <w:bottom w:val="single" w:sz="8" w:space="0" w:color="auto"/>
              <w:right w:val="single" w:sz="8" w:space="0" w:color="auto"/>
            </w:tcBorders>
            <w:shd w:val="clear" w:color="auto" w:fill="auto"/>
            <w:vAlign w:val="center"/>
          </w:tcPr>
          <w:p w14:paraId="0249D1D3" w14:textId="1B92FF23" w:rsidR="00B47725" w:rsidRPr="00B94534" w:rsidRDefault="00E0152E" w:rsidP="000B04ED">
            <w:pPr>
              <w:spacing w:line="240" w:lineRule="auto"/>
              <w:jc w:val="center"/>
              <w:rPr>
                <w:rFonts w:ascii="Times New Roman" w:hAnsi="Times New Roman" w:cs="Times New Roman"/>
                <w:sz w:val="20"/>
                <w:szCs w:val="20"/>
              </w:rPr>
            </w:pPr>
            <w:r w:rsidRPr="00B94534">
              <w:rPr>
                <w:rFonts w:ascii="Times New Roman" w:hAnsi="Times New Roman" w:cs="Times New Roman"/>
                <w:sz w:val="20"/>
                <w:szCs w:val="20"/>
              </w:rPr>
              <w:t>1</w:t>
            </w:r>
            <w:r w:rsidR="00F8605B" w:rsidRPr="00B94534">
              <w:rPr>
                <w:rFonts w:ascii="Times New Roman" w:hAnsi="Times New Roman" w:cs="Times New Roman"/>
                <w:sz w:val="20"/>
                <w:szCs w:val="20"/>
              </w:rPr>
              <w:t> 163,1</w:t>
            </w:r>
          </w:p>
        </w:tc>
        <w:tc>
          <w:tcPr>
            <w:tcW w:w="1276" w:type="dxa"/>
            <w:tcBorders>
              <w:top w:val="single" w:sz="4" w:space="0" w:color="auto"/>
              <w:left w:val="nil"/>
              <w:bottom w:val="single" w:sz="8" w:space="0" w:color="auto"/>
              <w:right w:val="single" w:sz="8" w:space="0" w:color="auto"/>
            </w:tcBorders>
            <w:shd w:val="clear" w:color="auto" w:fill="auto"/>
            <w:vAlign w:val="center"/>
          </w:tcPr>
          <w:p w14:paraId="65032A72" w14:textId="13C81D06" w:rsidR="00B47725" w:rsidRPr="00B94534" w:rsidRDefault="00323237" w:rsidP="000B04ED">
            <w:pPr>
              <w:spacing w:line="240" w:lineRule="auto"/>
              <w:jc w:val="center"/>
              <w:rPr>
                <w:rFonts w:ascii="Times New Roman" w:hAnsi="Times New Roman" w:cs="Times New Roman"/>
                <w:sz w:val="20"/>
                <w:szCs w:val="20"/>
              </w:rPr>
            </w:pPr>
            <w:r w:rsidRPr="00B94534">
              <w:rPr>
                <w:rFonts w:ascii="Times New Roman" w:hAnsi="Times New Roman" w:cs="Times New Roman"/>
                <w:sz w:val="20"/>
                <w:szCs w:val="20"/>
              </w:rPr>
              <w:t>327,6</w:t>
            </w:r>
          </w:p>
        </w:tc>
        <w:tc>
          <w:tcPr>
            <w:tcW w:w="1276" w:type="dxa"/>
            <w:tcBorders>
              <w:top w:val="nil"/>
              <w:left w:val="nil"/>
              <w:bottom w:val="single" w:sz="8" w:space="0" w:color="auto"/>
              <w:right w:val="single" w:sz="8" w:space="0" w:color="auto"/>
            </w:tcBorders>
            <w:shd w:val="clear" w:color="auto" w:fill="auto"/>
            <w:vAlign w:val="center"/>
          </w:tcPr>
          <w:p w14:paraId="45804A5B" w14:textId="5DF58D72" w:rsidR="00B47725" w:rsidRPr="00B94534" w:rsidRDefault="00013D0C" w:rsidP="000B04ED">
            <w:pPr>
              <w:spacing w:line="240" w:lineRule="auto"/>
              <w:jc w:val="center"/>
              <w:rPr>
                <w:rFonts w:ascii="Times New Roman" w:hAnsi="Times New Roman" w:cs="Times New Roman"/>
                <w:sz w:val="20"/>
                <w:szCs w:val="20"/>
              </w:rPr>
            </w:pPr>
            <w:r w:rsidRPr="00B94534">
              <w:rPr>
                <w:rFonts w:ascii="Times New Roman" w:hAnsi="Times New Roman" w:cs="Times New Roman"/>
                <w:sz w:val="20"/>
                <w:szCs w:val="20"/>
              </w:rPr>
              <w:t>-</w:t>
            </w:r>
            <w:r w:rsidR="00323237" w:rsidRPr="00B94534">
              <w:rPr>
                <w:rFonts w:ascii="Times New Roman" w:hAnsi="Times New Roman" w:cs="Times New Roman"/>
                <w:sz w:val="20"/>
                <w:szCs w:val="20"/>
              </w:rPr>
              <w:t>835,5</w:t>
            </w:r>
          </w:p>
        </w:tc>
        <w:tc>
          <w:tcPr>
            <w:tcW w:w="1280" w:type="dxa"/>
            <w:tcBorders>
              <w:top w:val="nil"/>
              <w:left w:val="nil"/>
              <w:bottom w:val="single" w:sz="8" w:space="0" w:color="auto"/>
              <w:right w:val="single" w:sz="8" w:space="0" w:color="auto"/>
            </w:tcBorders>
            <w:shd w:val="clear" w:color="auto" w:fill="auto"/>
            <w:vAlign w:val="center"/>
          </w:tcPr>
          <w:p w14:paraId="65B167F6" w14:textId="34E10883" w:rsidR="00B47725" w:rsidRPr="00B94534" w:rsidRDefault="00323237" w:rsidP="000B04ED">
            <w:pPr>
              <w:spacing w:line="240" w:lineRule="auto"/>
              <w:jc w:val="center"/>
              <w:rPr>
                <w:rFonts w:ascii="Times New Roman" w:hAnsi="Times New Roman" w:cs="Times New Roman"/>
                <w:sz w:val="20"/>
                <w:szCs w:val="20"/>
              </w:rPr>
            </w:pPr>
            <w:r w:rsidRPr="00B94534">
              <w:rPr>
                <w:rFonts w:ascii="Times New Roman" w:hAnsi="Times New Roman" w:cs="Times New Roman"/>
                <w:sz w:val="20"/>
                <w:szCs w:val="20"/>
              </w:rPr>
              <w:t>28,2</w:t>
            </w:r>
          </w:p>
        </w:tc>
      </w:tr>
      <w:tr w:rsidR="007C0B72" w:rsidRPr="007C0B72" w14:paraId="0F5AC061" w14:textId="77777777" w:rsidTr="000B04ED">
        <w:trPr>
          <w:trHeight w:val="315"/>
        </w:trPr>
        <w:tc>
          <w:tcPr>
            <w:tcW w:w="1007" w:type="dxa"/>
            <w:tcBorders>
              <w:top w:val="nil"/>
              <w:left w:val="single" w:sz="8" w:space="0" w:color="auto"/>
              <w:bottom w:val="single" w:sz="8" w:space="0" w:color="auto"/>
              <w:right w:val="single" w:sz="8" w:space="0" w:color="auto"/>
            </w:tcBorders>
            <w:shd w:val="clear" w:color="auto" w:fill="auto"/>
            <w:noWrap/>
            <w:vAlign w:val="center"/>
            <w:hideMark/>
          </w:tcPr>
          <w:p w14:paraId="0C09EA3C" w14:textId="77777777" w:rsidR="00B47725" w:rsidRPr="00B94534" w:rsidRDefault="00B47725" w:rsidP="000B04ED">
            <w:pPr>
              <w:spacing w:after="0" w:line="240" w:lineRule="auto"/>
              <w:jc w:val="center"/>
              <w:rPr>
                <w:rFonts w:ascii="Times New Roman" w:eastAsia="Times New Roman" w:hAnsi="Times New Roman" w:cs="Times New Roman"/>
                <w:sz w:val="20"/>
                <w:szCs w:val="20"/>
              </w:rPr>
            </w:pPr>
            <w:r w:rsidRPr="00B94534">
              <w:rPr>
                <w:rFonts w:ascii="Times New Roman" w:eastAsia="Times New Roman" w:hAnsi="Times New Roman" w:cs="Times New Roman"/>
                <w:sz w:val="20"/>
                <w:szCs w:val="20"/>
              </w:rPr>
              <w:t>300</w:t>
            </w:r>
          </w:p>
        </w:tc>
        <w:tc>
          <w:tcPr>
            <w:tcW w:w="2409" w:type="dxa"/>
            <w:tcBorders>
              <w:top w:val="nil"/>
              <w:left w:val="nil"/>
              <w:bottom w:val="single" w:sz="8" w:space="0" w:color="auto"/>
              <w:right w:val="single" w:sz="8" w:space="0" w:color="auto"/>
            </w:tcBorders>
            <w:shd w:val="clear" w:color="auto" w:fill="auto"/>
            <w:vAlign w:val="center"/>
            <w:hideMark/>
          </w:tcPr>
          <w:p w14:paraId="736BAEA0" w14:textId="77777777" w:rsidR="00B47725" w:rsidRPr="00B94534" w:rsidRDefault="00B47725" w:rsidP="000B04ED">
            <w:pPr>
              <w:spacing w:after="0" w:line="240" w:lineRule="auto"/>
              <w:rPr>
                <w:rFonts w:ascii="Times New Roman" w:eastAsia="Times New Roman" w:hAnsi="Times New Roman" w:cs="Times New Roman"/>
                <w:bCs/>
                <w:sz w:val="20"/>
                <w:szCs w:val="20"/>
              </w:rPr>
            </w:pPr>
            <w:r w:rsidRPr="00B94534">
              <w:rPr>
                <w:rFonts w:ascii="Times New Roman" w:eastAsia="Times New Roman" w:hAnsi="Times New Roman" w:cs="Times New Roman"/>
                <w:bCs/>
                <w:sz w:val="20"/>
                <w:szCs w:val="20"/>
              </w:rPr>
              <w:t>Национальная безопасность и правоохранительная деятельность</w:t>
            </w:r>
          </w:p>
        </w:tc>
        <w:tc>
          <w:tcPr>
            <w:tcW w:w="1560" w:type="dxa"/>
            <w:tcBorders>
              <w:top w:val="nil"/>
              <w:left w:val="nil"/>
              <w:bottom w:val="single" w:sz="8" w:space="0" w:color="auto"/>
              <w:right w:val="single" w:sz="8" w:space="0" w:color="auto"/>
            </w:tcBorders>
            <w:shd w:val="clear" w:color="auto" w:fill="auto"/>
            <w:vAlign w:val="center"/>
          </w:tcPr>
          <w:p w14:paraId="05171E20" w14:textId="0ACAB67F" w:rsidR="00B47725" w:rsidRPr="00B94534" w:rsidRDefault="00F8605B" w:rsidP="000B04ED">
            <w:pPr>
              <w:spacing w:line="240" w:lineRule="auto"/>
              <w:jc w:val="center"/>
              <w:rPr>
                <w:rFonts w:ascii="Times New Roman" w:hAnsi="Times New Roman" w:cs="Times New Roman"/>
                <w:sz w:val="20"/>
                <w:szCs w:val="20"/>
              </w:rPr>
            </w:pPr>
            <w:r w:rsidRPr="00B94534">
              <w:rPr>
                <w:rFonts w:ascii="Times New Roman" w:hAnsi="Times New Roman" w:cs="Times New Roman"/>
                <w:sz w:val="20"/>
                <w:szCs w:val="20"/>
              </w:rPr>
              <w:t>800,0</w:t>
            </w:r>
          </w:p>
        </w:tc>
        <w:tc>
          <w:tcPr>
            <w:tcW w:w="1276" w:type="dxa"/>
            <w:tcBorders>
              <w:top w:val="single" w:sz="4" w:space="0" w:color="auto"/>
              <w:left w:val="nil"/>
              <w:bottom w:val="single" w:sz="8" w:space="0" w:color="auto"/>
              <w:right w:val="single" w:sz="8" w:space="0" w:color="auto"/>
            </w:tcBorders>
            <w:shd w:val="clear" w:color="auto" w:fill="auto"/>
            <w:vAlign w:val="center"/>
          </w:tcPr>
          <w:p w14:paraId="62EB579D" w14:textId="6A0516F9" w:rsidR="00B47725" w:rsidRPr="00B94534" w:rsidRDefault="00F8605B" w:rsidP="000B04ED">
            <w:pPr>
              <w:spacing w:line="240" w:lineRule="auto"/>
              <w:jc w:val="center"/>
              <w:rPr>
                <w:rFonts w:ascii="Times New Roman" w:hAnsi="Times New Roman" w:cs="Times New Roman"/>
                <w:sz w:val="20"/>
                <w:szCs w:val="20"/>
              </w:rPr>
            </w:pPr>
            <w:r w:rsidRPr="00B94534">
              <w:rPr>
                <w:rFonts w:ascii="Times New Roman" w:hAnsi="Times New Roman" w:cs="Times New Roman"/>
                <w:sz w:val="20"/>
                <w:szCs w:val="20"/>
              </w:rPr>
              <w:t>884,5</w:t>
            </w:r>
          </w:p>
        </w:tc>
        <w:tc>
          <w:tcPr>
            <w:tcW w:w="1276" w:type="dxa"/>
            <w:tcBorders>
              <w:top w:val="single" w:sz="4" w:space="0" w:color="auto"/>
              <w:left w:val="nil"/>
              <w:bottom w:val="single" w:sz="8" w:space="0" w:color="auto"/>
              <w:right w:val="single" w:sz="8" w:space="0" w:color="auto"/>
            </w:tcBorders>
            <w:shd w:val="clear" w:color="auto" w:fill="auto"/>
            <w:vAlign w:val="center"/>
          </w:tcPr>
          <w:p w14:paraId="798CFF65" w14:textId="4A8A337E" w:rsidR="00B47725" w:rsidRPr="00B94534" w:rsidRDefault="00B94534" w:rsidP="000B04ED">
            <w:pPr>
              <w:spacing w:line="240" w:lineRule="auto"/>
              <w:jc w:val="center"/>
              <w:rPr>
                <w:rFonts w:ascii="Times New Roman" w:hAnsi="Times New Roman" w:cs="Times New Roman"/>
                <w:sz w:val="20"/>
                <w:szCs w:val="20"/>
              </w:rPr>
            </w:pPr>
            <w:r w:rsidRPr="00B94534">
              <w:rPr>
                <w:rFonts w:ascii="Times New Roman" w:hAnsi="Times New Roman" w:cs="Times New Roman"/>
                <w:sz w:val="20"/>
                <w:szCs w:val="20"/>
              </w:rPr>
              <w:t>56,5</w:t>
            </w:r>
          </w:p>
        </w:tc>
        <w:tc>
          <w:tcPr>
            <w:tcW w:w="1276" w:type="dxa"/>
            <w:tcBorders>
              <w:top w:val="nil"/>
              <w:left w:val="nil"/>
              <w:bottom w:val="single" w:sz="8" w:space="0" w:color="auto"/>
              <w:right w:val="single" w:sz="8" w:space="0" w:color="auto"/>
            </w:tcBorders>
            <w:shd w:val="clear" w:color="auto" w:fill="auto"/>
            <w:vAlign w:val="center"/>
          </w:tcPr>
          <w:p w14:paraId="312EABF8" w14:textId="32A3E1C1" w:rsidR="00B47725" w:rsidRPr="00B94534" w:rsidRDefault="00013D0C" w:rsidP="000B04ED">
            <w:pPr>
              <w:spacing w:line="240" w:lineRule="auto"/>
              <w:jc w:val="center"/>
              <w:rPr>
                <w:rFonts w:ascii="Times New Roman" w:hAnsi="Times New Roman" w:cs="Times New Roman"/>
                <w:sz w:val="20"/>
                <w:szCs w:val="20"/>
              </w:rPr>
            </w:pPr>
            <w:r w:rsidRPr="00B94534">
              <w:rPr>
                <w:rFonts w:ascii="Times New Roman" w:hAnsi="Times New Roman" w:cs="Times New Roman"/>
                <w:sz w:val="20"/>
                <w:szCs w:val="20"/>
              </w:rPr>
              <w:t>-</w:t>
            </w:r>
            <w:r w:rsidR="00F8605B" w:rsidRPr="00B94534">
              <w:rPr>
                <w:rFonts w:ascii="Times New Roman" w:hAnsi="Times New Roman" w:cs="Times New Roman"/>
                <w:sz w:val="20"/>
                <w:szCs w:val="20"/>
              </w:rPr>
              <w:t>8</w:t>
            </w:r>
            <w:r w:rsidR="00B94534" w:rsidRPr="00B94534">
              <w:rPr>
                <w:rFonts w:ascii="Times New Roman" w:hAnsi="Times New Roman" w:cs="Times New Roman"/>
                <w:sz w:val="20"/>
                <w:szCs w:val="20"/>
              </w:rPr>
              <w:t>28,0</w:t>
            </w:r>
          </w:p>
        </w:tc>
        <w:tc>
          <w:tcPr>
            <w:tcW w:w="1280" w:type="dxa"/>
            <w:tcBorders>
              <w:top w:val="nil"/>
              <w:left w:val="nil"/>
              <w:bottom w:val="single" w:sz="8" w:space="0" w:color="auto"/>
              <w:right w:val="single" w:sz="8" w:space="0" w:color="auto"/>
            </w:tcBorders>
            <w:shd w:val="clear" w:color="auto" w:fill="auto"/>
            <w:vAlign w:val="center"/>
          </w:tcPr>
          <w:p w14:paraId="668820AF" w14:textId="1654863F" w:rsidR="00B47725" w:rsidRPr="00F8605B" w:rsidRDefault="00DD5949" w:rsidP="000B04ED">
            <w:pPr>
              <w:spacing w:line="240" w:lineRule="auto"/>
              <w:jc w:val="center"/>
              <w:rPr>
                <w:rFonts w:ascii="Times New Roman" w:hAnsi="Times New Roman" w:cs="Times New Roman"/>
                <w:color w:val="0070C0"/>
                <w:sz w:val="20"/>
                <w:szCs w:val="20"/>
              </w:rPr>
            </w:pPr>
            <w:r w:rsidRPr="00DD5949">
              <w:rPr>
                <w:rFonts w:ascii="Times New Roman" w:hAnsi="Times New Roman" w:cs="Times New Roman"/>
                <w:sz w:val="20"/>
                <w:szCs w:val="20"/>
              </w:rPr>
              <w:t>6,4</w:t>
            </w:r>
          </w:p>
        </w:tc>
      </w:tr>
      <w:tr w:rsidR="007C0B72" w:rsidRPr="007C0B72" w14:paraId="4A1E14DB" w14:textId="77777777" w:rsidTr="000B04ED">
        <w:trPr>
          <w:trHeight w:val="625"/>
        </w:trPr>
        <w:tc>
          <w:tcPr>
            <w:tcW w:w="1007" w:type="dxa"/>
            <w:tcBorders>
              <w:top w:val="nil"/>
              <w:left w:val="single" w:sz="8" w:space="0" w:color="auto"/>
              <w:bottom w:val="single" w:sz="8" w:space="0" w:color="auto"/>
              <w:right w:val="single" w:sz="8" w:space="0" w:color="auto"/>
            </w:tcBorders>
            <w:shd w:val="clear" w:color="auto" w:fill="auto"/>
            <w:noWrap/>
            <w:vAlign w:val="center"/>
            <w:hideMark/>
          </w:tcPr>
          <w:p w14:paraId="279304CF" w14:textId="77777777" w:rsidR="00B47725" w:rsidRPr="00C97F82" w:rsidRDefault="00B47725" w:rsidP="000B04ED">
            <w:pPr>
              <w:spacing w:after="0" w:line="240" w:lineRule="auto"/>
              <w:jc w:val="center"/>
              <w:rPr>
                <w:rFonts w:ascii="Times New Roman" w:eastAsia="Times New Roman" w:hAnsi="Times New Roman" w:cs="Times New Roman"/>
                <w:sz w:val="20"/>
                <w:szCs w:val="20"/>
              </w:rPr>
            </w:pPr>
            <w:r w:rsidRPr="00C97F82">
              <w:rPr>
                <w:rFonts w:ascii="Times New Roman" w:eastAsia="Times New Roman" w:hAnsi="Times New Roman" w:cs="Times New Roman"/>
                <w:sz w:val="20"/>
                <w:szCs w:val="20"/>
              </w:rPr>
              <w:t>400</w:t>
            </w:r>
          </w:p>
        </w:tc>
        <w:tc>
          <w:tcPr>
            <w:tcW w:w="2409" w:type="dxa"/>
            <w:tcBorders>
              <w:top w:val="nil"/>
              <w:left w:val="nil"/>
              <w:bottom w:val="single" w:sz="8" w:space="0" w:color="auto"/>
              <w:right w:val="single" w:sz="8" w:space="0" w:color="auto"/>
            </w:tcBorders>
            <w:shd w:val="clear" w:color="auto" w:fill="auto"/>
            <w:vAlign w:val="center"/>
            <w:hideMark/>
          </w:tcPr>
          <w:p w14:paraId="4E2C3C2F" w14:textId="77777777" w:rsidR="00B47725" w:rsidRPr="00C97F82" w:rsidRDefault="00B47725" w:rsidP="000B04ED">
            <w:pPr>
              <w:spacing w:after="0" w:line="240" w:lineRule="auto"/>
              <w:rPr>
                <w:rFonts w:ascii="Times New Roman" w:eastAsia="Times New Roman" w:hAnsi="Times New Roman" w:cs="Times New Roman"/>
                <w:bCs/>
                <w:sz w:val="20"/>
                <w:szCs w:val="20"/>
              </w:rPr>
            </w:pPr>
            <w:r w:rsidRPr="00C97F82">
              <w:rPr>
                <w:rFonts w:ascii="Times New Roman" w:eastAsia="Times New Roman" w:hAnsi="Times New Roman" w:cs="Times New Roman"/>
                <w:bCs/>
                <w:sz w:val="20"/>
                <w:szCs w:val="20"/>
              </w:rPr>
              <w:t>Национальная экономика</w:t>
            </w:r>
          </w:p>
        </w:tc>
        <w:tc>
          <w:tcPr>
            <w:tcW w:w="1560" w:type="dxa"/>
            <w:tcBorders>
              <w:top w:val="nil"/>
              <w:left w:val="nil"/>
              <w:bottom w:val="single" w:sz="8" w:space="0" w:color="auto"/>
              <w:right w:val="single" w:sz="8" w:space="0" w:color="auto"/>
            </w:tcBorders>
            <w:shd w:val="clear" w:color="auto" w:fill="auto"/>
            <w:vAlign w:val="center"/>
          </w:tcPr>
          <w:p w14:paraId="120DBFC1" w14:textId="05C3DB5B" w:rsidR="00B47725" w:rsidRPr="00C97F82" w:rsidRDefault="00E0152E" w:rsidP="000B04ED">
            <w:pPr>
              <w:spacing w:line="240" w:lineRule="auto"/>
              <w:jc w:val="center"/>
              <w:rPr>
                <w:rFonts w:ascii="Times New Roman" w:hAnsi="Times New Roman" w:cs="Times New Roman"/>
                <w:sz w:val="20"/>
                <w:szCs w:val="20"/>
              </w:rPr>
            </w:pPr>
            <w:r w:rsidRPr="00C97F82">
              <w:rPr>
                <w:rFonts w:ascii="Times New Roman" w:hAnsi="Times New Roman" w:cs="Times New Roman"/>
                <w:sz w:val="20"/>
                <w:szCs w:val="20"/>
              </w:rPr>
              <w:t>22</w:t>
            </w:r>
            <w:r w:rsidR="00F8605B" w:rsidRPr="00C97F82">
              <w:rPr>
                <w:rFonts w:ascii="Times New Roman" w:hAnsi="Times New Roman" w:cs="Times New Roman"/>
                <w:sz w:val="20"/>
                <w:szCs w:val="20"/>
              </w:rPr>
              <w:t> 374,9</w:t>
            </w:r>
          </w:p>
        </w:tc>
        <w:tc>
          <w:tcPr>
            <w:tcW w:w="1276" w:type="dxa"/>
            <w:tcBorders>
              <w:top w:val="single" w:sz="4" w:space="0" w:color="auto"/>
              <w:left w:val="nil"/>
              <w:bottom w:val="single" w:sz="8" w:space="0" w:color="auto"/>
              <w:right w:val="single" w:sz="8" w:space="0" w:color="auto"/>
            </w:tcBorders>
            <w:shd w:val="clear" w:color="auto" w:fill="auto"/>
            <w:vAlign w:val="center"/>
          </w:tcPr>
          <w:p w14:paraId="3481F913" w14:textId="5F01300F" w:rsidR="00B47725" w:rsidRPr="00C97F82" w:rsidRDefault="00C97F82" w:rsidP="000B04ED">
            <w:pPr>
              <w:spacing w:line="240" w:lineRule="auto"/>
              <w:jc w:val="center"/>
              <w:rPr>
                <w:rFonts w:ascii="Times New Roman" w:hAnsi="Times New Roman" w:cs="Times New Roman"/>
                <w:sz w:val="20"/>
                <w:szCs w:val="20"/>
              </w:rPr>
            </w:pPr>
            <w:r>
              <w:rPr>
                <w:rFonts w:ascii="Times New Roman" w:hAnsi="Times New Roman" w:cs="Times New Roman"/>
                <w:sz w:val="20"/>
                <w:szCs w:val="20"/>
              </w:rPr>
              <w:t>43 975,5</w:t>
            </w:r>
          </w:p>
        </w:tc>
        <w:tc>
          <w:tcPr>
            <w:tcW w:w="1276" w:type="dxa"/>
            <w:tcBorders>
              <w:top w:val="single" w:sz="4" w:space="0" w:color="auto"/>
              <w:left w:val="nil"/>
              <w:bottom w:val="single" w:sz="8" w:space="0" w:color="auto"/>
              <w:right w:val="single" w:sz="8" w:space="0" w:color="auto"/>
            </w:tcBorders>
            <w:shd w:val="clear" w:color="auto" w:fill="auto"/>
            <w:vAlign w:val="center"/>
          </w:tcPr>
          <w:p w14:paraId="793D1CF3" w14:textId="51758B7F" w:rsidR="00B47725" w:rsidRPr="00C97F82" w:rsidRDefault="00C97F82" w:rsidP="000B04ED">
            <w:pPr>
              <w:spacing w:line="240" w:lineRule="auto"/>
              <w:jc w:val="center"/>
              <w:rPr>
                <w:rFonts w:ascii="Times New Roman" w:hAnsi="Times New Roman" w:cs="Times New Roman"/>
                <w:sz w:val="20"/>
                <w:szCs w:val="20"/>
              </w:rPr>
            </w:pPr>
            <w:r w:rsidRPr="00C97F82">
              <w:rPr>
                <w:rFonts w:ascii="Times New Roman" w:hAnsi="Times New Roman" w:cs="Times New Roman"/>
                <w:sz w:val="20"/>
                <w:szCs w:val="20"/>
              </w:rPr>
              <w:t>12 474,8</w:t>
            </w:r>
          </w:p>
        </w:tc>
        <w:tc>
          <w:tcPr>
            <w:tcW w:w="1276" w:type="dxa"/>
            <w:tcBorders>
              <w:top w:val="nil"/>
              <w:left w:val="nil"/>
              <w:bottom w:val="single" w:sz="8" w:space="0" w:color="auto"/>
              <w:right w:val="single" w:sz="8" w:space="0" w:color="auto"/>
            </w:tcBorders>
            <w:shd w:val="clear" w:color="auto" w:fill="auto"/>
            <w:vAlign w:val="center"/>
          </w:tcPr>
          <w:p w14:paraId="388C8852" w14:textId="4FDF526E" w:rsidR="00B47725" w:rsidRPr="00C97F82" w:rsidRDefault="00013D0C" w:rsidP="000B04ED">
            <w:pPr>
              <w:spacing w:line="240" w:lineRule="auto"/>
              <w:jc w:val="center"/>
              <w:rPr>
                <w:rFonts w:ascii="Times New Roman" w:hAnsi="Times New Roman" w:cs="Times New Roman"/>
                <w:sz w:val="20"/>
                <w:szCs w:val="20"/>
              </w:rPr>
            </w:pPr>
            <w:r w:rsidRPr="00C97F82">
              <w:rPr>
                <w:rFonts w:ascii="Times New Roman" w:hAnsi="Times New Roman" w:cs="Times New Roman"/>
                <w:sz w:val="20"/>
                <w:szCs w:val="20"/>
              </w:rPr>
              <w:t>-</w:t>
            </w:r>
            <w:r w:rsidR="00C97F82" w:rsidRPr="00C97F82">
              <w:rPr>
                <w:rFonts w:ascii="Times New Roman" w:hAnsi="Times New Roman" w:cs="Times New Roman"/>
                <w:sz w:val="20"/>
                <w:szCs w:val="20"/>
              </w:rPr>
              <w:t>31 500,7</w:t>
            </w:r>
          </w:p>
        </w:tc>
        <w:tc>
          <w:tcPr>
            <w:tcW w:w="1280" w:type="dxa"/>
            <w:tcBorders>
              <w:top w:val="nil"/>
              <w:left w:val="nil"/>
              <w:bottom w:val="single" w:sz="8" w:space="0" w:color="auto"/>
              <w:right w:val="single" w:sz="8" w:space="0" w:color="auto"/>
            </w:tcBorders>
            <w:shd w:val="clear" w:color="auto" w:fill="auto"/>
            <w:vAlign w:val="center"/>
          </w:tcPr>
          <w:p w14:paraId="025676F4" w14:textId="1D37C10D" w:rsidR="00B47725" w:rsidRPr="00C97F82" w:rsidRDefault="00C97F82" w:rsidP="000B04ED">
            <w:pPr>
              <w:spacing w:line="240" w:lineRule="auto"/>
              <w:jc w:val="center"/>
              <w:rPr>
                <w:rFonts w:ascii="Times New Roman" w:hAnsi="Times New Roman" w:cs="Times New Roman"/>
                <w:sz w:val="20"/>
                <w:szCs w:val="20"/>
              </w:rPr>
            </w:pPr>
            <w:r w:rsidRPr="00C97F82">
              <w:rPr>
                <w:rFonts w:ascii="Times New Roman" w:hAnsi="Times New Roman" w:cs="Times New Roman"/>
                <w:sz w:val="20"/>
                <w:szCs w:val="20"/>
              </w:rPr>
              <w:t>28,4</w:t>
            </w:r>
          </w:p>
        </w:tc>
      </w:tr>
      <w:tr w:rsidR="007C0B72" w:rsidRPr="007C0B72" w14:paraId="00435968" w14:textId="77777777" w:rsidTr="000B04ED">
        <w:trPr>
          <w:trHeight w:val="677"/>
        </w:trPr>
        <w:tc>
          <w:tcPr>
            <w:tcW w:w="1007" w:type="dxa"/>
            <w:tcBorders>
              <w:top w:val="nil"/>
              <w:left w:val="single" w:sz="8" w:space="0" w:color="auto"/>
              <w:bottom w:val="single" w:sz="8" w:space="0" w:color="auto"/>
              <w:right w:val="single" w:sz="8" w:space="0" w:color="auto"/>
            </w:tcBorders>
            <w:shd w:val="clear" w:color="auto" w:fill="auto"/>
            <w:noWrap/>
            <w:vAlign w:val="center"/>
            <w:hideMark/>
          </w:tcPr>
          <w:p w14:paraId="7F12E176" w14:textId="77777777" w:rsidR="00B47725" w:rsidRPr="004D241F" w:rsidRDefault="00B47725" w:rsidP="000B04ED">
            <w:pPr>
              <w:spacing w:after="0" w:line="240" w:lineRule="auto"/>
              <w:jc w:val="center"/>
              <w:rPr>
                <w:rFonts w:ascii="Times New Roman" w:eastAsia="Times New Roman" w:hAnsi="Times New Roman" w:cs="Times New Roman"/>
                <w:sz w:val="20"/>
                <w:szCs w:val="20"/>
              </w:rPr>
            </w:pPr>
            <w:r w:rsidRPr="004D241F">
              <w:rPr>
                <w:rFonts w:ascii="Times New Roman" w:eastAsia="Times New Roman" w:hAnsi="Times New Roman" w:cs="Times New Roman"/>
                <w:sz w:val="20"/>
                <w:szCs w:val="20"/>
              </w:rPr>
              <w:t>500</w:t>
            </w:r>
          </w:p>
        </w:tc>
        <w:tc>
          <w:tcPr>
            <w:tcW w:w="2409" w:type="dxa"/>
            <w:tcBorders>
              <w:top w:val="nil"/>
              <w:left w:val="nil"/>
              <w:bottom w:val="single" w:sz="8" w:space="0" w:color="auto"/>
              <w:right w:val="single" w:sz="8" w:space="0" w:color="auto"/>
            </w:tcBorders>
            <w:shd w:val="clear" w:color="auto" w:fill="auto"/>
            <w:vAlign w:val="center"/>
            <w:hideMark/>
          </w:tcPr>
          <w:p w14:paraId="12605CCA" w14:textId="77777777" w:rsidR="00B47725" w:rsidRPr="004D241F" w:rsidRDefault="00B47725" w:rsidP="000B04ED">
            <w:pPr>
              <w:spacing w:after="0" w:line="240" w:lineRule="auto"/>
              <w:rPr>
                <w:rFonts w:ascii="Times New Roman" w:eastAsia="Times New Roman" w:hAnsi="Times New Roman" w:cs="Times New Roman"/>
                <w:bCs/>
                <w:sz w:val="20"/>
                <w:szCs w:val="20"/>
              </w:rPr>
            </w:pPr>
            <w:r w:rsidRPr="004D241F">
              <w:rPr>
                <w:rFonts w:ascii="Times New Roman" w:eastAsia="Times New Roman" w:hAnsi="Times New Roman" w:cs="Times New Roman"/>
                <w:bCs/>
                <w:sz w:val="20"/>
                <w:szCs w:val="20"/>
              </w:rPr>
              <w:t>Жилищно - коммунальное хозяйство</w:t>
            </w:r>
          </w:p>
        </w:tc>
        <w:tc>
          <w:tcPr>
            <w:tcW w:w="1560" w:type="dxa"/>
            <w:tcBorders>
              <w:top w:val="nil"/>
              <w:left w:val="nil"/>
              <w:bottom w:val="single" w:sz="8" w:space="0" w:color="auto"/>
              <w:right w:val="single" w:sz="8" w:space="0" w:color="auto"/>
            </w:tcBorders>
            <w:shd w:val="clear" w:color="auto" w:fill="auto"/>
            <w:vAlign w:val="center"/>
          </w:tcPr>
          <w:p w14:paraId="15D45AAC" w14:textId="2A704F06" w:rsidR="00B47725" w:rsidRPr="004D241F" w:rsidRDefault="006A556D" w:rsidP="000B04ED">
            <w:pPr>
              <w:spacing w:line="240" w:lineRule="auto"/>
              <w:jc w:val="center"/>
              <w:rPr>
                <w:rFonts w:ascii="Times New Roman" w:hAnsi="Times New Roman" w:cs="Times New Roman"/>
                <w:sz w:val="20"/>
                <w:szCs w:val="20"/>
              </w:rPr>
            </w:pPr>
            <w:r w:rsidRPr="004D241F">
              <w:rPr>
                <w:rFonts w:ascii="Times New Roman" w:hAnsi="Times New Roman" w:cs="Times New Roman"/>
                <w:sz w:val="20"/>
                <w:szCs w:val="20"/>
              </w:rPr>
              <w:t>25 002,9</w:t>
            </w:r>
          </w:p>
        </w:tc>
        <w:tc>
          <w:tcPr>
            <w:tcW w:w="1276" w:type="dxa"/>
            <w:tcBorders>
              <w:top w:val="single" w:sz="4" w:space="0" w:color="auto"/>
              <w:left w:val="nil"/>
              <w:bottom w:val="single" w:sz="8" w:space="0" w:color="auto"/>
              <w:right w:val="single" w:sz="8" w:space="0" w:color="auto"/>
            </w:tcBorders>
            <w:shd w:val="clear" w:color="auto" w:fill="auto"/>
            <w:vAlign w:val="center"/>
          </w:tcPr>
          <w:p w14:paraId="0EA72F2F" w14:textId="7DA5821C" w:rsidR="00B47725" w:rsidRPr="004D241F" w:rsidRDefault="00C97F82" w:rsidP="000B04ED">
            <w:pPr>
              <w:spacing w:line="240" w:lineRule="auto"/>
              <w:jc w:val="center"/>
              <w:rPr>
                <w:rFonts w:ascii="Times New Roman" w:hAnsi="Times New Roman" w:cs="Times New Roman"/>
                <w:sz w:val="20"/>
                <w:szCs w:val="20"/>
              </w:rPr>
            </w:pPr>
            <w:r w:rsidRPr="004D241F">
              <w:rPr>
                <w:rFonts w:ascii="Times New Roman" w:hAnsi="Times New Roman" w:cs="Times New Roman"/>
                <w:sz w:val="20"/>
                <w:szCs w:val="20"/>
              </w:rPr>
              <w:t>56 761,8</w:t>
            </w:r>
          </w:p>
        </w:tc>
        <w:tc>
          <w:tcPr>
            <w:tcW w:w="1276" w:type="dxa"/>
            <w:tcBorders>
              <w:top w:val="single" w:sz="4" w:space="0" w:color="auto"/>
              <w:left w:val="nil"/>
              <w:bottom w:val="single" w:sz="8" w:space="0" w:color="auto"/>
              <w:right w:val="single" w:sz="8" w:space="0" w:color="auto"/>
            </w:tcBorders>
            <w:shd w:val="clear" w:color="auto" w:fill="auto"/>
            <w:vAlign w:val="center"/>
          </w:tcPr>
          <w:p w14:paraId="3EC9E87A" w14:textId="10B6E6F7" w:rsidR="00B47725" w:rsidRPr="004D241F" w:rsidRDefault="00627D56" w:rsidP="000B04ED">
            <w:pPr>
              <w:spacing w:line="240" w:lineRule="auto"/>
              <w:jc w:val="center"/>
              <w:rPr>
                <w:rFonts w:ascii="Times New Roman" w:hAnsi="Times New Roman" w:cs="Times New Roman"/>
                <w:sz w:val="20"/>
                <w:szCs w:val="20"/>
              </w:rPr>
            </w:pPr>
            <w:r w:rsidRPr="004D241F">
              <w:rPr>
                <w:rFonts w:ascii="Times New Roman" w:hAnsi="Times New Roman" w:cs="Times New Roman"/>
                <w:sz w:val="20"/>
                <w:szCs w:val="20"/>
              </w:rPr>
              <w:t>12 687,8</w:t>
            </w:r>
          </w:p>
        </w:tc>
        <w:tc>
          <w:tcPr>
            <w:tcW w:w="1276" w:type="dxa"/>
            <w:tcBorders>
              <w:top w:val="nil"/>
              <w:left w:val="nil"/>
              <w:bottom w:val="single" w:sz="8" w:space="0" w:color="auto"/>
              <w:right w:val="single" w:sz="8" w:space="0" w:color="auto"/>
            </w:tcBorders>
            <w:shd w:val="clear" w:color="auto" w:fill="auto"/>
            <w:vAlign w:val="center"/>
          </w:tcPr>
          <w:p w14:paraId="62E87852" w14:textId="764AEB0F" w:rsidR="00B47725" w:rsidRPr="004D241F" w:rsidRDefault="00013D0C" w:rsidP="000B04ED">
            <w:pPr>
              <w:spacing w:line="240" w:lineRule="auto"/>
              <w:jc w:val="center"/>
              <w:rPr>
                <w:rFonts w:ascii="Times New Roman" w:hAnsi="Times New Roman" w:cs="Times New Roman"/>
                <w:sz w:val="20"/>
                <w:szCs w:val="20"/>
              </w:rPr>
            </w:pPr>
            <w:r w:rsidRPr="004D241F">
              <w:rPr>
                <w:rFonts w:ascii="Times New Roman" w:hAnsi="Times New Roman" w:cs="Times New Roman"/>
                <w:sz w:val="20"/>
                <w:szCs w:val="20"/>
              </w:rPr>
              <w:t>-</w:t>
            </w:r>
            <w:r w:rsidR="00627D56" w:rsidRPr="004D241F">
              <w:rPr>
                <w:rFonts w:ascii="Times New Roman" w:hAnsi="Times New Roman" w:cs="Times New Roman"/>
                <w:sz w:val="20"/>
                <w:szCs w:val="20"/>
              </w:rPr>
              <w:t>44 074,0</w:t>
            </w:r>
          </w:p>
        </w:tc>
        <w:tc>
          <w:tcPr>
            <w:tcW w:w="1280" w:type="dxa"/>
            <w:tcBorders>
              <w:top w:val="nil"/>
              <w:left w:val="nil"/>
              <w:bottom w:val="single" w:sz="8" w:space="0" w:color="auto"/>
              <w:right w:val="single" w:sz="8" w:space="0" w:color="auto"/>
            </w:tcBorders>
            <w:shd w:val="clear" w:color="auto" w:fill="auto"/>
            <w:vAlign w:val="center"/>
          </w:tcPr>
          <w:p w14:paraId="0B5CC021" w14:textId="47177467" w:rsidR="00B47725" w:rsidRPr="004D241F" w:rsidRDefault="00627D56" w:rsidP="000B04ED">
            <w:pPr>
              <w:spacing w:line="240" w:lineRule="auto"/>
              <w:jc w:val="center"/>
              <w:rPr>
                <w:rFonts w:ascii="Times New Roman" w:hAnsi="Times New Roman" w:cs="Times New Roman"/>
                <w:sz w:val="20"/>
                <w:szCs w:val="20"/>
              </w:rPr>
            </w:pPr>
            <w:r w:rsidRPr="004D241F">
              <w:rPr>
                <w:rFonts w:ascii="Times New Roman" w:hAnsi="Times New Roman" w:cs="Times New Roman"/>
                <w:sz w:val="20"/>
                <w:szCs w:val="20"/>
              </w:rPr>
              <w:t>22</w:t>
            </w:r>
            <w:r w:rsidR="006A556D" w:rsidRPr="004D241F">
              <w:rPr>
                <w:rFonts w:ascii="Times New Roman" w:hAnsi="Times New Roman" w:cs="Times New Roman"/>
                <w:sz w:val="20"/>
                <w:szCs w:val="20"/>
              </w:rPr>
              <w:t>,4</w:t>
            </w:r>
          </w:p>
        </w:tc>
      </w:tr>
      <w:tr w:rsidR="007C0B72" w:rsidRPr="007C0B72" w14:paraId="26525C2B" w14:textId="77777777" w:rsidTr="000B04ED">
        <w:trPr>
          <w:trHeight w:val="687"/>
        </w:trPr>
        <w:tc>
          <w:tcPr>
            <w:tcW w:w="1007" w:type="dxa"/>
            <w:tcBorders>
              <w:top w:val="nil"/>
              <w:left w:val="single" w:sz="8" w:space="0" w:color="auto"/>
              <w:bottom w:val="single" w:sz="8" w:space="0" w:color="auto"/>
              <w:right w:val="single" w:sz="8" w:space="0" w:color="auto"/>
            </w:tcBorders>
            <w:shd w:val="clear" w:color="auto" w:fill="auto"/>
            <w:noWrap/>
            <w:vAlign w:val="center"/>
          </w:tcPr>
          <w:p w14:paraId="32C98CBA" w14:textId="77777777" w:rsidR="00B47725" w:rsidRPr="004D241F" w:rsidRDefault="00B47725" w:rsidP="000B04ED">
            <w:pPr>
              <w:spacing w:after="0" w:line="240" w:lineRule="auto"/>
              <w:jc w:val="center"/>
              <w:rPr>
                <w:rFonts w:ascii="Times New Roman" w:eastAsia="Times New Roman" w:hAnsi="Times New Roman" w:cs="Times New Roman"/>
                <w:sz w:val="20"/>
                <w:szCs w:val="20"/>
              </w:rPr>
            </w:pPr>
            <w:r w:rsidRPr="004D241F">
              <w:rPr>
                <w:rFonts w:ascii="Times New Roman" w:eastAsia="Times New Roman" w:hAnsi="Times New Roman" w:cs="Times New Roman"/>
                <w:sz w:val="20"/>
                <w:szCs w:val="20"/>
              </w:rPr>
              <w:t>700</w:t>
            </w:r>
          </w:p>
        </w:tc>
        <w:tc>
          <w:tcPr>
            <w:tcW w:w="2409" w:type="dxa"/>
            <w:tcBorders>
              <w:top w:val="nil"/>
              <w:left w:val="nil"/>
              <w:bottom w:val="single" w:sz="8" w:space="0" w:color="auto"/>
              <w:right w:val="single" w:sz="8" w:space="0" w:color="auto"/>
            </w:tcBorders>
            <w:shd w:val="clear" w:color="auto" w:fill="auto"/>
            <w:vAlign w:val="center"/>
          </w:tcPr>
          <w:p w14:paraId="792879E9" w14:textId="77777777" w:rsidR="00B47725" w:rsidRPr="004D241F" w:rsidRDefault="00B47725" w:rsidP="000B04ED">
            <w:pPr>
              <w:spacing w:after="0" w:line="240" w:lineRule="auto"/>
              <w:rPr>
                <w:rFonts w:ascii="Times New Roman" w:eastAsia="Times New Roman" w:hAnsi="Times New Roman" w:cs="Times New Roman"/>
                <w:bCs/>
                <w:sz w:val="20"/>
                <w:szCs w:val="20"/>
              </w:rPr>
            </w:pPr>
            <w:r w:rsidRPr="004D241F">
              <w:rPr>
                <w:rFonts w:ascii="Times New Roman" w:eastAsia="Times New Roman" w:hAnsi="Times New Roman" w:cs="Times New Roman"/>
                <w:bCs/>
                <w:sz w:val="20"/>
                <w:szCs w:val="20"/>
              </w:rPr>
              <w:t>Образование</w:t>
            </w:r>
          </w:p>
        </w:tc>
        <w:tc>
          <w:tcPr>
            <w:tcW w:w="1560" w:type="dxa"/>
            <w:tcBorders>
              <w:top w:val="nil"/>
              <w:left w:val="nil"/>
              <w:bottom w:val="single" w:sz="8" w:space="0" w:color="auto"/>
              <w:right w:val="single" w:sz="8" w:space="0" w:color="auto"/>
            </w:tcBorders>
            <w:shd w:val="clear" w:color="auto" w:fill="auto"/>
            <w:vAlign w:val="center"/>
          </w:tcPr>
          <w:p w14:paraId="20D9CCAB" w14:textId="058199D8" w:rsidR="00B47725" w:rsidRPr="004D241F" w:rsidRDefault="00525143" w:rsidP="000B04ED">
            <w:pPr>
              <w:spacing w:line="240" w:lineRule="auto"/>
              <w:jc w:val="center"/>
              <w:rPr>
                <w:rFonts w:ascii="Times New Roman" w:hAnsi="Times New Roman" w:cs="Times New Roman"/>
                <w:sz w:val="20"/>
                <w:szCs w:val="20"/>
              </w:rPr>
            </w:pPr>
            <w:r w:rsidRPr="004D241F">
              <w:rPr>
                <w:rFonts w:ascii="Times New Roman" w:hAnsi="Times New Roman" w:cs="Times New Roman"/>
                <w:sz w:val="20"/>
                <w:szCs w:val="20"/>
              </w:rPr>
              <w:t>320</w:t>
            </w:r>
            <w:r w:rsidR="00B47725" w:rsidRPr="004D241F">
              <w:rPr>
                <w:rFonts w:ascii="Times New Roman" w:hAnsi="Times New Roman" w:cs="Times New Roman"/>
                <w:sz w:val="20"/>
                <w:szCs w:val="20"/>
              </w:rPr>
              <w:t>,0</w:t>
            </w:r>
          </w:p>
        </w:tc>
        <w:tc>
          <w:tcPr>
            <w:tcW w:w="1276" w:type="dxa"/>
            <w:tcBorders>
              <w:top w:val="single" w:sz="4" w:space="0" w:color="auto"/>
              <w:left w:val="nil"/>
              <w:bottom w:val="single" w:sz="8" w:space="0" w:color="auto"/>
              <w:right w:val="single" w:sz="8" w:space="0" w:color="auto"/>
            </w:tcBorders>
            <w:shd w:val="clear" w:color="auto" w:fill="auto"/>
            <w:vAlign w:val="center"/>
          </w:tcPr>
          <w:p w14:paraId="5E8D7AAF" w14:textId="505C9FA6" w:rsidR="00B47725" w:rsidRPr="004D241F" w:rsidRDefault="00E0152E" w:rsidP="000B04ED">
            <w:pPr>
              <w:spacing w:line="240" w:lineRule="auto"/>
              <w:jc w:val="center"/>
              <w:rPr>
                <w:rFonts w:ascii="Times New Roman" w:hAnsi="Times New Roman" w:cs="Times New Roman"/>
                <w:sz w:val="20"/>
                <w:szCs w:val="20"/>
              </w:rPr>
            </w:pPr>
            <w:r w:rsidRPr="004D241F">
              <w:rPr>
                <w:rFonts w:ascii="Times New Roman" w:hAnsi="Times New Roman" w:cs="Times New Roman"/>
                <w:sz w:val="20"/>
                <w:szCs w:val="20"/>
              </w:rPr>
              <w:t>3</w:t>
            </w:r>
            <w:r w:rsidR="00525143" w:rsidRPr="004D241F">
              <w:rPr>
                <w:rFonts w:ascii="Times New Roman" w:hAnsi="Times New Roman" w:cs="Times New Roman"/>
                <w:sz w:val="20"/>
                <w:szCs w:val="20"/>
              </w:rPr>
              <w:t>2</w:t>
            </w:r>
            <w:r w:rsidRPr="004D241F">
              <w:rPr>
                <w:rFonts w:ascii="Times New Roman" w:hAnsi="Times New Roman" w:cs="Times New Roman"/>
                <w:sz w:val="20"/>
                <w:szCs w:val="20"/>
              </w:rPr>
              <w:t>0,0</w:t>
            </w:r>
          </w:p>
        </w:tc>
        <w:tc>
          <w:tcPr>
            <w:tcW w:w="1276" w:type="dxa"/>
            <w:tcBorders>
              <w:top w:val="single" w:sz="4" w:space="0" w:color="auto"/>
              <w:left w:val="nil"/>
              <w:bottom w:val="single" w:sz="8" w:space="0" w:color="auto"/>
              <w:right w:val="single" w:sz="8" w:space="0" w:color="auto"/>
            </w:tcBorders>
            <w:shd w:val="clear" w:color="auto" w:fill="auto"/>
            <w:vAlign w:val="center"/>
          </w:tcPr>
          <w:p w14:paraId="74A87F1C" w14:textId="6FAA30F4" w:rsidR="00B47725" w:rsidRPr="004D241F" w:rsidRDefault="00525143" w:rsidP="000B04ED">
            <w:pPr>
              <w:spacing w:line="240" w:lineRule="auto"/>
              <w:jc w:val="center"/>
              <w:rPr>
                <w:rFonts w:ascii="Times New Roman" w:hAnsi="Times New Roman" w:cs="Times New Roman"/>
                <w:sz w:val="20"/>
                <w:szCs w:val="20"/>
              </w:rPr>
            </w:pPr>
            <w:r w:rsidRPr="004D241F">
              <w:rPr>
                <w:rFonts w:ascii="Times New Roman" w:hAnsi="Times New Roman" w:cs="Times New Roman"/>
                <w:sz w:val="20"/>
                <w:szCs w:val="20"/>
              </w:rPr>
              <w:t>1</w:t>
            </w:r>
            <w:r w:rsidR="004D241F" w:rsidRPr="004D241F">
              <w:rPr>
                <w:rFonts w:ascii="Times New Roman" w:hAnsi="Times New Roman" w:cs="Times New Roman"/>
                <w:sz w:val="20"/>
                <w:szCs w:val="20"/>
              </w:rPr>
              <w:t>25,8</w:t>
            </w:r>
          </w:p>
        </w:tc>
        <w:tc>
          <w:tcPr>
            <w:tcW w:w="1276" w:type="dxa"/>
            <w:tcBorders>
              <w:top w:val="nil"/>
              <w:left w:val="nil"/>
              <w:bottom w:val="single" w:sz="8" w:space="0" w:color="auto"/>
              <w:right w:val="single" w:sz="8" w:space="0" w:color="auto"/>
            </w:tcBorders>
            <w:shd w:val="clear" w:color="auto" w:fill="auto"/>
            <w:vAlign w:val="center"/>
          </w:tcPr>
          <w:p w14:paraId="7F2158D1" w14:textId="124B041A" w:rsidR="00B47725" w:rsidRPr="004D241F" w:rsidRDefault="00013D0C" w:rsidP="000B04ED">
            <w:pPr>
              <w:spacing w:line="240" w:lineRule="auto"/>
              <w:jc w:val="center"/>
              <w:rPr>
                <w:rFonts w:ascii="Times New Roman" w:hAnsi="Times New Roman" w:cs="Times New Roman"/>
                <w:sz w:val="20"/>
                <w:szCs w:val="20"/>
              </w:rPr>
            </w:pPr>
            <w:r w:rsidRPr="004D241F">
              <w:rPr>
                <w:rFonts w:ascii="Times New Roman" w:hAnsi="Times New Roman" w:cs="Times New Roman"/>
                <w:sz w:val="20"/>
                <w:szCs w:val="20"/>
              </w:rPr>
              <w:t>-</w:t>
            </w:r>
            <w:r w:rsidR="004D241F" w:rsidRPr="004D241F">
              <w:rPr>
                <w:rFonts w:ascii="Times New Roman" w:hAnsi="Times New Roman" w:cs="Times New Roman"/>
                <w:sz w:val="20"/>
                <w:szCs w:val="20"/>
              </w:rPr>
              <w:t>194,2</w:t>
            </w:r>
          </w:p>
        </w:tc>
        <w:tc>
          <w:tcPr>
            <w:tcW w:w="1280" w:type="dxa"/>
            <w:tcBorders>
              <w:top w:val="nil"/>
              <w:left w:val="nil"/>
              <w:bottom w:val="single" w:sz="8" w:space="0" w:color="auto"/>
              <w:right w:val="single" w:sz="8" w:space="0" w:color="auto"/>
            </w:tcBorders>
            <w:shd w:val="clear" w:color="auto" w:fill="auto"/>
            <w:vAlign w:val="center"/>
          </w:tcPr>
          <w:p w14:paraId="3D594FAC" w14:textId="6C2D5579" w:rsidR="00B47725" w:rsidRPr="004D241F" w:rsidRDefault="004D241F" w:rsidP="000B04ED">
            <w:pPr>
              <w:spacing w:line="240" w:lineRule="auto"/>
              <w:jc w:val="center"/>
              <w:rPr>
                <w:rFonts w:ascii="Times New Roman" w:hAnsi="Times New Roman" w:cs="Times New Roman"/>
                <w:sz w:val="20"/>
                <w:szCs w:val="20"/>
              </w:rPr>
            </w:pPr>
            <w:r w:rsidRPr="004D241F">
              <w:rPr>
                <w:rFonts w:ascii="Times New Roman" w:hAnsi="Times New Roman" w:cs="Times New Roman"/>
                <w:sz w:val="20"/>
                <w:szCs w:val="20"/>
              </w:rPr>
              <w:t>39,3</w:t>
            </w:r>
          </w:p>
        </w:tc>
      </w:tr>
      <w:tr w:rsidR="007C0B72" w:rsidRPr="007C0B72" w14:paraId="2F5ED9DD" w14:textId="77777777" w:rsidTr="00E0152E">
        <w:trPr>
          <w:trHeight w:val="697"/>
        </w:trPr>
        <w:tc>
          <w:tcPr>
            <w:tcW w:w="1007" w:type="dxa"/>
            <w:tcBorders>
              <w:top w:val="nil"/>
              <w:left w:val="single" w:sz="8" w:space="0" w:color="auto"/>
              <w:bottom w:val="single" w:sz="8" w:space="0" w:color="auto"/>
              <w:right w:val="single" w:sz="8" w:space="0" w:color="auto"/>
            </w:tcBorders>
            <w:shd w:val="clear" w:color="auto" w:fill="auto"/>
            <w:noWrap/>
            <w:vAlign w:val="center"/>
          </w:tcPr>
          <w:p w14:paraId="40A69990" w14:textId="77777777" w:rsidR="00E0152E" w:rsidRPr="004D241F" w:rsidRDefault="00E0152E" w:rsidP="000B04ED">
            <w:pPr>
              <w:spacing w:after="0" w:line="240" w:lineRule="auto"/>
              <w:jc w:val="center"/>
              <w:rPr>
                <w:rFonts w:ascii="Times New Roman" w:eastAsia="Times New Roman" w:hAnsi="Times New Roman" w:cs="Times New Roman"/>
                <w:sz w:val="20"/>
                <w:szCs w:val="20"/>
              </w:rPr>
            </w:pPr>
            <w:r w:rsidRPr="004D241F">
              <w:rPr>
                <w:rFonts w:ascii="Times New Roman" w:eastAsia="Times New Roman" w:hAnsi="Times New Roman" w:cs="Times New Roman"/>
                <w:sz w:val="20"/>
                <w:szCs w:val="20"/>
              </w:rPr>
              <w:t>800</w:t>
            </w:r>
          </w:p>
        </w:tc>
        <w:tc>
          <w:tcPr>
            <w:tcW w:w="2409" w:type="dxa"/>
            <w:tcBorders>
              <w:top w:val="nil"/>
              <w:left w:val="nil"/>
              <w:bottom w:val="single" w:sz="8" w:space="0" w:color="auto"/>
              <w:right w:val="single" w:sz="8" w:space="0" w:color="auto"/>
            </w:tcBorders>
            <w:shd w:val="clear" w:color="auto" w:fill="auto"/>
            <w:vAlign w:val="center"/>
          </w:tcPr>
          <w:p w14:paraId="525E0F24" w14:textId="77777777" w:rsidR="00E0152E" w:rsidRPr="004D241F" w:rsidRDefault="00E0152E" w:rsidP="000B04ED">
            <w:pPr>
              <w:spacing w:after="0" w:line="240" w:lineRule="auto"/>
              <w:rPr>
                <w:rFonts w:ascii="Times New Roman" w:eastAsia="Times New Roman" w:hAnsi="Times New Roman" w:cs="Times New Roman"/>
                <w:bCs/>
                <w:sz w:val="20"/>
                <w:szCs w:val="20"/>
              </w:rPr>
            </w:pPr>
            <w:r w:rsidRPr="004D241F">
              <w:rPr>
                <w:rFonts w:ascii="Times New Roman" w:eastAsia="Times New Roman" w:hAnsi="Times New Roman" w:cs="Times New Roman"/>
                <w:bCs/>
                <w:sz w:val="20"/>
                <w:szCs w:val="20"/>
              </w:rPr>
              <w:t>Культура, кинематография</w:t>
            </w:r>
          </w:p>
        </w:tc>
        <w:tc>
          <w:tcPr>
            <w:tcW w:w="1560" w:type="dxa"/>
            <w:tcBorders>
              <w:top w:val="nil"/>
              <w:left w:val="nil"/>
              <w:bottom w:val="single" w:sz="8" w:space="0" w:color="auto"/>
              <w:right w:val="single" w:sz="8" w:space="0" w:color="auto"/>
            </w:tcBorders>
            <w:shd w:val="clear" w:color="auto" w:fill="auto"/>
            <w:vAlign w:val="center"/>
          </w:tcPr>
          <w:p w14:paraId="7D77AC25" w14:textId="157B45EA" w:rsidR="00E0152E" w:rsidRPr="004D241F" w:rsidRDefault="00525143" w:rsidP="000B04ED">
            <w:pPr>
              <w:spacing w:line="240" w:lineRule="auto"/>
              <w:jc w:val="center"/>
              <w:rPr>
                <w:rFonts w:ascii="Times New Roman" w:hAnsi="Times New Roman" w:cs="Times New Roman"/>
                <w:sz w:val="20"/>
                <w:szCs w:val="20"/>
              </w:rPr>
            </w:pPr>
            <w:r w:rsidRPr="004D241F">
              <w:rPr>
                <w:rFonts w:ascii="Times New Roman" w:hAnsi="Times New Roman" w:cs="Times New Roman"/>
                <w:sz w:val="20"/>
                <w:szCs w:val="20"/>
              </w:rPr>
              <w:t>38 613,3</w:t>
            </w:r>
          </w:p>
        </w:tc>
        <w:tc>
          <w:tcPr>
            <w:tcW w:w="1276" w:type="dxa"/>
            <w:tcBorders>
              <w:top w:val="single" w:sz="4" w:space="0" w:color="auto"/>
              <w:left w:val="nil"/>
              <w:bottom w:val="single" w:sz="8" w:space="0" w:color="auto"/>
              <w:right w:val="single" w:sz="8" w:space="0" w:color="auto"/>
            </w:tcBorders>
            <w:shd w:val="clear" w:color="auto" w:fill="auto"/>
            <w:vAlign w:val="center"/>
          </w:tcPr>
          <w:p w14:paraId="73140000" w14:textId="6CD528A5" w:rsidR="00E0152E" w:rsidRPr="004D241F" w:rsidRDefault="004D241F" w:rsidP="00E0152E">
            <w:pPr>
              <w:spacing w:line="240" w:lineRule="auto"/>
              <w:jc w:val="center"/>
              <w:rPr>
                <w:rFonts w:ascii="Times New Roman" w:hAnsi="Times New Roman" w:cs="Times New Roman"/>
                <w:sz w:val="20"/>
                <w:szCs w:val="20"/>
              </w:rPr>
            </w:pPr>
            <w:r w:rsidRPr="004D241F">
              <w:rPr>
                <w:rFonts w:ascii="Times New Roman" w:hAnsi="Times New Roman" w:cs="Times New Roman"/>
                <w:sz w:val="20"/>
                <w:szCs w:val="20"/>
              </w:rPr>
              <w:t>39 689,6</w:t>
            </w:r>
          </w:p>
        </w:tc>
        <w:tc>
          <w:tcPr>
            <w:tcW w:w="1276" w:type="dxa"/>
            <w:tcBorders>
              <w:top w:val="single" w:sz="4" w:space="0" w:color="auto"/>
              <w:left w:val="nil"/>
              <w:bottom w:val="single" w:sz="8" w:space="0" w:color="auto"/>
              <w:right w:val="single" w:sz="8" w:space="0" w:color="auto"/>
            </w:tcBorders>
            <w:shd w:val="clear" w:color="auto" w:fill="auto"/>
            <w:vAlign w:val="center"/>
          </w:tcPr>
          <w:p w14:paraId="6150E3E1" w14:textId="68D1118D" w:rsidR="00E0152E" w:rsidRPr="004D241F" w:rsidRDefault="004D241F" w:rsidP="00E0152E">
            <w:pPr>
              <w:spacing w:line="240" w:lineRule="auto"/>
              <w:jc w:val="center"/>
              <w:rPr>
                <w:rFonts w:ascii="Times New Roman" w:hAnsi="Times New Roman" w:cs="Times New Roman"/>
                <w:sz w:val="20"/>
                <w:szCs w:val="20"/>
              </w:rPr>
            </w:pPr>
            <w:r w:rsidRPr="004D241F">
              <w:rPr>
                <w:rFonts w:ascii="Times New Roman" w:hAnsi="Times New Roman" w:cs="Times New Roman"/>
                <w:sz w:val="20"/>
                <w:szCs w:val="20"/>
              </w:rPr>
              <w:t>21 319,9</w:t>
            </w:r>
          </w:p>
        </w:tc>
        <w:tc>
          <w:tcPr>
            <w:tcW w:w="1276" w:type="dxa"/>
            <w:tcBorders>
              <w:top w:val="nil"/>
              <w:left w:val="nil"/>
              <w:bottom w:val="single" w:sz="8" w:space="0" w:color="auto"/>
              <w:right w:val="single" w:sz="8" w:space="0" w:color="auto"/>
            </w:tcBorders>
            <w:shd w:val="clear" w:color="auto" w:fill="auto"/>
            <w:vAlign w:val="center"/>
          </w:tcPr>
          <w:p w14:paraId="77430D85" w14:textId="542ABFC5" w:rsidR="00E0152E" w:rsidRPr="004D241F" w:rsidRDefault="00013D0C" w:rsidP="00E0152E">
            <w:pPr>
              <w:spacing w:line="240" w:lineRule="auto"/>
              <w:jc w:val="center"/>
              <w:rPr>
                <w:rFonts w:ascii="Times New Roman" w:hAnsi="Times New Roman" w:cs="Times New Roman"/>
                <w:sz w:val="20"/>
                <w:szCs w:val="20"/>
              </w:rPr>
            </w:pPr>
            <w:r w:rsidRPr="004D241F">
              <w:rPr>
                <w:rFonts w:ascii="Times New Roman" w:hAnsi="Times New Roman" w:cs="Times New Roman"/>
                <w:sz w:val="20"/>
                <w:szCs w:val="20"/>
              </w:rPr>
              <w:t>-</w:t>
            </w:r>
            <w:r w:rsidR="004D241F" w:rsidRPr="004D241F">
              <w:rPr>
                <w:rFonts w:ascii="Times New Roman" w:hAnsi="Times New Roman" w:cs="Times New Roman"/>
                <w:sz w:val="20"/>
                <w:szCs w:val="20"/>
              </w:rPr>
              <w:t>18 369,7</w:t>
            </w:r>
          </w:p>
        </w:tc>
        <w:tc>
          <w:tcPr>
            <w:tcW w:w="1280" w:type="dxa"/>
            <w:tcBorders>
              <w:top w:val="nil"/>
              <w:left w:val="nil"/>
              <w:bottom w:val="single" w:sz="8" w:space="0" w:color="auto"/>
              <w:right w:val="single" w:sz="8" w:space="0" w:color="auto"/>
            </w:tcBorders>
            <w:shd w:val="clear" w:color="auto" w:fill="auto"/>
            <w:vAlign w:val="center"/>
          </w:tcPr>
          <w:p w14:paraId="626A9EE6" w14:textId="007E0B76" w:rsidR="00E0152E" w:rsidRPr="004D241F" w:rsidRDefault="004D241F" w:rsidP="00E0152E">
            <w:pPr>
              <w:spacing w:line="240" w:lineRule="auto"/>
              <w:jc w:val="center"/>
              <w:rPr>
                <w:rFonts w:ascii="Times New Roman" w:hAnsi="Times New Roman" w:cs="Times New Roman"/>
                <w:sz w:val="20"/>
                <w:szCs w:val="20"/>
              </w:rPr>
            </w:pPr>
            <w:r w:rsidRPr="004D241F">
              <w:rPr>
                <w:rFonts w:ascii="Times New Roman" w:hAnsi="Times New Roman" w:cs="Times New Roman"/>
                <w:sz w:val="20"/>
                <w:szCs w:val="20"/>
              </w:rPr>
              <w:t>53,7</w:t>
            </w:r>
          </w:p>
        </w:tc>
      </w:tr>
      <w:tr w:rsidR="007C0B72" w:rsidRPr="007C0B72" w14:paraId="67633DF1" w14:textId="77777777" w:rsidTr="000B04ED">
        <w:trPr>
          <w:trHeight w:val="679"/>
        </w:trPr>
        <w:tc>
          <w:tcPr>
            <w:tcW w:w="1007" w:type="dxa"/>
            <w:tcBorders>
              <w:top w:val="nil"/>
              <w:left w:val="single" w:sz="8" w:space="0" w:color="auto"/>
              <w:bottom w:val="single" w:sz="8" w:space="0" w:color="auto"/>
              <w:right w:val="single" w:sz="8" w:space="0" w:color="auto"/>
            </w:tcBorders>
            <w:shd w:val="clear" w:color="auto" w:fill="auto"/>
            <w:noWrap/>
            <w:vAlign w:val="center"/>
            <w:hideMark/>
          </w:tcPr>
          <w:p w14:paraId="64D8B3DF" w14:textId="77777777" w:rsidR="00B47725" w:rsidRPr="00F40B67" w:rsidRDefault="00B47725" w:rsidP="000B04ED">
            <w:pPr>
              <w:spacing w:after="0" w:line="240" w:lineRule="auto"/>
              <w:jc w:val="center"/>
              <w:rPr>
                <w:rFonts w:ascii="Times New Roman" w:eastAsia="Times New Roman" w:hAnsi="Times New Roman" w:cs="Times New Roman"/>
                <w:sz w:val="20"/>
                <w:szCs w:val="20"/>
              </w:rPr>
            </w:pPr>
            <w:r w:rsidRPr="00F40B67">
              <w:rPr>
                <w:rFonts w:ascii="Times New Roman" w:eastAsia="Times New Roman" w:hAnsi="Times New Roman" w:cs="Times New Roman"/>
                <w:sz w:val="20"/>
                <w:szCs w:val="20"/>
              </w:rPr>
              <w:t>1000</w:t>
            </w:r>
          </w:p>
        </w:tc>
        <w:tc>
          <w:tcPr>
            <w:tcW w:w="2409" w:type="dxa"/>
            <w:tcBorders>
              <w:top w:val="nil"/>
              <w:left w:val="nil"/>
              <w:bottom w:val="single" w:sz="8" w:space="0" w:color="auto"/>
              <w:right w:val="single" w:sz="8" w:space="0" w:color="auto"/>
            </w:tcBorders>
            <w:shd w:val="clear" w:color="auto" w:fill="auto"/>
            <w:vAlign w:val="center"/>
            <w:hideMark/>
          </w:tcPr>
          <w:p w14:paraId="687961E1" w14:textId="77777777" w:rsidR="00B47725" w:rsidRPr="00F40B67" w:rsidRDefault="00B47725" w:rsidP="000B04ED">
            <w:pPr>
              <w:spacing w:after="0" w:line="240" w:lineRule="auto"/>
              <w:rPr>
                <w:rFonts w:ascii="Times New Roman" w:eastAsia="Times New Roman" w:hAnsi="Times New Roman" w:cs="Times New Roman"/>
                <w:bCs/>
                <w:sz w:val="20"/>
                <w:szCs w:val="20"/>
              </w:rPr>
            </w:pPr>
            <w:r w:rsidRPr="00F40B67">
              <w:rPr>
                <w:rFonts w:ascii="Times New Roman" w:eastAsia="Times New Roman" w:hAnsi="Times New Roman" w:cs="Times New Roman"/>
                <w:bCs/>
                <w:sz w:val="20"/>
                <w:szCs w:val="20"/>
              </w:rPr>
              <w:t>Социальная политика</w:t>
            </w:r>
          </w:p>
        </w:tc>
        <w:tc>
          <w:tcPr>
            <w:tcW w:w="1560" w:type="dxa"/>
            <w:tcBorders>
              <w:top w:val="nil"/>
              <w:left w:val="nil"/>
              <w:bottom w:val="single" w:sz="8" w:space="0" w:color="auto"/>
              <w:right w:val="single" w:sz="8" w:space="0" w:color="auto"/>
            </w:tcBorders>
            <w:shd w:val="clear" w:color="auto" w:fill="auto"/>
            <w:vAlign w:val="center"/>
          </w:tcPr>
          <w:p w14:paraId="13ACD5D9" w14:textId="239AC1C4" w:rsidR="00B47725" w:rsidRPr="00F40B67" w:rsidRDefault="00B47725" w:rsidP="000B04ED">
            <w:pPr>
              <w:spacing w:line="240" w:lineRule="auto"/>
              <w:jc w:val="center"/>
              <w:rPr>
                <w:rFonts w:ascii="Times New Roman" w:hAnsi="Times New Roman" w:cs="Times New Roman"/>
                <w:sz w:val="20"/>
                <w:szCs w:val="20"/>
              </w:rPr>
            </w:pPr>
            <w:r w:rsidRPr="00F40B67">
              <w:rPr>
                <w:rFonts w:ascii="Times New Roman" w:hAnsi="Times New Roman" w:cs="Times New Roman"/>
                <w:sz w:val="20"/>
                <w:szCs w:val="20"/>
              </w:rPr>
              <w:t>7</w:t>
            </w:r>
            <w:r w:rsidR="00525143" w:rsidRPr="00F40B67">
              <w:rPr>
                <w:rFonts w:ascii="Times New Roman" w:hAnsi="Times New Roman" w:cs="Times New Roman"/>
                <w:sz w:val="20"/>
                <w:szCs w:val="20"/>
              </w:rPr>
              <w:t>38,1</w:t>
            </w:r>
          </w:p>
        </w:tc>
        <w:tc>
          <w:tcPr>
            <w:tcW w:w="1276" w:type="dxa"/>
            <w:tcBorders>
              <w:top w:val="single" w:sz="4" w:space="0" w:color="auto"/>
              <w:left w:val="nil"/>
              <w:bottom w:val="single" w:sz="8" w:space="0" w:color="auto"/>
              <w:right w:val="single" w:sz="8" w:space="0" w:color="auto"/>
            </w:tcBorders>
            <w:shd w:val="clear" w:color="auto" w:fill="auto"/>
            <w:vAlign w:val="center"/>
          </w:tcPr>
          <w:p w14:paraId="6894A8E4" w14:textId="3473810C" w:rsidR="00B47725" w:rsidRPr="00F40B67" w:rsidRDefault="00E0152E" w:rsidP="000B04ED">
            <w:pPr>
              <w:spacing w:line="240" w:lineRule="auto"/>
              <w:jc w:val="center"/>
              <w:rPr>
                <w:rFonts w:ascii="Times New Roman" w:hAnsi="Times New Roman" w:cs="Times New Roman"/>
                <w:sz w:val="20"/>
                <w:szCs w:val="20"/>
              </w:rPr>
            </w:pPr>
            <w:r w:rsidRPr="00F40B67">
              <w:rPr>
                <w:rFonts w:ascii="Times New Roman" w:hAnsi="Times New Roman" w:cs="Times New Roman"/>
                <w:sz w:val="20"/>
                <w:szCs w:val="20"/>
              </w:rPr>
              <w:t>7</w:t>
            </w:r>
            <w:r w:rsidR="00525143" w:rsidRPr="00F40B67">
              <w:rPr>
                <w:rFonts w:ascii="Times New Roman" w:hAnsi="Times New Roman" w:cs="Times New Roman"/>
                <w:sz w:val="20"/>
                <w:szCs w:val="20"/>
              </w:rPr>
              <w:t>38,1</w:t>
            </w:r>
          </w:p>
        </w:tc>
        <w:tc>
          <w:tcPr>
            <w:tcW w:w="1276" w:type="dxa"/>
            <w:tcBorders>
              <w:top w:val="single" w:sz="4" w:space="0" w:color="auto"/>
              <w:left w:val="nil"/>
              <w:bottom w:val="single" w:sz="8" w:space="0" w:color="auto"/>
              <w:right w:val="single" w:sz="8" w:space="0" w:color="auto"/>
            </w:tcBorders>
            <w:shd w:val="clear" w:color="auto" w:fill="auto"/>
            <w:vAlign w:val="center"/>
          </w:tcPr>
          <w:p w14:paraId="2A202279" w14:textId="6E69668E" w:rsidR="00B47725" w:rsidRPr="00F40B67" w:rsidRDefault="00F40B67" w:rsidP="000B04ED">
            <w:pPr>
              <w:spacing w:line="240" w:lineRule="auto"/>
              <w:jc w:val="center"/>
              <w:rPr>
                <w:rFonts w:ascii="Times New Roman" w:hAnsi="Times New Roman" w:cs="Times New Roman"/>
                <w:sz w:val="20"/>
                <w:szCs w:val="20"/>
              </w:rPr>
            </w:pPr>
            <w:r w:rsidRPr="00F40B67">
              <w:rPr>
                <w:rFonts w:ascii="Times New Roman" w:hAnsi="Times New Roman" w:cs="Times New Roman"/>
                <w:sz w:val="20"/>
                <w:szCs w:val="20"/>
              </w:rPr>
              <w:t>356,5</w:t>
            </w:r>
          </w:p>
        </w:tc>
        <w:tc>
          <w:tcPr>
            <w:tcW w:w="1276" w:type="dxa"/>
            <w:tcBorders>
              <w:top w:val="nil"/>
              <w:left w:val="nil"/>
              <w:bottom w:val="single" w:sz="8" w:space="0" w:color="auto"/>
              <w:right w:val="single" w:sz="8" w:space="0" w:color="auto"/>
            </w:tcBorders>
            <w:shd w:val="clear" w:color="auto" w:fill="auto"/>
            <w:vAlign w:val="center"/>
          </w:tcPr>
          <w:p w14:paraId="2DD74829" w14:textId="6373F626" w:rsidR="00B47725" w:rsidRPr="00F40B67" w:rsidRDefault="00013D0C" w:rsidP="000B04ED">
            <w:pPr>
              <w:spacing w:line="240" w:lineRule="auto"/>
              <w:jc w:val="center"/>
              <w:rPr>
                <w:rFonts w:ascii="Times New Roman" w:hAnsi="Times New Roman" w:cs="Times New Roman"/>
                <w:sz w:val="20"/>
                <w:szCs w:val="20"/>
              </w:rPr>
            </w:pPr>
            <w:r w:rsidRPr="00F40B67">
              <w:rPr>
                <w:rFonts w:ascii="Times New Roman" w:hAnsi="Times New Roman" w:cs="Times New Roman"/>
                <w:sz w:val="20"/>
                <w:szCs w:val="20"/>
              </w:rPr>
              <w:t>-</w:t>
            </w:r>
            <w:r w:rsidR="00F40B67" w:rsidRPr="00F40B67">
              <w:rPr>
                <w:rFonts w:ascii="Times New Roman" w:hAnsi="Times New Roman" w:cs="Times New Roman"/>
                <w:sz w:val="20"/>
                <w:szCs w:val="20"/>
              </w:rPr>
              <w:t>381,6</w:t>
            </w:r>
          </w:p>
        </w:tc>
        <w:tc>
          <w:tcPr>
            <w:tcW w:w="1280" w:type="dxa"/>
            <w:tcBorders>
              <w:top w:val="nil"/>
              <w:left w:val="nil"/>
              <w:bottom w:val="single" w:sz="8" w:space="0" w:color="auto"/>
              <w:right w:val="single" w:sz="8" w:space="0" w:color="auto"/>
            </w:tcBorders>
            <w:shd w:val="clear" w:color="auto" w:fill="auto"/>
            <w:vAlign w:val="center"/>
          </w:tcPr>
          <w:p w14:paraId="36F81C52" w14:textId="1258C8AA" w:rsidR="00B47725" w:rsidRPr="00F40B67" w:rsidRDefault="00F40B67" w:rsidP="000B04ED">
            <w:pPr>
              <w:spacing w:line="240" w:lineRule="auto"/>
              <w:jc w:val="center"/>
              <w:rPr>
                <w:rFonts w:ascii="Times New Roman" w:hAnsi="Times New Roman" w:cs="Times New Roman"/>
                <w:sz w:val="20"/>
                <w:szCs w:val="20"/>
              </w:rPr>
            </w:pPr>
            <w:r w:rsidRPr="00F40B67">
              <w:rPr>
                <w:rFonts w:ascii="Times New Roman" w:hAnsi="Times New Roman" w:cs="Times New Roman"/>
                <w:sz w:val="20"/>
                <w:szCs w:val="20"/>
              </w:rPr>
              <w:t>48,3</w:t>
            </w:r>
          </w:p>
        </w:tc>
      </w:tr>
      <w:tr w:rsidR="005D6961" w:rsidRPr="005D6961" w14:paraId="7704D863" w14:textId="77777777" w:rsidTr="000B04ED">
        <w:trPr>
          <w:trHeight w:val="689"/>
        </w:trPr>
        <w:tc>
          <w:tcPr>
            <w:tcW w:w="10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4C43AE" w14:textId="77777777" w:rsidR="00B47725" w:rsidRPr="005D6961" w:rsidRDefault="00B47725" w:rsidP="000B04ED">
            <w:pPr>
              <w:spacing w:after="0" w:line="240" w:lineRule="auto"/>
              <w:jc w:val="center"/>
              <w:rPr>
                <w:rFonts w:ascii="Times New Roman" w:eastAsia="Times New Roman" w:hAnsi="Times New Roman" w:cs="Times New Roman"/>
                <w:sz w:val="20"/>
                <w:szCs w:val="20"/>
              </w:rPr>
            </w:pPr>
            <w:r w:rsidRPr="005D6961">
              <w:rPr>
                <w:rFonts w:ascii="Times New Roman" w:eastAsia="Times New Roman" w:hAnsi="Times New Roman" w:cs="Times New Roman"/>
                <w:sz w:val="20"/>
                <w:szCs w:val="20"/>
              </w:rPr>
              <w:lastRenderedPageBreak/>
              <w:t>1100</w:t>
            </w:r>
          </w:p>
        </w:tc>
        <w:tc>
          <w:tcPr>
            <w:tcW w:w="2409" w:type="dxa"/>
            <w:tcBorders>
              <w:top w:val="single" w:sz="8" w:space="0" w:color="auto"/>
              <w:left w:val="nil"/>
              <w:bottom w:val="single" w:sz="8" w:space="0" w:color="auto"/>
              <w:right w:val="single" w:sz="8" w:space="0" w:color="auto"/>
            </w:tcBorders>
            <w:shd w:val="clear" w:color="auto" w:fill="auto"/>
            <w:vAlign w:val="center"/>
            <w:hideMark/>
          </w:tcPr>
          <w:p w14:paraId="39CD5117" w14:textId="77777777" w:rsidR="00B47725" w:rsidRPr="005D6961" w:rsidRDefault="00B47725" w:rsidP="000B04ED">
            <w:pPr>
              <w:spacing w:after="0" w:line="240" w:lineRule="auto"/>
              <w:rPr>
                <w:rFonts w:ascii="Times New Roman" w:eastAsia="Times New Roman" w:hAnsi="Times New Roman" w:cs="Times New Roman"/>
                <w:bCs/>
                <w:sz w:val="20"/>
                <w:szCs w:val="20"/>
              </w:rPr>
            </w:pPr>
            <w:r w:rsidRPr="005D6961">
              <w:rPr>
                <w:rFonts w:ascii="Times New Roman" w:eastAsia="Times New Roman" w:hAnsi="Times New Roman" w:cs="Times New Roman"/>
                <w:bCs/>
                <w:sz w:val="20"/>
                <w:szCs w:val="20"/>
              </w:rPr>
              <w:t>Физическая культура и спорт</w:t>
            </w:r>
          </w:p>
        </w:tc>
        <w:tc>
          <w:tcPr>
            <w:tcW w:w="1560" w:type="dxa"/>
            <w:tcBorders>
              <w:top w:val="single" w:sz="8" w:space="0" w:color="auto"/>
              <w:left w:val="nil"/>
              <w:bottom w:val="single" w:sz="8" w:space="0" w:color="auto"/>
              <w:right w:val="single" w:sz="8" w:space="0" w:color="auto"/>
            </w:tcBorders>
            <w:shd w:val="clear" w:color="auto" w:fill="auto"/>
            <w:vAlign w:val="center"/>
          </w:tcPr>
          <w:p w14:paraId="14ACA1E5" w14:textId="4F3CBD1F" w:rsidR="00B47725" w:rsidRPr="005D6961" w:rsidRDefault="00525143" w:rsidP="000B04ED">
            <w:pPr>
              <w:spacing w:line="240" w:lineRule="auto"/>
              <w:jc w:val="center"/>
              <w:rPr>
                <w:rFonts w:ascii="Times New Roman" w:hAnsi="Times New Roman" w:cs="Times New Roman"/>
                <w:sz w:val="20"/>
                <w:szCs w:val="20"/>
              </w:rPr>
            </w:pPr>
            <w:r w:rsidRPr="005D6961">
              <w:rPr>
                <w:rFonts w:ascii="Times New Roman" w:hAnsi="Times New Roman" w:cs="Times New Roman"/>
                <w:sz w:val="20"/>
                <w:szCs w:val="20"/>
              </w:rPr>
              <w:t>6</w:t>
            </w:r>
            <w:r w:rsidR="00B47725" w:rsidRPr="005D6961">
              <w:rPr>
                <w:rFonts w:ascii="Times New Roman" w:hAnsi="Times New Roman" w:cs="Times New Roman"/>
                <w:sz w:val="20"/>
                <w:szCs w:val="20"/>
              </w:rPr>
              <w:t>00,0</w:t>
            </w:r>
          </w:p>
        </w:tc>
        <w:tc>
          <w:tcPr>
            <w:tcW w:w="1276" w:type="dxa"/>
            <w:tcBorders>
              <w:top w:val="single" w:sz="8" w:space="0" w:color="auto"/>
              <w:left w:val="nil"/>
              <w:bottom w:val="single" w:sz="8" w:space="0" w:color="auto"/>
              <w:right w:val="single" w:sz="8" w:space="0" w:color="auto"/>
            </w:tcBorders>
            <w:shd w:val="clear" w:color="auto" w:fill="auto"/>
            <w:vAlign w:val="center"/>
          </w:tcPr>
          <w:p w14:paraId="3DCB8D0F" w14:textId="1D847C55" w:rsidR="00B47725" w:rsidRPr="005D6961" w:rsidRDefault="00525143" w:rsidP="000B04ED">
            <w:pPr>
              <w:spacing w:line="240" w:lineRule="auto"/>
              <w:jc w:val="center"/>
              <w:rPr>
                <w:rFonts w:ascii="Times New Roman" w:hAnsi="Times New Roman" w:cs="Times New Roman"/>
                <w:sz w:val="20"/>
                <w:szCs w:val="20"/>
              </w:rPr>
            </w:pPr>
            <w:r w:rsidRPr="005D6961">
              <w:rPr>
                <w:rFonts w:ascii="Times New Roman" w:hAnsi="Times New Roman" w:cs="Times New Roman"/>
                <w:sz w:val="20"/>
                <w:szCs w:val="20"/>
              </w:rPr>
              <w:t>6</w:t>
            </w:r>
            <w:r w:rsidR="00E0152E" w:rsidRPr="005D6961">
              <w:rPr>
                <w:rFonts w:ascii="Times New Roman" w:hAnsi="Times New Roman" w:cs="Times New Roman"/>
                <w:sz w:val="20"/>
                <w:szCs w:val="20"/>
              </w:rPr>
              <w:t>00,0</w:t>
            </w:r>
          </w:p>
        </w:tc>
        <w:tc>
          <w:tcPr>
            <w:tcW w:w="1276" w:type="dxa"/>
            <w:tcBorders>
              <w:top w:val="single" w:sz="8" w:space="0" w:color="auto"/>
              <w:left w:val="nil"/>
              <w:bottom w:val="single" w:sz="8" w:space="0" w:color="auto"/>
              <w:right w:val="single" w:sz="8" w:space="0" w:color="auto"/>
            </w:tcBorders>
            <w:shd w:val="clear" w:color="auto" w:fill="auto"/>
            <w:vAlign w:val="center"/>
          </w:tcPr>
          <w:p w14:paraId="44EF3B23" w14:textId="4D7AF66B" w:rsidR="00B47725" w:rsidRPr="005D6961" w:rsidRDefault="00F40B67" w:rsidP="000B04ED">
            <w:pPr>
              <w:spacing w:line="240" w:lineRule="auto"/>
              <w:jc w:val="center"/>
              <w:rPr>
                <w:rFonts w:ascii="Times New Roman" w:hAnsi="Times New Roman" w:cs="Times New Roman"/>
                <w:sz w:val="20"/>
                <w:szCs w:val="20"/>
              </w:rPr>
            </w:pPr>
            <w:r w:rsidRPr="005D6961">
              <w:rPr>
                <w:rFonts w:ascii="Times New Roman" w:hAnsi="Times New Roman" w:cs="Times New Roman"/>
                <w:sz w:val="20"/>
                <w:szCs w:val="20"/>
              </w:rPr>
              <w:t>4</w:t>
            </w:r>
            <w:r w:rsidR="00525143" w:rsidRPr="005D6961">
              <w:rPr>
                <w:rFonts w:ascii="Times New Roman" w:hAnsi="Times New Roman" w:cs="Times New Roman"/>
                <w:sz w:val="20"/>
                <w:szCs w:val="20"/>
              </w:rPr>
              <w:t>7</w:t>
            </w:r>
            <w:r w:rsidR="00013D0C" w:rsidRPr="005D6961">
              <w:rPr>
                <w:rFonts w:ascii="Times New Roman" w:hAnsi="Times New Roman" w:cs="Times New Roman"/>
                <w:sz w:val="20"/>
                <w:szCs w:val="20"/>
              </w:rPr>
              <w:t>,0</w:t>
            </w:r>
          </w:p>
        </w:tc>
        <w:tc>
          <w:tcPr>
            <w:tcW w:w="1276" w:type="dxa"/>
            <w:tcBorders>
              <w:top w:val="single" w:sz="8" w:space="0" w:color="auto"/>
              <w:left w:val="nil"/>
              <w:bottom w:val="single" w:sz="8" w:space="0" w:color="auto"/>
              <w:right w:val="single" w:sz="8" w:space="0" w:color="auto"/>
            </w:tcBorders>
            <w:shd w:val="clear" w:color="auto" w:fill="auto"/>
            <w:vAlign w:val="center"/>
          </w:tcPr>
          <w:p w14:paraId="28BC7A85" w14:textId="64F3DC71" w:rsidR="00B47725" w:rsidRPr="005D6961" w:rsidRDefault="00013D0C" w:rsidP="000B04ED">
            <w:pPr>
              <w:spacing w:line="240" w:lineRule="auto"/>
              <w:jc w:val="center"/>
              <w:rPr>
                <w:rFonts w:ascii="Times New Roman" w:hAnsi="Times New Roman" w:cs="Times New Roman"/>
                <w:sz w:val="20"/>
                <w:szCs w:val="20"/>
              </w:rPr>
            </w:pPr>
            <w:r w:rsidRPr="005D6961">
              <w:rPr>
                <w:rFonts w:ascii="Times New Roman" w:hAnsi="Times New Roman" w:cs="Times New Roman"/>
                <w:sz w:val="20"/>
                <w:szCs w:val="20"/>
              </w:rPr>
              <w:t>-</w:t>
            </w:r>
            <w:r w:rsidR="00525143" w:rsidRPr="005D6961">
              <w:rPr>
                <w:rFonts w:ascii="Times New Roman" w:hAnsi="Times New Roman" w:cs="Times New Roman"/>
                <w:sz w:val="20"/>
                <w:szCs w:val="20"/>
              </w:rPr>
              <w:t>5</w:t>
            </w:r>
            <w:r w:rsidR="00F40B67" w:rsidRPr="005D6961">
              <w:rPr>
                <w:rFonts w:ascii="Times New Roman" w:hAnsi="Times New Roman" w:cs="Times New Roman"/>
                <w:sz w:val="20"/>
                <w:szCs w:val="20"/>
              </w:rPr>
              <w:t>5</w:t>
            </w:r>
            <w:r w:rsidR="00525143" w:rsidRPr="005D6961">
              <w:rPr>
                <w:rFonts w:ascii="Times New Roman" w:hAnsi="Times New Roman" w:cs="Times New Roman"/>
                <w:sz w:val="20"/>
                <w:szCs w:val="20"/>
              </w:rPr>
              <w:t>3</w:t>
            </w:r>
            <w:r w:rsidRPr="005D6961">
              <w:rPr>
                <w:rFonts w:ascii="Times New Roman" w:hAnsi="Times New Roman" w:cs="Times New Roman"/>
                <w:sz w:val="20"/>
                <w:szCs w:val="20"/>
              </w:rPr>
              <w:t>,0</w:t>
            </w:r>
          </w:p>
        </w:tc>
        <w:tc>
          <w:tcPr>
            <w:tcW w:w="1280" w:type="dxa"/>
            <w:tcBorders>
              <w:top w:val="single" w:sz="8" w:space="0" w:color="auto"/>
              <w:left w:val="nil"/>
              <w:bottom w:val="single" w:sz="8" w:space="0" w:color="auto"/>
              <w:right w:val="single" w:sz="8" w:space="0" w:color="auto"/>
            </w:tcBorders>
            <w:shd w:val="clear" w:color="auto" w:fill="auto"/>
            <w:vAlign w:val="center"/>
          </w:tcPr>
          <w:p w14:paraId="61B4FAC2" w14:textId="567F7351" w:rsidR="00B47725" w:rsidRPr="005D6961" w:rsidRDefault="00F40B67" w:rsidP="000B04ED">
            <w:pPr>
              <w:spacing w:line="240" w:lineRule="auto"/>
              <w:jc w:val="center"/>
              <w:rPr>
                <w:rFonts w:ascii="Times New Roman" w:hAnsi="Times New Roman" w:cs="Times New Roman"/>
                <w:sz w:val="20"/>
                <w:szCs w:val="20"/>
              </w:rPr>
            </w:pPr>
            <w:r w:rsidRPr="005D6961">
              <w:rPr>
                <w:rFonts w:ascii="Times New Roman" w:hAnsi="Times New Roman" w:cs="Times New Roman"/>
                <w:sz w:val="20"/>
                <w:szCs w:val="20"/>
              </w:rPr>
              <w:t>7</w:t>
            </w:r>
            <w:r w:rsidR="00013D0C" w:rsidRPr="005D6961">
              <w:rPr>
                <w:rFonts w:ascii="Times New Roman" w:hAnsi="Times New Roman" w:cs="Times New Roman"/>
                <w:sz w:val="20"/>
                <w:szCs w:val="20"/>
              </w:rPr>
              <w:t>,8</w:t>
            </w:r>
          </w:p>
        </w:tc>
      </w:tr>
      <w:tr w:rsidR="005D6961" w:rsidRPr="005D6961" w14:paraId="14D8C573" w14:textId="77777777" w:rsidTr="000B04ED">
        <w:trPr>
          <w:trHeight w:val="689"/>
        </w:trPr>
        <w:tc>
          <w:tcPr>
            <w:tcW w:w="100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ACEB547" w14:textId="3D3F32B9" w:rsidR="00525143" w:rsidRPr="005D6961" w:rsidRDefault="00A31798" w:rsidP="00A31798">
            <w:pPr>
              <w:spacing w:after="0" w:line="240" w:lineRule="auto"/>
              <w:jc w:val="center"/>
              <w:rPr>
                <w:rFonts w:ascii="Times New Roman" w:eastAsia="Times New Roman" w:hAnsi="Times New Roman" w:cs="Times New Roman"/>
                <w:sz w:val="20"/>
                <w:szCs w:val="20"/>
              </w:rPr>
            </w:pPr>
            <w:r w:rsidRPr="005D6961">
              <w:rPr>
                <w:rFonts w:ascii="Times New Roman" w:eastAsia="Times New Roman" w:hAnsi="Times New Roman" w:cs="Times New Roman"/>
                <w:sz w:val="20"/>
                <w:szCs w:val="20"/>
              </w:rPr>
              <w:t>0700</w:t>
            </w:r>
          </w:p>
        </w:tc>
        <w:tc>
          <w:tcPr>
            <w:tcW w:w="2409" w:type="dxa"/>
            <w:tcBorders>
              <w:top w:val="single" w:sz="8" w:space="0" w:color="auto"/>
              <w:left w:val="nil"/>
              <w:bottom w:val="single" w:sz="8" w:space="0" w:color="auto"/>
              <w:right w:val="single" w:sz="8" w:space="0" w:color="auto"/>
            </w:tcBorders>
            <w:shd w:val="clear" w:color="auto" w:fill="auto"/>
            <w:vAlign w:val="center"/>
          </w:tcPr>
          <w:p w14:paraId="470D3E55" w14:textId="57AF8C2D" w:rsidR="00525143" w:rsidRPr="005D6961" w:rsidRDefault="00525143" w:rsidP="000B04ED">
            <w:pPr>
              <w:spacing w:after="0" w:line="240" w:lineRule="auto"/>
              <w:rPr>
                <w:rFonts w:ascii="Times New Roman" w:eastAsia="Times New Roman" w:hAnsi="Times New Roman" w:cs="Times New Roman"/>
                <w:bCs/>
                <w:sz w:val="20"/>
                <w:szCs w:val="20"/>
              </w:rPr>
            </w:pPr>
            <w:r w:rsidRPr="005D6961">
              <w:rPr>
                <w:rFonts w:ascii="Times New Roman" w:eastAsia="Times New Roman" w:hAnsi="Times New Roman" w:cs="Times New Roman"/>
                <w:bCs/>
                <w:sz w:val="20"/>
                <w:szCs w:val="20"/>
              </w:rPr>
              <w:t xml:space="preserve">Расходы за счет субвенций на осуществление государственных полномочий </w:t>
            </w:r>
          </w:p>
        </w:tc>
        <w:tc>
          <w:tcPr>
            <w:tcW w:w="1560" w:type="dxa"/>
            <w:tcBorders>
              <w:top w:val="single" w:sz="8" w:space="0" w:color="auto"/>
              <w:left w:val="nil"/>
              <w:bottom w:val="single" w:sz="8" w:space="0" w:color="auto"/>
              <w:right w:val="single" w:sz="8" w:space="0" w:color="auto"/>
            </w:tcBorders>
            <w:shd w:val="clear" w:color="auto" w:fill="auto"/>
            <w:vAlign w:val="center"/>
          </w:tcPr>
          <w:p w14:paraId="621D1F0A" w14:textId="08A86F39" w:rsidR="00525143" w:rsidRPr="005D6961" w:rsidRDefault="00525143" w:rsidP="000B04ED">
            <w:pPr>
              <w:spacing w:line="240" w:lineRule="auto"/>
              <w:jc w:val="center"/>
              <w:rPr>
                <w:rFonts w:ascii="Times New Roman" w:hAnsi="Times New Roman" w:cs="Times New Roman"/>
                <w:sz w:val="20"/>
                <w:szCs w:val="20"/>
              </w:rPr>
            </w:pPr>
            <w:r w:rsidRPr="005D6961">
              <w:rPr>
                <w:rFonts w:ascii="Times New Roman" w:hAnsi="Times New Roman" w:cs="Times New Roman"/>
                <w:sz w:val="20"/>
                <w:szCs w:val="20"/>
              </w:rPr>
              <w:t>1 467,1</w:t>
            </w:r>
          </w:p>
        </w:tc>
        <w:tc>
          <w:tcPr>
            <w:tcW w:w="1276" w:type="dxa"/>
            <w:tcBorders>
              <w:top w:val="single" w:sz="8" w:space="0" w:color="auto"/>
              <w:left w:val="nil"/>
              <w:bottom w:val="single" w:sz="8" w:space="0" w:color="auto"/>
              <w:right w:val="single" w:sz="8" w:space="0" w:color="auto"/>
            </w:tcBorders>
            <w:shd w:val="clear" w:color="auto" w:fill="auto"/>
            <w:vAlign w:val="center"/>
          </w:tcPr>
          <w:p w14:paraId="123CAC82" w14:textId="6EEC8013" w:rsidR="00525143" w:rsidRPr="005D6961" w:rsidRDefault="00525143" w:rsidP="000B04ED">
            <w:pPr>
              <w:spacing w:line="240" w:lineRule="auto"/>
              <w:jc w:val="center"/>
              <w:rPr>
                <w:rFonts w:ascii="Times New Roman" w:hAnsi="Times New Roman" w:cs="Times New Roman"/>
                <w:sz w:val="20"/>
                <w:szCs w:val="20"/>
              </w:rPr>
            </w:pPr>
            <w:r w:rsidRPr="005D6961">
              <w:rPr>
                <w:rFonts w:ascii="Times New Roman" w:hAnsi="Times New Roman" w:cs="Times New Roman"/>
                <w:sz w:val="20"/>
                <w:szCs w:val="20"/>
              </w:rPr>
              <w:t>0,0</w:t>
            </w:r>
          </w:p>
        </w:tc>
        <w:tc>
          <w:tcPr>
            <w:tcW w:w="1276" w:type="dxa"/>
            <w:tcBorders>
              <w:top w:val="single" w:sz="8" w:space="0" w:color="auto"/>
              <w:left w:val="nil"/>
              <w:bottom w:val="single" w:sz="8" w:space="0" w:color="auto"/>
              <w:right w:val="single" w:sz="8" w:space="0" w:color="auto"/>
            </w:tcBorders>
            <w:shd w:val="clear" w:color="auto" w:fill="auto"/>
            <w:vAlign w:val="center"/>
          </w:tcPr>
          <w:p w14:paraId="3CB2C3F4" w14:textId="5D06B861" w:rsidR="00525143" w:rsidRPr="005D6961" w:rsidRDefault="00525143" w:rsidP="000B04ED">
            <w:pPr>
              <w:spacing w:line="240" w:lineRule="auto"/>
              <w:jc w:val="center"/>
              <w:rPr>
                <w:rFonts w:ascii="Times New Roman" w:hAnsi="Times New Roman" w:cs="Times New Roman"/>
                <w:sz w:val="20"/>
                <w:szCs w:val="20"/>
              </w:rPr>
            </w:pPr>
            <w:r w:rsidRPr="005D6961">
              <w:rPr>
                <w:rFonts w:ascii="Times New Roman" w:hAnsi="Times New Roman" w:cs="Times New Roman"/>
                <w:sz w:val="20"/>
                <w:szCs w:val="20"/>
              </w:rPr>
              <w:t>0,0</w:t>
            </w:r>
          </w:p>
        </w:tc>
        <w:tc>
          <w:tcPr>
            <w:tcW w:w="1276" w:type="dxa"/>
            <w:tcBorders>
              <w:top w:val="single" w:sz="8" w:space="0" w:color="auto"/>
              <w:left w:val="nil"/>
              <w:bottom w:val="single" w:sz="8" w:space="0" w:color="auto"/>
              <w:right w:val="single" w:sz="8" w:space="0" w:color="auto"/>
            </w:tcBorders>
            <w:shd w:val="clear" w:color="auto" w:fill="auto"/>
            <w:vAlign w:val="center"/>
          </w:tcPr>
          <w:p w14:paraId="3114417B" w14:textId="5588050B" w:rsidR="00525143" w:rsidRPr="005D6961" w:rsidRDefault="00525143" w:rsidP="000B04ED">
            <w:pPr>
              <w:spacing w:line="240" w:lineRule="auto"/>
              <w:jc w:val="center"/>
              <w:rPr>
                <w:rFonts w:ascii="Times New Roman" w:hAnsi="Times New Roman" w:cs="Times New Roman"/>
                <w:sz w:val="20"/>
                <w:szCs w:val="20"/>
              </w:rPr>
            </w:pPr>
            <w:r w:rsidRPr="005D6961">
              <w:rPr>
                <w:rFonts w:ascii="Times New Roman" w:hAnsi="Times New Roman" w:cs="Times New Roman"/>
                <w:sz w:val="20"/>
                <w:szCs w:val="20"/>
              </w:rPr>
              <w:t>0,0</w:t>
            </w:r>
          </w:p>
        </w:tc>
        <w:tc>
          <w:tcPr>
            <w:tcW w:w="1280" w:type="dxa"/>
            <w:tcBorders>
              <w:top w:val="single" w:sz="8" w:space="0" w:color="auto"/>
              <w:left w:val="nil"/>
              <w:bottom w:val="single" w:sz="8" w:space="0" w:color="auto"/>
              <w:right w:val="single" w:sz="8" w:space="0" w:color="auto"/>
            </w:tcBorders>
            <w:shd w:val="clear" w:color="auto" w:fill="auto"/>
            <w:vAlign w:val="center"/>
          </w:tcPr>
          <w:p w14:paraId="7120DD5A" w14:textId="7D404532" w:rsidR="00525143" w:rsidRPr="005D6961" w:rsidRDefault="00525143" w:rsidP="000B04ED">
            <w:pPr>
              <w:spacing w:line="240" w:lineRule="auto"/>
              <w:jc w:val="center"/>
              <w:rPr>
                <w:rFonts w:ascii="Times New Roman" w:hAnsi="Times New Roman" w:cs="Times New Roman"/>
                <w:sz w:val="20"/>
                <w:szCs w:val="20"/>
              </w:rPr>
            </w:pPr>
            <w:r w:rsidRPr="005D6961">
              <w:rPr>
                <w:rFonts w:ascii="Times New Roman" w:hAnsi="Times New Roman" w:cs="Times New Roman"/>
                <w:sz w:val="20"/>
                <w:szCs w:val="20"/>
              </w:rPr>
              <w:t>0,0</w:t>
            </w:r>
          </w:p>
        </w:tc>
      </w:tr>
      <w:tr w:rsidR="00B47725" w:rsidRPr="005D6961" w14:paraId="14A6ABD5" w14:textId="77777777" w:rsidTr="000B04ED">
        <w:trPr>
          <w:trHeight w:val="685"/>
        </w:trPr>
        <w:tc>
          <w:tcPr>
            <w:tcW w:w="1007" w:type="dxa"/>
            <w:tcBorders>
              <w:top w:val="nil"/>
              <w:left w:val="single" w:sz="8" w:space="0" w:color="auto"/>
              <w:bottom w:val="single" w:sz="8" w:space="0" w:color="auto"/>
              <w:right w:val="single" w:sz="8" w:space="0" w:color="auto"/>
            </w:tcBorders>
            <w:shd w:val="clear" w:color="auto" w:fill="auto"/>
            <w:noWrap/>
            <w:vAlign w:val="center"/>
            <w:hideMark/>
          </w:tcPr>
          <w:p w14:paraId="0FEE4E18" w14:textId="77777777" w:rsidR="00B47725" w:rsidRPr="005D6961" w:rsidRDefault="00B47725" w:rsidP="000B04ED">
            <w:pPr>
              <w:spacing w:after="0" w:line="240" w:lineRule="auto"/>
              <w:jc w:val="center"/>
              <w:rPr>
                <w:rFonts w:ascii="Times New Roman" w:eastAsia="Times New Roman" w:hAnsi="Times New Roman" w:cs="Times New Roman"/>
                <w:sz w:val="20"/>
                <w:szCs w:val="20"/>
              </w:rPr>
            </w:pPr>
            <w:r w:rsidRPr="005D6961">
              <w:rPr>
                <w:rFonts w:ascii="Times New Roman" w:eastAsia="Times New Roman" w:hAnsi="Times New Roman" w:cs="Times New Roman"/>
                <w:sz w:val="20"/>
                <w:szCs w:val="20"/>
              </w:rPr>
              <w:t> </w:t>
            </w:r>
          </w:p>
        </w:tc>
        <w:tc>
          <w:tcPr>
            <w:tcW w:w="2409" w:type="dxa"/>
            <w:tcBorders>
              <w:top w:val="nil"/>
              <w:left w:val="nil"/>
              <w:bottom w:val="single" w:sz="8" w:space="0" w:color="auto"/>
              <w:right w:val="single" w:sz="8" w:space="0" w:color="auto"/>
            </w:tcBorders>
            <w:shd w:val="clear" w:color="auto" w:fill="auto"/>
            <w:vAlign w:val="center"/>
            <w:hideMark/>
          </w:tcPr>
          <w:p w14:paraId="4436B992" w14:textId="77777777" w:rsidR="00B47725" w:rsidRPr="005D6961" w:rsidRDefault="00B47725" w:rsidP="000B04ED">
            <w:pPr>
              <w:spacing w:after="0" w:line="240" w:lineRule="auto"/>
              <w:jc w:val="center"/>
              <w:rPr>
                <w:rFonts w:ascii="Times New Roman" w:eastAsia="Times New Roman" w:hAnsi="Times New Roman" w:cs="Times New Roman"/>
                <w:b/>
                <w:bCs/>
                <w:sz w:val="20"/>
                <w:szCs w:val="20"/>
              </w:rPr>
            </w:pPr>
            <w:r w:rsidRPr="005D6961">
              <w:rPr>
                <w:rFonts w:ascii="Times New Roman" w:eastAsia="Times New Roman" w:hAnsi="Times New Roman" w:cs="Times New Roman"/>
                <w:b/>
                <w:bCs/>
                <w:sz w:val="20"/>
                <w:szCs w:val="20"/>
              </w:rPr>
              <w:t>Итого расходов:</w:t>
            </w:r>
          </w:p>
        </w:tc>
        <w:tc>
          <w:tcPr>
            <w:tcW w:w="1560" w:type="dxa"/>
            <w:tcBorders>
              <w:top w:val="nil"/>
              <w:left w:val="nil"/>
              <w:bottom w:val="single" w:sz="8" w:space="0" w:color="auto"/>
              <w:right w:val="single" w:sz="8" w:space="0" w:color="auto"/>
            </w:tcBorders>
            <w:shd w:val="clear" w:color="auto" w:fill="auto"/>
            <w:vAlign w:val="center"/>
          </w:tcPr>
          <w:p w14:paraId="027A017E" w14:textId="0D8CA6B4" w:rsidR="00B47725" w:rsidRPr="005D6961" w:rsidRDefault="00525143" w:rsidP="000B04ED">
            <w:pPr>
              <w:spacing w:line="240" w:lineRule="auto"/>
              <w:jc w:val="center"/>
              <w:rPr>
                <w:rFonts w:ascii="Times New Roman" w:hAnsi="Times New Roman" w:cs="Times New Roman"/>
                <w:b/>
                <w:bCs/>
                <w:sz w:val="20"/>
                <w:szCs w:val="20"/>
              </w:rPr>
            </w:pPr>
            <w:r w:rsidRPr="005D6961">
              <w:rPr>
                <w:rFonts w:ascii="Times New Roman" w:hAnsi="Times New Roman" w:cs="Times New Roman"/>
                <w:b/>
                <w:bCs/>
                <w:sz w:val="20"/>
                <w:szCs w:val="20"/>
              </w:rPr>
              <w:t>130 882,0</w:t>
            </w:r>
          </w:p>
        </w:tc>
        <w:tc>
          <w:tcPr>
            <w:tcW w:w="1276" w:type="dxa"/>
            <w:tcBorders>
              <w:top w:val="single" w:sz="4" w:space="0" w:color="auto"/>
              <w:left w:val="nil"/>
              <w:bottom w:val="single" w:sz="8" w:space="0" w:color="auto"/>
              <w:right w:val="single" w:sz="8" w:space="0" w:color="auto"/>
            </w:tcBorders>
            <w:shd w:val="clear" w:color="auto" w:fill="auto"/>
            <w:vAlign w:val="center"/>
          </w:tcPr>
          <w:p w14:paraId="1D97DE05" w14:textId="0D6862E0" w:rsidR="00B47725" w:rsidRPr="005D6961" w:rsidRDefault="005D6961" w:rsidP="000B04ED">
            <w:pPr>
              <w:spacing w:line="240" w:lineRule="auto"/>
              <w:jc w:val="center"/>
              <w:rPr>
                <w:rFonts w:ascii="Times New Roman" w:hAnsi="Times New Roman" w:cs="Times New Roman"/>
                <w:b/>
                <w:bCs/>
                <w:sz w:val="20"/>
                <w:szCs w:val="20"/>
              </w:rPr>
            </w:pPr>
            <w:r w:rsidRPr="005D6961">
              <w:rPr>
                <w:rFonts w:ascii="Times New Roman" w:hAnsi="Times New Roman" w:cs="Times New Roman"/>
                <w:b/>
                <w:bCs/>
                <w:sz w:val="20"/>
                <w:szCs w:val="20"/>
              </w:rPr>
              <w:t>192 568,7</w:t>
            </w:r>
          </w:p>
        </w:tc>
        <w:tc>
          <w:tcPr>
            <w:tcW w:w="1276" w:type="dxa"/>
            <w:tcBorders>
              <w:top w:val="single" w:sz="4" w:space="0" w:color="auto"/>
              <w:left w:val="nil"/>
              <w:bottom w:val="single" w:sz="8" w:space="0" w:color="auto"/>
              <w:right w:val="single" w:sz="8" w:space="0" w:color="auto"/>
            </w:tcBorders>
            <w:shd w:val="clear" w:color="auto" w:fill="auto"/>
            <w:vAlign w:val="center"/>
          </w:tcPr>
          <w:p w14:paraId="662D35D7" w14:textId="24A8AAB1" w:rsidR="00B47725" w:rsidRPr="005D6961" w:rsidRDefault="005D6961" w:rsidP="000B04ED">
            <w:pPr>
              <w:spacing w:line="240" w:lineRule="auto"/>
              <w:jc w:val="center"/>
              <w:rPr>
                <w:rFonts w:ascii="Times New Roman" w:hAnsi="Times New Roman" w:cs="Times New Roman"/>
                <w:b/>
                <w:bCs/>
                <w:sz w:val="20"/>
                <w:szCs w:val="20"/>
              </w:rPr>
            </w:pPr>
            <w:r w:rsidRPr="005D6961">
              <w:rPr>
                <w:rFonts w:ascii="Times New Roman" w:hAnsi="Times New Roman" w:cs="Times New Roman"/>
                <w:b/>
                <w:bCs/>
                <w:sz w:val="20"/>
                <w:szCs w:val="20"/>
              </w:rPr>
              <w:t>67 735,2</w:t>
            </w:r>
          </w:p>
        </w:tc>
        <w:tc>
          <w:tcPr>
            <w:tcW w:w="1276" w:type="dxa"/>
            <w:tcBorders>
              <w:top w:val="nil"/>
              <w:left w:val="nil"/>
              <w:bottom w:val="single" w:sz="8" w:space="0" w:color="auto"/>
              <w:right w:val="single" w:sz="8" w:space="0" w:color="auto"/>
            </w:tcBorders>
            <w:shd w:val="clear" w:color="auto" w:fill="auto"/>
            <w:vAlign w:val="center"/>
          </w:tcPr>
          <w:p w14:paraId="6F7769A5" w14:textId="7C6AB63A" w:rsidR="00B47725" w:rsidRPr="005D6961" w:rsidRDefault="00013D0C" w:rsidP="000B04ED">
            <w:pPr>
              <w:spacing w:line="240" w:lineRule="auto"/>
              <w:jc w:val="center"/>
              <w:rPr>
                <w:rFonts w:ascii="Times New Roman" w:hAnsi="Times New Roman" w:cs="Times New Roman"/>
                <w:b/>
                <w:bCs/>
                <w:sz w:val="20"/>
                <w:szCs w:val="20"/>
              </w:rPr>
            </w:pPr>
            <w:r w:rsidRPr="005D6961">
              <w:rPr>
                <w:rFonts w:ascii="Times New Roman" w:hAnsi="Times New Roman" w:cs="Times New Roman"/>
                <w:b/>
                <w:bCs/>
                <w:sz w:val="20"/>
                <w:szCs w:val="20"/>
              </w:rPr>
              <w:t>-</w:t>
            </w:r>
            <w:r w:rsidR="005D6961">
              <w:rPr>
                <w:rFonts w:ascii="Times New Roman" w:hAnsi="Times New Roman" w:cs="Times New Roman"/>
                <w:b/>
                <w:bCs/>
                <w:sz w:val="20"/>
                <w:szCs w:val="20"/>
              </w:rPr>
              <w:t>124 833,5</w:t>
            </w:r>
          </w:p>
        </w:tc>
        <w:tc>
          <w:tcPr>
            <w:tcW w:w="1280" w:type="dxa"/>
            <w:tcBorders>
              <w:top w:val="nil"/>
              <w:left w:val="nil"/>
              <w:bottom w:val="single" w:sz="8" w:space="0" w:color="auto"/>
              <w:right w:val="single" w:sz="8" w:space="0" w:color="auto"/>
            </w:tcBorders>
            <w:shd w:val="clear" w:color="auto" w:fill="auto"/>
            <w:vAlign w:val="center"/>
          </w:tcPr>
          <w:p w14:paraId="531CD866" w14:textId="4B2C44E1" w:rsidR="00B47725" w:rsidRPr="005D6961" w:rsidRDefault="00AF2268" w:rsidP="000B04ED">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35</w:t>
            </w:r>
            <w:r w:rsidR="00525143" w:rsidRPr="005D6961">
              <w:rPr>
                <w:rFonts w:ascii="Times New Roman" w:hAnsi="Times New Roman" w:cs="Times New Roman"/>
                <w:b/>
                <w:bCs/>
                <w:sz w:val="20"/>
                <w:szCs w:val="20"/>
              </w:rPr>
              <w:t>,</w:t>
            </w:r>
            <w:r w:rsidR="00F932D7">
              <w:rPr>
                <w:rFonts w:ascii="Times New Roman" w:hAnsi="Times New Roman" w:cs="Times New Roman"/>
                <w:b/>
                <w:bCs/>
                <w:sz w:val="20"/>
                <w:szCs w:val="20"/>
              </w:rPr>
              <w:t>2</w:t>
            </w:r>
          </w:p>
        </w:tc>
      </w:tr>
    </w:tbl>
    <w:p w14:paraId="591AB7A2" w14:textId="3C89BC4C" w:rsidR="00B47725" w:rsidRPr="005D6961" w:rsidRDefault="00B47725" w:rsidP="000B04ED">
      <w:pPr>
        <w:spacing w:after="0" w:line="240" w:lineRule="auto"/>
        <w:rPr>
          <w:rFonts w:ascii="Times New Roman" w:hAnsi="Times New Roman" w:cs="Times New Roman"/>
          <w:b/>
          <w:bCs/>
          <w:sz w:val="24"/>
          <w:szCs w:val="24"/>
        </w:rPr>
      </w:pPr>
    </w:p>
    <w:p w14:paraId="7103B6F6" w14:textId="1CBA51DF" w:rsidR="00862067" w:rsidRPr="008B4DF0" w:rsidRDefault="00054FDD" w:rsidP="000B04ED">
      <w:pPr>
        <w:spacing w:after="0" w:line="240" w:lineRule="auto"/>
        <w:ind w:firstLine="708"/>
        <w:jc w:val="both"/>
        <w:rPr>
          <w:rFonts w:ascii="Times New Roman" w:hAnsi="Times New Roman" w:cs="Times New Roman"/>
          <w:sz w:val="24"/>
          <w:szCs w:val="24"/>
        </w:rPr>
      </w:pPr>
      <w:r w:rsidRPr="008B4DF0">
        <w:rPr>
          <w:rFonts w:ascii="Times New Roman" w:hAnsi="Times New Roman" w:cs="Times New Roman"/>
          <w:sz w:val="24"/>
          <w:szCs w:val="24"/>
        </w:rPr>
        <w:t xml:space="preserve">Расходы по обязательствам бюджета </w:t>
      </w:r>
      <w:r w:rsidR="009301D8" w:rsidRPr="008B4DF0">
        <w:rPr>
          <w:rFonts w:ascii="Times New Roman" w:hAnsi="Times New Roman" w:cs="Times New Roman"/>
          <w:sz w:val="24"/>
          <w:szCs w:val="24"/>
        </w:rPr>
        <w:t>ГП</w:t>
      </w:r>
      <w:r w:rsidR="000D66BF" w:rsidRPr="008B4DF0">
        <w:rPr>
          <w:rFonts w:ascii="Times New Roman" w:hAnsi="Times New Roman" w:cs="Times New Roman"/>
          <w:sz w:val="24"/>
          <w:szCs w:val="24"/>
        </w:rPr>
        <w:t xml:space="preserve"> «Поселок </w:t>
      </w:r>
      <w:r w:rsidR="009301D8" w:rsidRPr="008B4DF0">
        <w:rPr>
          <w:rFonts w:ascii="Times New Roman" w:hAnsi="Times New Roman" w:cs="Times New Roman"/>
          <w:sz w:val="24"/>
          <w:szCs w:val="24"/>
        </w:rPr>
        <w:t>Чульман</w:t>
      </w:r>
      <w:r w:rsidR="000D66BF" w:rsidRPr="008B4DF0">
        <w:rPr>
          <w:rFonts w:ascii="Times New Roman" w:hAnsi="Times New Roman" w:cs="Times New Roman"/>
          <w:sz w:val="24"/>
          <w:szCs w:val="24"/>
        </w:rPr>
        <w:t>»</w:t>
      </w:r>
      <w:r w:rsidR="009301D8" w:rsidRPr="008B4DF0">
        <w:rPr>
          <w:rFonts w:ascii="Times New Roman" w:hAnsi="Times New Roman" w:cs="Times New Roman"/>
          <w:sz w:val="24"/>
          <w:szCs w:val="24"/>
        </w:rPr>
        <w:t xml:space="preserve"> по состоянию на 01.</w:t>
      </w:r>
      <w:r w:rsidR="000E3CE5" w:rsidRPr="008B4DF0">
        <w:rPr>
          <w:rFonts w:ascii="Times New Roman" w:hAnsi="Times New Roman" w:cs="Times New Roman"/>
          <w:sz w:val="24"/>
          <w:szCs w:val="24"/>
        </w:rPr>
        <w:t>0</w:t>
      </w:r>
      <w:r w:rsidR="005D6961" w:rsidRPr="008B4DF0">
        <w:rPr>
          <w:rFonts w:ascii="Times New Roman" w:hAnsi="Times New Roman" w:cs="Times New Roman"/>
          <w:sz w:val="24"/>
          <w:szCs w:val="24"/>
        </w:rPr>
        <w:t>7</w:t>
      </w:r>
      <w:r w:rsidR="009301D8" w:rsidRPr="008B4DF0">
        <w:rPr>
          <w:rFonts w:ascii="Times New Roman" w:hAnsi="Times New Roman" w:cs="Times New Roman"/>
          <w:sz w:val="24"/>
          <w:szCs w:val="24"/>
        </w:rPr>
        <w:t>.20</w:t>
      </w:r>
      <w:r w:rsidR="009D61D4" w:rsidRPr="008B4DF0">
        <w:rPr>
          <w:rFonts w:ascii="Times New Roman" w:hAnsi="Times New Roman" w:cs="Times New Roman"/>
          <w:sz w:val="24"/>
          <w:szCs w:val="24"/>
        </w:rPr>
        <w:t>2</w:t>
      </w:r>
      <w:r w:rsidR="00525143" w:rsidRPr="008B4DF0">
        <w:rPr>
          <w:rFonts w:ascii="Times New Roman" w:hAnsi="Times New Roman" w:cs="Times New Roman"/>
          <w:sz w:val="24"/>
          <w:szCs w:val="24"/>
        </w:rPr>
        <w:t>3</w:t>
      </w:r>
      <w:r w:rsidR="00862067" w:rsidRPr="008B4DF0">
        <w:rPr>
          <w:rFonts w:ascii="Times New Roman" w:hAnsi="Times New Roman" w:cs="Times New Roman"/>
          <w:sz w:val="24"/>
          <w:szCs w:val="24"/>
        </w:rPr>
        <w:t xml:space="preserve"> года </w:t>
      </w:r>
      <w:r w:rsidRPr="008B4DF0">
        <w:rPr>
          <w:rFonts w:ascii="Times New Roman" w:hAnsi="Times New Roman" w:cs="Times New Roman"/>
          <w:sz w:val="24"/>
          <w:szCs w:val="24"/>
        </w:rPr>
        <w:t xml:space="preserve">исполнены в сумме </w:t>
      </w:r>
      <w:r w:rsidR="008B4DF0" w:rsidRPr="008B4DF0">
        <w:rPr>
          <w:rFonts w:ascii="Times New Roman" w:hAnsi="Times New Roman" w:cs="Times New Roman"/>
          <w:sz w:val="24"/>
          <w:szCs w:val="24"/>
        </w:rPr>
        <w:t>67 735,2</w:t>
      </w:r>
      <w:r w:rsidR="004B04C9" w:rsidRPr="008B4DF0">
        <w:rPr>
          <w:rFonts w:ascii="Times New Roman" w:eastAsia="Times New Roman" w:hAnsi="Times New Roman" w:cs="Times New Roman"/>
          <w:b/>
          <w:bCs/>
        </w:rPr>
        <w:t xml:space="preserve"> </w:t>
      </w:r>
      <w:r w:rsidRPr="008B4DF0">
        <w:rPr>
          <w:rFonts w:ascii="Times New Roman" w:hAnsi="Times New Roman" w:cs="Times New Roman"/>
          <w:sz w:val="24"/>
          <w:szCs w:val="24"/>
        </w:rPr>
        <w:t>тыс. руб</w:t>
      </w:r>
      <w:r w:rsidR="00A07F41" w:rsidRPr="008B4DF0">
        <w:rPr>
          <w:rFonts w:ascii="Times New Roman" w:hAnsi="Times New Roman" w:cs="Times New Roman"/>
          <w:sz w:val="24"/>
          <w:szCs w:val="24"/>
        </w:rPr>
        <w:t>лей</w:t>
      </w:r>
      <w:r w:rsidRPr="008B4DF0">
        <w:rPr>
          <w:rFonts w:ascii="Times New Roman" w:hAnsi="Times New Roman" w:cs="Times New Roman"/>
          <w:sz w:val="24"/>
          <w:szCs w:val="24"/>
        </w:rPr>
        <w:t xml:space="preserve">, или </w:t>
      </w:r>
      <w:r w:rsidR="008B4DF0" w:rsidRPr="008B4DF0">
        <w:rPr>
          <w:rFonts w:ascii="Times New Roman" w:hAnsi="Times New Roman" w:cs="Times New Roman"/>
          <w:sz w:val="24"/>
          <w:szCs w:val="24"/>
        </w:rPr>
        <w:t xml:space="preserve">35,2 </w:t>
      </w:r>
      <w:r w:rsidRPr="008B4DF0">
        <w:rPr>
          <w:rFonts w:ascii="Times New Roman" w:hAnsi="Times New Roman" w:cs="Times New Roman"/>
          <w:sz w:val="24"/>
          <w:szCs w:val="24"/>
        </w:rPr>
        <w:t>% от уточненн</w:t>
      </w:r>
      <w:r w:rsidR="009301D8" w:rsidRPr="008B4DF0">
        <w:rPr>
          <w:rFonts w:ascii="Times New Roman" w:hAnsi="Times New Roman" w:cs="Times New Roman"/>
          <w:sz w:val="24"/>
          <w:szCs w:val="24"/>
        </w:rPr>
        <w:t>ых плановых назначений на 01.</w:t>
      </w:r>
      <w:r w:rsidR="000E3CE5" w:rsidRPr="008B4DF0">
        <w:rPr>
          <w:rFonts w:ascii="Times New Roman" w:hAnsi="Times New Roman" w:cs="Times New Roman"/>
          <w:sz w:val="24"/>
          <w:szCs w:val="24"/>
        </w:rPr>
        <w:t>0</w:t>
      </w:r>
      <w:r w:rsidR="008B4DF0" w:rsidRPr="008B4DF0">
        <w:rPr>
          <w:rFonts w:ascii="Times New Roman" w:hAnsi="Times New Roman" w:cs="Times New Roman"/>
          <w:sz w:val="24"/>
          <w:szCs w:val="24"/>
        </w:rPr>
        <w:t>7</w:t>
      </w:r>
      <w:r w:rsidR="009301D8" w:rsidRPr="008B4DF0">
        <w:rPr>
          <w:rFonts w:ascii="Times New Roman" w:hAnsi="Times New Roman" w:cs="Times New Roman"/>
          <w:sz w:val="24"/>
          <w:szCs w:val="24"/>
        </w:rPr>
        <w:t>.20</w:t>
      </w:r>
      <w:r w:rsidR="000B04ED" w:rsidRPr="008B4DF0">
        <w:rPr>
          <w:rFonts w:ascii="Times New Roman" w:hAnsi="Times New Roman" w:cs="Times New Roman"/>
          <w:sz w:val="24"/>
          <w:szCs w:val="24"/>
        </w:rPr>
        <w:t>2</w:t>
      </w:r>
      <w:r w:rsidR="007D4EEA" w:rsidRPr="008B4DF0">
        <w:rPr>
          <w:rFonts w:ascii="Times New Roman" w:hAnsi="Times New Roman" w:cs="Times New Roman"/>
          <w:sz w:val="24"/>
          <w:szCs w:val="24"/>
        </w:rPr>
        <w:t>3</w:t>
      </w:r>
      <w:r w:rsidR="00862067" w:rsidRPr="008B4DF0">
        <w:rPr>
          <w:rFonts w:ascii="Times New Roman" w:hAnsi="Times New Roman" w:cs="Times New Roman"/>
          <w:sz w:val="24"/>
          <w:szCs w:val="24"/>
        </w:rPr>
        <w:t xml:space="preserve"> года.</w:t>
      </w:r>
      <w:r w:rsidR="009D61D4" w:rsidRPr="008B4DF0">
        <w:rPr>
          <w:rFonts w:ascii="Times New Roman" w:hAnsi="Times New Roman" w:cs="Times New Roman"/>
          <w:sz w:val="24"/>
          <w:szCs w:val="24"/>
        </w:rPr>
        <w:t xml:space="preserve"> Наблюдается низкое исполнение расходных назначений </w:t>
      </w:r>
      <w:r w:rsidR="000B04ED" w:rsidRPr="008B4DF0">
        <w:rPr>
          <w:rFonts w:ascii="Times New Roman" w:hAnsi="Times New Roman" w:cs="Times New Roman"/>
          <w:sz w:val="24"/>
          <w:szCs w:val="24"/>
        </w:rPr>
        <w:t xml:space="preserve">         </w:t>
      </w:r>
      <w:r w:rsidR="009D61D4" w:rsidRPr="008B4DF0">
        <w:rPr>
          <w:rFonts w:ascii="Times New Roman" w:hAnsi="Times New Roman" w:cs="Times New Roman"/>
          <w:sz w:val="24"/>
          <w:szCs w:val="24"/>
        </w:rPr>
        <w:t>за</w:t>
      </w:r>
      <w:r w:rsidR="000B04ED" w:rsidRPr="008B4DF0">
        <w:rPr>
          <w:rFonts w:ascii="Times New Roman" w:hAnsi="Times New Roman" w:cs="Times New Roman"/>
          <w:sz w:val="24"/>
          <w:szCs w:val="24"/>
        </w:rPr>
        <w:t xml:space="preserve"> 1 квартал 202</w:t>
      </w:r>
      <w:r w:rsidR="007D4EEA" w:rsidRPr="008B4DF0">
        <w:rPr>
          <w:rFonts w:ascii="Times New Roman" w:hAnsi="Times New Roman" w:cs="Times New Roman"/>
          <w:sz w:val="24"/>
          <w:szCs w:val="24"/>
        </w:rPr>
        <w:t>3</w:t>
      </w:r>
      <w:r w:rsidR="009D61D4" w:rsidRPr="008B4DF0">
        <w:rPr>
          <w:rFonts w:ascii="Times New Roman" w:hAnsi="Times New Roman" w:cs="Times New Roman"/>
          <w:sz w:val="24"/>
          <w:szCs w:val="24"/>
        </w:rPr>
        <w:t xml:space="preserve"> года.</w:t>
      </w:r>
    </w:p>
    <w:p w14:paraId="368EF7E6" w14:textId="77777777" w:rsidR="000B04ED" w:rsidRPr="007C0B72" w:rsidRDefault="000B04ED" w:rsidP="000B04ED">
      <w:pPr>
        <w:spacing w:after="0" w:line="240" w:lineRule="auto"/>
        <w:ind w:firstLine="708"/>
        <w:jc w:val="both"/>
        <w:rPr>
          <w:rFonts w:ascii="Times New Roman" w:hAnsi="Times New Roman" w:cs="Times New Roman"/>
          <w:sz w:val="24"/>
          <w:szCs w:val="24"/>
        </w:rPr>
      </w:pPr>
    </w:p>
    <w:p w14:paraId="25C90833" w14:textId="5F5C8138" w:rsidR="00054FDD" w:rsidRPr="008B4DF0" w:rsidRDefault="00054FDD" w:rsidP="00862067">
      <w:pPr>
        <w:spacing w:after="0" w:line="240" w:lineRule="auto"/>
        <w:ind w:firstLine="708"/>
        <w:jc w:val="both"/>
        <w:rPr>
          <w:rFonts w:ascii="Times New Roman" w:hAnsi="Times New Roman" w:cs="Times New Roman"/>
          <w:sz w:val="24"/>
          <w:szCs w:val="24"/>
        </w:rPr>
      </w:pPr>
      <w:r w:rsidRPr="008B4DF0">
        <w:rPr>
          <w:rFonts w:ascii="Times New Roman" w:hAnsi="Times New Roman" w:cs="Times New Roman"/>
          <w:sz w:val="24"/>
          <w:szCs w:val="24"/>
        </w:rPr>
        <w:t>В наиболее полном объеме</w:t>
      </w:r>
      <w:r w:rsidR="003F29A2" w:rsidRPr="008B4DF0">
        <w:rPr>
          <w:rFonts w:ascii="Times New Roman" w:hAnsi="Times New Roman" w:cs="Times New Roman"/>
          <w:sz w:val="24"/>
          <w:szCs w:val="24"/>
        </w:rPr>
        <w:t xml:space="preserve">, </w:t>
      </w:r>
      <w:r w:rsidRPr="008B4DF0">
        <w:rPr>
          <w:rFonts w:ascii="Times New Roman" w:hAnsi="Times New Roman" w:cs="Times New Roman"/>
          <w:sz w:val="24"/>
          <w:szCs w:val="24"/>
        </w:rPr>
        <w:t xml:space="preserve"> </w:t>
      </w:r>
      <w:r w:rsidR="003F29A2" w:rsidRPr="008B4DF0">
        <w:rPr>
          <w:rFonts w:ascii="Times New Roman" w:hAnsi="Times New Roman" w:cs="Times New Roman"/>
          <w:sz w:val="24"/>
          <w:szCs w:val="24"/>
        </w:rPr>
        <w:t>по отношению к уточненн</w:t>
      </w:r>
      <w:r w:rsidR="0031071E" w:rsidRPr="008B4DF0">
        <w:rPr>
          <w:rFonts w:ascii="Times New Roman" w:hAnsi="Times New Roman" w:cs="Times New Roman"/>
          <w:sz w:val="24"/>
          <w:szCs w:val="24"/>
        </w:rPr>
        <w:t>ым плановым назначениям на 01.</w:t>
      </w:r>
      <w:r w:rsidR="000E3CE5" w:rsidRPr="008B4DF0">
        <w:rPr>
          <w:rFonts w:ascii="Times New Roman" w:hAnsi="Times New Roman" w:cs="Times New Roman"/>
          <w:sz w:val="24"/>
          <w:szCs w:val="24"/>
        </w:rPr>
        <w:t>0</w:t>
      </w:r>
      <w:r w:rsidR="008B4DF0" w:rsidRPr="008B4DF0">
        <w:rPr>
          <w:rFonts w:ascii="Times New Roman" w:hAnsi="Times New Roman" w:cs="Times New Roman"/>
          <w:sz w:val="24"/>
          <w:szCs w:val="24"/>
        </w:rPr>
        <w:t>7</w:t>
      </w:r>
      <w:r w:rsidR="0031071E" w:rsidRPr="008B4DF0">
        <w:rPr>
          <w:rFonts w:ascii="Times New Roman" w:hAnsi="Times New Roman" w:cs="Times New Roman"/>
          <w:sz w:val="24"/>
          <w:szCs w:val="24"/>
        </w:rPr>
        <w:t>.20</w:t>
      </w:r>
      <w:r w:rsidR="000B04ED" w:rsidRPr="008B4DF0">
        <w:rPr>
          <w:rFonts w:ascii="Times New Roman" w:hAnsi="Times New Roman" w:cs="Times New Roman"/>
          <w:sz w:val="24"/>
          <w:szCs w:val="24"/>
        </w:rPr>
        <w:t>2</w:t>
      </w:r>
      <w:r w:rsidR="00A858CC" w:rsidRPr="008B4DF0">
        <w:rPr>
          <w:rFonts w:ascii="Times New Roman" w:hAnsi="Times New Roman" w:cs="Times New Roman"/>
          <w:sz w:val="24"/>
          <w:szCs w:val="24"/>
        </w:rPr>
        <w:t>3</w:t>
      </w:r>
      <w:r w:rsidR="003F29A2" w:rsidRPr="008B4DF0">
        <w:rPr>
          <w:rFonts w:ascii="Times New Roman" w:hAnsi="Times New Roman" w:cs="Times New Roman"/>
          <w:sz w:val="24"/>
          <w:szCs w:val="24"/>
        </w:rPr>
        <w:t xml:space="preserve"> года  </w:t>
      </w:r>
      <w:r w:rsidRPr="008B4DF0">
        <w:rPr>
          <w:rFonts w:ascii="Times New Roman" w:hAnsi="Times New Roman" w:cs="Times New Roman"/>
          <w:sz w:val="24"/>
          <w:szCs w:val="24"/>
        </w:rPr>
        <w:t xml:space="preserve">исполнены расходы по следующим разделам классификации расходов: </w:t>
      </w:r>
    </w:p>
    <w:p w14:paraId="4346EBB0" w14:textId="1B3819CA" w:rsidR="008B4DF0" w:rsidRPr="008B4DF0" w:rsidRDefault="008B4DF0" w:rsidP="008B4DF0">
      <w:pPr>
        <w:spacing w:after="0"/>
        <w:jc w:val="both"/>
        <w:rPr>
          <w:rFonts w:ascii="Times New Roman" w:hAnsi="Times New Roman" w:cs="Times New Roman"/>
          <w:sz w:val="24"/>
          <w:szCs w:val="24"/>
        </w:rPr>
      </w:pPr>
      <w:r w:rsidRPr="008B4DF0">
        <w:rPr>
          <w:rFonts w:ascii="Times New Roman" w:hAnsi="Times New Roman" w:cs="Times New Roman"/>
          <w:sz w:val="24"/>
          <w:szCs w:val="24"/>
        </w:rPr>
        <w:t>- 0800 «Культура, кинематография» - 53,7 %;</w:t>
      </w:r>
    </w:p>
    <w:p w14:paraId="2C4C579B" w14:textId="6960BA9A" w:rsidR="009D61D4" w:rsidRPr="008B4DF0" w:rsidRDefault="009D61D4" w:rsidP="009D61D4">
      <w:pPr>
        <w:spacing w:after="0" w:line="240" w:lineRule="auto"/>
        <w:jc w:val="both"/>
        <w:rPr>
          <w:rFonts w:ascii="Times New Roman" w:hAnsi="Times New Roman" w:cs="Times New Roman"/>
          <w:sz w:val="24"/>
          <w:szCs w:val="24"/>
        </w:rPr>
      </w:pPr>
      <w:r w:rsidRPr="008B4DF0">
        <w:rPr>
          <w:rFonts w:ascii="Times New Roman" w:hAnsi="Times New Roman" w:cs="Times New Roman"/>
          <w:sz w:val="24"/>
          <w:szCs w:val="24"/>
        </w:rPr>
        <w:t>- 1000 «</w:t>
      </w:r>
      <w:r w:rsidRPr="008B4DF0">
        <w:rPr>
          <w:rFonts w:ascii="Times New Roman" w:eastAsia="Times New Roman" w:hAnsi="Times New Roman" w:cs="Times New Roman"/>
          <w:sz w:val="24"/>
          <w:szCs w:val="24"/>
        </w:rPr>
        <w:t>Социальная политика</w:t>
      </w:r>
      <w:r w:rsidRPr="008B4DF0">
        <w:rPr>
          <w:rFonts w:ascii="Times New Roman" w:hAnsi="Times New Roman" w:cs="Times New Roman"/>
          <w:sz w:val="24"/>
          <w:szCs w:val="24"/>
        </w:rPr>
        <w:t xml:space="preserve">» - </w:t>
      </w:r>
      <w:r w:rsidR="008B4DF0" w:rsidRPr="008B4DF0">
        <w:rPr>
          <w:rFonts w:ascii="Times New Roman" w:hAnsi="Times New Roman" w:cs="Times New Roman"/>
          <w:sz w:val="24"/>
          <w:szCs w:val="24"/>
        </w:rPr>
        <w:t xml:space="preserve">48,3 </w:t>
      </w:r>
      <w:r w:rsidRPr="008B4DF0">
        <w:rPr>
          <w:rFonts w:ascii="Times New Roman" w:hAnsi="Times New Roman" w:cs="Times New Roman"/>
          <w:sz w:val="24"/>
          <w:szCs w:val="24"/>
        </w:rPr>
        <w:t>%;</w:t>
      </w:r>
    </w:p>
    <w:p w14:paraId="36764576" w14:textId="396BC1D0" w:rsidR="000B04ED" w:rsidRPr="008B4DF0" w:rsidRDefault="003D1659" w:rsidP="002A6954">
      <w:pPr>
        <w:spacing w:after="0"/>
        <w:jc w:val="both"/>
        <w:rPr>
          <w:rFonts w:ascii="Times New Roman" w:hAnsi="Times New Roman" w:cs="Times New Roman"/>
          <w:sz w:val="24"/>
          <w:szCs w:val="24"/>
        </w:rPr>
      </w:pPr>
      <w:r w:rsidRPr="008B4DF0">
        <w:rPr>
          <w:rFonts w:ascii="Times New Roman" w:hAnsi="Times New Roman" w:cs="Times New Roman"/>
          <w:sz w:val="24"/>
          <w:szCs w:val="24"/>
        </w:rPr>
        <w:t>- 0</w:t>
      </w:r>
      <w:r w:rsidR="0031071E" w:rsidRPr="008B4DF0">
        <w:rPr>
          <w:rFonts w:ascii="Times New Roman" w:hAnsi="Times New Roman" w:cs="Times New Roman"/>
          <w:sz w:val="24"/>
          <w:szCs w:val="24"/>
        </w:rPr>
        <w:t>100</w:t>
      </w:r>
      <w:r w:rsidRPr="008B4DF0">
        <w:rPr>
          <w:rFonts w:ascii="Times New Roman" w:hAnsi="Times New Roman" w:cs="Times New Roman"/>
          <w:sz w:val="24"/>
          <w:szCs w:val="24"/>
        </w:rPr>
        <w:t xml:space="preserve"> «</w:t>
      </w:r>
      <w:r w:rsidR="0031071E" w:rsidRPr="008B4DF0">
        <w:rPr>
          <w:rFonts w:ascii="Times New Roman" w:hAnsi="Times New Roman" w:cs="Times New Roman"/>
          <w:sz w:val="24"/>
          <w:szCs w:val="24"/>
        </w:rPr>
        <w:t>Общегосударственные вопросы</w:t>
      </w:r>
      <w:r w:rsidRPr="008B4DF0">
        <w:rPr>
          <w:rFonts w:ascii="Times New Roman" w:hAnsi="Times New Roman" w:cs="Times New Roman"/>
          <w:sz w:val="24"/>
          <w:szCs w:val="24"/>
        </w:rPr>
        <w:t xml:space="preserve">» - </w:t>
      </w:r>
      <w:r w:rsidR="008B4DF0" w:rsidRPr="008B4DF0">
        <w:rPr>
          <w:rFonts w:ascii="Times New Roman" w:hAnsi="Times New Roman" w:cs="Times New Roman"/>
          <w:sz w:val="24"/>
          <w:szCs w:val="24"/>
        </w:rPr>
        <w:t xml:space="preserve">42,0 </w:t>
      </w:r>
      <w:r w:rsidRPr="008B4DF0">
        <w:rPr>
          <w:rFonts w:ascii="Times New Roman" w:hAnsi="Times New Roman" w:cs="Times New Roman"/>
          <w:sz w:val="24"/>
          <w:szCs w:val="24"/>
        </w:rPr>
        <w:t>%</w:t>
      </w:r>
      <w:r w:rsidR="008B4DF0" w:rsidRPr="008B4DF0">
        <w:rPr>
          <w:rFonts w:ascii="Times New Roman" w:hAnsi="Times New Roman" w:cs="Times New Roman"/>
          <w:sz w:val="24"/>
          <w:szCs w:val="24"/>
        </w:rPr>
        <w:t>;</w:t>
      </w:r>
    </w:p>
    <w:p w14:paraId="613AD01E" w14:textId="7F2478E5" w:rsidR="008B4DF0" w:rsidRPr="008B4DF0" w:rsidRDefault="008B4DF0" w:rsidP="008B4DF0">
      <w:pPr>
        <w:spacing w:after="0" w:line="240" w:lineRule="auto"/>
        <w:jc w:val="both"/>
        <w:rPr>
          <w:rFonts w:ascii="Times New Roman" w:hAnsi="Times New Roman" w:cs="Times New Roman"/>
          <w:sz w:val="24"/>
          <w:szCs w:val="24"/>
        </w:rPr>
      </w:pPr>
      <w:r w:rsidRPr="000A32C5">
        <w:rPr>
          <w:rFonts w:ascii="Times New Roman" w:hAnsi="Times New Roman" w:cs="Times New Roman"/>
          <w:sz w:val="24"/>
          <w:szCs w:val="24"/>
        </w:rPr>
        <w:t xml:space="preserve">- </w:t>
      </w:r>
      <w:r w:rsidR="000A32C5" w:rsidRPr="000A32C5">
        <w:rPr>
          <w:rFonts w:ascii="Times New Roman" w:hAnsi="Times New Roman" w:cs="Times New Roman"/>
          <w:sz w:val="24"/>
          <w:szCs w:val="24"/>
        </w:rPr>
        <w:t>0</w:t>
      </w:r>
      <w:r w:rsidRPr="000A32C5">
        <w:rPr>
          <w:rFonts w:ascii="Times New Roman" w:hAnsi="Times New Roman" w:cs="Times New Roman"/>
          <w:sz w:val="24"/>
          <w:szCs w:val="24"/>
        </w:rPr>
        <w:t>700 «Образование» - 39</w:t>
      </w:r>
      <w:r w:rsidRPr="008B4DF0">
        <w:rPr>
          <w:rFonts w:ascii="Times New Roman" w:hAnsi="Times New Roman" w:cs="Times New Roman"/>
          <w:sz w:val="24"/>
          <w:szCs w:val="24"/>
        </w:rPr>
        <w:t>,3 %.</w:t>
      </w:r>
    </w:p>
    <w:p w14:paraId="725388FF" w14:textId="1A3756C5" w:rsidR="000E3CE5" w:rsidRPr="00593033" w:rsidRDefault="000E3CE5" w:rsidP="002A6954">
      <w:pPr>
        <w:spacing w:after="0"/>
        <w:ind w:firstLine="708"/>
        <w:jc w:val="both"/>
        <w:rPr>
          <w:rFonts w:ascii="Times New Roman" w:hAnsi="Times New Roman" w:cs="Times New Roman"/>
          <w:sz w:val="24"/>
          <w:szCs w:val="24"/>
        </w:rPr>
      </w:pPr>
      <w:bookmarkStart w:id="9" w:name="_Hlk151333643"/>
      <w:r w:rsidRPr="00593033">
        <w:rPr>
          <w:rFonts w:ascii="Times New Roman" w:hAnsi="Times New Roman" w:cs="Times New Roman"/>
          <w:sz w:val="24"/>
          <w:szCs w:val="24"/>
        </w:rPr>
        <w:t>В низком объеме,  по отношению к уточненным плановым назначениям на 01.0</w:t>
      </w:r>
      <w:r w:rsidR="008B4DF0" w:rsidRPr="00593033">
        <w:rPr>
          <w:rFonts w:ascii="Times New Roman" w:hAnsi="Times New Roman" w:cs="Times New Roman"/>
          <w:sz w:val="24"/>
          <w:szCs w:val="24"/>
        </w:rPr>
        <w:t>7</w:t>
      </w:r>
      <w:r w:rsidRPr="00593033">
        <w:rPr>
          <w:rFonts w:ascii="Times New Roman" w:hAnsi="Times New Roman" w:cs="Times New Roman"/>
          <w:sz w:val="24"/>
          <w:szCs w:val="24"/>
        </w:rPr>
        <w:t>.20</w:t>
      </w:r>
      <w:r w:rsidR="000B04ED" w:rsidRPr="00593033">
        <w:rPr>
          <w:rFonts w:ascii="Times New Roman" w:hAnsi="Times New Roman" w:cs="Times New Roman"/>
          <w:sz w:val="24"/>
          <w:szCs w:val="24"/>
        </w:rPr>
        <w:t>2</w:t>
      </w:r>
      <w:r w:rsidR="00A37A09" w:rsidRPr="00593033">
        <w:rPr>
          <w:rFonts w:ascii="Times New Roman" w:hAnsi="Times New Roman" w:cs="Times New Roman"/>
          <w:sz w:val="24"/>
          <w:szCs w:val="24"/>
        </w:rPr>
        <w:t>3</w:t>
      </w:r>
      <w:r w:rsidRPr="00593033">
        <w:rPr>
          <w:rFonts w:ascii="Times New Roman" w:hAnsi="Times New Roman" w:cs="Times New Roman"/>
          <w:sz w:val="24"/>
          <w:szCs w:val="24"/>
        </w:rPr>
        <w:t xml:space="preserve"> года  исполнены расходы по следующим разделам классификации расходов: </w:t>
      </w:r>
    </w:p>
    <w:p w14:paraId="63E3C8DA" w14:textId="158C4225" w:rsidR="006966B9" w:rsidRPr="00593033" w:rsidRDefault="006966B9" w:rsidP="006966B9">
      <w:pPr>
        <w:spacing w:after="0"/>
        <w:jc w:val="both"/>
        <w:rPr>
          <w:rFonts w:ascii="Times New Roman" w:hAnsi="Times New Roman" w:cs="Times New Roman"/>
          <w:sz w:val="24"/>
          <w:szCs w:val="24"/>
        </w:rPr>
      </w:pPr>
      <w:r w:rsidRPr="00593033">
        <w:rPr>
          <w:rFonts w:ascii="Times New Roman" w:hAnsi="Times New Roman" w:cs="Times New Roman"/>
          <w:sz w:val="24"/>
          <w:szCs w:val="24"/>
        </w:rPr>
        <w:t>- 0300 «Национальная безопасность и правоохранительная деятельность» -  6,4 %;</w:t>
      </w:r>
    </w:p>
    <w:p w14:paraId="1CFFD700" w14:textId="43FDD18D" w:rsidR="006966B9" w:rsidRPr="00593033" w:rsidRDefault="006966B9" w:rsidP="006966B9">
      <w:pPr>
        <w:spacing w:after="0"/>
        <w:jc w:val="both"/>
        <w:rPr>
          <w:rFonts w:ascii="Times New Roman" w:hAnsi="Times New Roman" w:cs="Times New Roman"/>
          <w:sz w:val="24"/>
          <w:szCs w:val="24"/>
        </w:rPr>
      </w:pPr>
      <w:r w:rsidRPr="00593033">
        <w:rPr>
          <w:rFonts w:ascii="Times New Roman" w:hAnsi="Times New Roman" w:cs="Times New Roman"/>
          <w:sz w:val="24"/>
          <w:szCs w:val="24"/>
        </w:rPr>
        <w:t>- 1100 «Физическая культура и спорт» - 7,8%;</w:t>
      </w:r>
    </w:p>
    <w:p w14:paraId="39EC07BC" w14:textId="4937552C" w:rsidR="006966B9" w:rsidRPr="00593033" w:rsidRDefault="006966B9" w:rsidP="006966B9">
      <w:pPr>
        <w:spacing w:after="0"/>
        <w:jc w:val="both"/>
        <w:rPr>
          <w:rFonts w:ascii="Times New Roman" w:eastAsia="Times New Roman" w:hAnsi="Times New Roman" w:cs="Times New Roman"/>
          <w:sz w:val="24"/>
          <w:szCs w:val="24"/>
        </w:rPr>
      </w:pPr>
      <w:r w:rsidRPr="00593033">
        <w:rPr>
          <w:rFonts w:ascii="Times New Roman" w:eastAsia="Times New Roman" w:hAnsi="Times New Roman" w:cs="Times New Roman"/>
          <w:sz w:val="24"/>
          <w:szCs w:val="24"/>
        </w:rPr>
        <w:t>- 0500 «Жилищно-коммунальное хозяйство» -  22,4 %;</w:t>
      </w:r>
    </w:p>
    <w:p w14:paraId="4AB76D39" w14:textId="6ACB57EB" w:rsidR="000B04ED" w:rsidRPr="00593033" w:rsidRDefault="000B04ED" w:rsidP="002A6954">
      <w:pPr>
        <w:spacing w:after="0"/>
        <w:jc w:val="both"/>
        <w:rPr>
          <w:rFonts w:ascii="Times New Roman" w:hAnsi="Times New Roman" w:cs="Times New Roman"/>
          <w:sz w:val="24"/>
          <w:szCs w:val="24"/>
        </w:rPr>
      </w:pPr>
      <w:r w:rsidRPr="00593033">
        <w:rPr>
          <w:rFonts w:ascii="Times New Roman" w:hAnsi="Times New Roman" w:cs="Times New Roman"/>
          <w:sz w:val="24"/>
          <w:szCs w:val="24"/>
        </w:rPr>
        <w:t xml:space="preserve">- 0200 «Национальная оборона» - </w:t>
      </w:r>
      <w:r w:rsidR="006966B9" w:rsidRPr="00593033">
        <w:rPr>
          <w:rFonts w:ascii="Times New Roman" w:hAnsi="Times New Roman" w:cs="Times New Roman"/>
          <w:sz w:val="24"/>
          <w:szCs w:val="24"/>
        </w:rPr>
        <w:t>28,2</w:t>
      </w:r>
      <w:r w:rsidR="00A37A09" w:rsidRPr="00593033">
        <w:rPr>
          <w:rFonts w:ascii="Times New Roman" w:hAnsi="Times New Roman" w:cs="Times New Roman"/>
          <w:sz w:val="24"/>
          <w:szCs w:val="24"/>
        </w:rPr>
        <w:t xml:space="preserve"> </w:t>
      </w:r>
      <w:r w:rsidRPr="00593033">
        <w:rPr>
          <w:rFonts w:ascii="Times New Roman" w:hAnsi="Times New Roman" w:cs="Times New Roman"/>
          <w:sz w:val="24"/>
          <w:szCs w:val="24"/>
        </w:rPr>
        <w:t>%</w:t>
      </w:r>
      <w:r w:rsidR="006966B9" w:rsidRPr="00593033">
        <w:rPr>
          <w:rFonts w:ascii="Times New Roman" w:hAnsi="Times New Roman" w:cs="Times New Roman"/>
          <w:sz w:val="24"/>
          <w:szCs w:val="24"/>
        </w:rPr>
        <w:t>;</w:t>
      </w:r>
    </w:p>
    <w:p w14:paraId="7EBF5BF0" w14:textId="2C597684" w:rsidR="00F64306" w:rsidRPr="000A32C5" w:rsidRDefault="00F64306" w:rsidP="00F64306">
      <w:pPr>
        <w:spacing w:after="0"/>
        <w:jc w:val="both"/>
        <w:rPr>
          <w:rFonts w:ascii="Times New Roman" w:eastAsia="Times New Roman" w:hAnsi="Times New Roman" w:cs="Times New Roman"/>
          <w:sz w:val="24"/>
          <w:szCs w:val="24"/>
        </w:rPr>
      </w:pPr>
      <w:r w:rsidRPr="000A32C5">
        <w:rPr>
          <w:rFonts w:ascii="Times New Roman" w:eastAsia="Times New Roman" w:hAnsi="Times New Roman" w:cs="Times New Roman"/>
          <w:sz w:val="24"/>
          <w:szCs w:val="24"/>
        </w:rPr>
        <w:t xml:space="preserve">- </w:t>
      </w:r>
      <w:r w:rsidR="000A32C5" w:rsidRPr="000A32C5">
        <w:rPr>
          <w:rFonts w:ascii="Times New Roman" w:eastAsia="Times New Roman" w:hAnsi="Times New Roman" w:cs="Times New Roman"/>
          <w:sz w:val="24"/>
          <w:szCs w:val="24"/>
        </w:rPr>
        <w:t>0</w:t>
      </w:r>
      <w:r w:rsidRPr="000A32C5">
        <w:rPr>
          <w:rFonts w:ascii="Times New Roman" w:eastAsia="Times New Roman" w:hAnsi="Times New Roman" w:cs="Times New Roman"/>
          <w:sz w:val="24"/>
          <w:szCs w:val="24"/>
        </w:rPr>
        <w:t>400 «Национальная экономика» - 28,4.</w:t>
      </w:r>
    </w:p>
    <w:bookmarkEnd w:id="9"/>
    <w:p w14:paraId="00BF7C43" w14:textId="77777777" w:rsidR="006966B9" w:rsidRPr="009A6B2B" w:rsidRDefault="006966B9" w:rsidP="002A6954">
      <w:pPr>
        <w:spacing w:after="0"/>
        <w:jc w:val="both"/>
        <w:rPr>
          <w:rFonts w:ascii="Times New Roman" w:hAnsi="Times New Roman" w:cs="Times New Roman"/>
          <w:sz w:val="24"/>
          <w:szCs w:val="24"/>
        </w:rPr>
      </w:pPr>
    </w:p>
    <w:p w14:paraId="79E5F560" w14:textId="77777777" w:rsidR="000E3CE5" w:rsidRPr="009A6B2B" w:rsidRDefault="000E3CE5" w:rsidP="002A6954">
      <w:pPr>
        <w:spacing w:after="0"/>
        <w:ind w:firstLine="708"/>
        <w:jc w:val="both"/>
        <w:rPr>
          <w:rFonts w:ascii="Times New Roman" w:eastAsia="Times New Roman" w:hAnsi="Times New Roman" w:cs="Times New Roman"/>
          <w:sz w:val="24"/>
          <w:szCs w:val="24"/>
        </w:rPr>
      </w:pPr>
      <w:r w:rsidRPr="009A6B2B">
        <w:rPr>
          <w:rFonts w:ascii="Times New Roman" w:eastAsia="Times New Roman" w:hAnsi="Times New Roman" w:cs="Times New Roman"/>
          <w:sz w:val="24"/>
          <w:szCs w:val="24"/>
        </w:rPr>
        <w:t>Не исполнены назначения в полном объеме:</w:t>
      </w:r>
    </w:p>
    <w:p w14:paraId="060363A2" w14:textId="15C4F9F5" w:rsidR="000E3CE5" w:rsidRPr="009A6B2B" w:rsidRDefault="000E3CE5" w:rsidP="002A6954">
      <w:pPr>
        <w:spacing w:after="0"/>
        <w:jc w:val="both"/>
        <w:rPr>
          <w:rFonts w:ascii="Times New Roman" w:eastAsia="Times New Roman" w:hAnsi="Times New Roman" w:cs="Times New Roman"/>
          <w:sz w:val="24"/>
          <w:szCs w:val="24"/>
        </w:rPr>
      </w:pPr>
      <w:r w:rsidRPr="009A6B2B">
        <w:rPr>
          <w:rFonts w:ascii="Times New Roman" w:eastAsia="Times New Roman" w:hAnsi="Times New Roman" w:cs="Times New Roman"/>
          <w:sz w:val="24"/>
          <w:szCs w:val="24"/>
        </w:rPr>
        <w:t xml:space="preserve">- </w:t>
      </w:r>
      <w:r w:rsidR="006B6CFF" w:rsidRPr="009A6B2B">
        <w:rPr>
          <w:rFonts w:ascii="Times New Roman" w:eastAsia="Times New Roman" w:hAnsi="Times New Roman" w:cs="Times New Roman"/>
          <w:sz w:val="24"/>
          <w:szCs w:val="24"/>
        </w:rPr>
        <w:t>0700 «</w:t>
      </w:r>
      <w:r w:rsidR="00A37A09" w:rsidRPr="009A6B2B">
        <w:rPr>
          <w:rFonts w:ascii="Times New Roman" w:eastAsia="Times New Roman" w:hAnsi="Times New Roman" w:cs="Times New Roman"/>
          <w:bCs/>
          <w:sz w:val="24"/>
          <w:szCs w:val="24"/>
        </w:rPr>
        <w:t>Расходы за счет субвенций на осуществление государственных полномочий</w:t>
      </w:r>
      <w:r w:rsidR="006B6CFF" w:rsidRPr="009A6B2B">
        <w:rPr>
          <w:rFonts w:ascii="Times New Roman" w:eastAsia="Times New Roman" w:hAnsi="Times New Roman" w:cs="Times New Roman"/>
          <w:sz w:val="24"/>
          <w:szCs w:val="24"/>
        </w:rPr>
        <w:t xml:space="preserve">» </w:t>
      </w:r>
      <w:r w:rsidRPr="009A6B2B">
        <w:rPr>
          <w:rFonts w:ascii="Times New Roman" w:eastAsia="Times New Roman" w:hAnsi="Times New Roman" w:cs="Times New Roman"/>
          <w:sz w:val="24"/>
          <w:szCs w:val="24"/>
        </w:rPr>
        <w:t xml:space="preserve"> -  0%. </w:t>
      </w:r>
    </w:p>
    <w:p w14:paraId="728B13D2" w14:textId="77777777" w:rsidR="002C07B6" w:rsidRPr="00A31798" w:rsidRDefault="002C07B6" w:rsidP="002A6954">
      <w:pPr>
        <w:spacing w:after="0"/>
        <w:jc w:val="both"/>
        <w:rPr>
          <w:rFonts w:ascii="Times New Roman" w:eastAsia="Times New Roman" w:hAnsi="Times New Roman" w:cs="Times New Roman"/>
          <w:color w:val="0070C0"/>
          <w:sz w:val="24"/>
          <w:szCs w:val="24"/>
        </w:rPr>
      </w:pPr>
    </w:p>
    <w:p w14:paraId="08A9491B" w14:textId="19076656" w:rsidR="00965FD0" w:rsidRPr="009A6B2B" w:rsidRDefault="00C46904" w:rsidP="002A6954">
      <w:pPr>
        <w:spacing w:after="0"/>
        <w:ind w:firstLine="708"/>
        <w:jc w:val="both"/>
        <w:rPr>
          <w:rFonts w:ascii="Times New Roman" w:eastAsia="Times New Roman" w:hAnsi="Times New Roman" w:cs="Times New Roman"/>
          <w:b/>
          <w:sz w:val="24"/>
          <w:szCs w:val="24"/>
        </w:rPr>
      </w:pPr>
      <w:r w:rsidRPr="009A6B2B">
        <w:rPr>
          <w:rFonts w:ascii="Times New Roman" w:eastAsia="Times New Roman" w:hAnsi="Times New Roman" w:cs="Times New Roman"/>
          <w:b/>
          <w:sz w:val="24"/>
          <w:szCs w:val="24"/>
        </w:rPr>
        <w:t xml:space="preserve">Структура кассового исполнения расходов бюджета </w:t>
      </w:r>
      <w:r w:rsidR="000D66BF" w:rsidRPr="009A6B2B">
        <w:rPr>
          <w:rFonts w:ascii="Times New Roman" w:hAnsi="Times New Roman" w:cs="Times New Roman"/>
          <w:b/>
          <w:sz w:val="24"/>
          <w:szCs w:val="24"/>
        </w:rPr>
        <w:t xml:space="preserve">городского поселения «Поселок </w:t>
      </w:r>
      <w:r w:rsidR="00F42F96" w:rsidRPr="009A6B2B">
        <w:rPr>
          <w:rFonts w:ascii="Times New Roman" w:hAnsi="Times New Roman" w:cs="Times New Roman"/>
          <w:b/>
          <w:sz w:val="24"/>
          <w:szCs w:val="24"/>
        </w:rPr>
        <w:t>Чульман</w:t>
      </w:r>
      <w:r w:rsidR="000D66BF" w:rsidRPr="009A6B2B">
        <w:rPr>
          <w:rFonts w:ascii="Times New Roman" w:hAnsi="Times New Roman" w:cs="Times New Roman"/>
          <w:b/>
          <w:sz w:val="24"/>
          <w:szCs w:val="24"/>
        </w:rPr>
        <w:t>»</w:t>
      </w:r>
      <w:r w:rsidRPr="009A6B2B">
        <w:rPr>
          <w:rFonts w:ascii="Times New Roman" w:eastAsia="Times New Roman" w:hAnsi="Times New Roman" w:cs="Times New Roman"/>
          <w:b/>
          <w:sz w:val="24"/>
          <w:szCs w:val="24"/>
        </w:rPr>
        <w:t xml:space="preserve"> за </w:t>
      </w:r>
      <w:r w:rsidR="00A31798" w:rsidRPr="009A6B2B">
        <w:rPr>
          <w:rFonts w:ascii="Times New Roman" w:eastAsia="Times New Roman" w:hAnsi="Times New Roman" w:cs="Times New Roman"/>
          <w:b/>
          <w:sz w:val="24"/>
          <w:szCs w:val="24"/>
          <w:lang w:val="en-US"/>
        </w:rPr>
        <w:t>I</w:t>
      </w:r>
      <w:r w:rsidR="00114ACC" w:rsidRPr="009A6B2B">
        <w:rPr>
          <w:rFonts w:ascii="Times New Roman" w:eastAsia="Times New Roman" w:hAnsi="Times New Roman" w:cs="Times New Roman"/>
          <w:b/>
          <w:sz w:val="24"/>
          <w:szCs w:val="24"/>
          <w:lang w:val="en-US"/>
        </w:rPr>
        <w:t>I</w:t>
      </w:r>
      <w:r w:rsidR="00262146" w:rsidRPr="009A6B2B">
        <w:rPr>
          <w:rFonts w:ascii="Times New Roman" w:eastAsia="Times New Roman" w:hAnsi="Times New Roman" w:cs="Times New Roman"/>
          <w:b/>
          <w:sz w:val="24"/>
          <w:szCs w:val="24"/>
        </w:rPr>
        <w:t xml:space="preserve"> квартал 20</w:t>
      </w:r>
      <w:r w:rsidR="000B04ED" w:rsidRPr="009A6B2B">
        <w:rPr>
          <w:rFonts w:ascii="Times New Roman" w:eastAsia="Times New Roman" w:hAnsi="Times New Roman" w:cs="Times New Roman"/>
          <w:b/>
          <w:sz w:val="24"/>
          <w:szCs w:val="24"/>
        </w:rPr>
        <w:t>2</w:t>
      </w:r>
      <w:r w:rsidR="00114F3B" w:rsidRPr="009A6B2B">
        <w:rPr>
          <w:rFonts w:ascii="Times New Roman" w:eastAsia="Times New Roman" w:hAnsi="Times New Roman" w:cs="Times New Roman"/>
          <w:b/>
          <w:sz w:val="24"/>
          <w:szCs w:val="24"/>
        </w:rPr>
        <w:t>3</w:t>
      </w:r>
      <w:r w:rsidR="00262146" w:rsidRPr="009A6B2B">
        <w:rPr>
          <w:rFonts w:ascii="Times New Roman" w:eastAsia="Times New Roman" w:hAnsi="Times New Roman" w:cs="Times New Roman"/>
          <w:b/>
          <w:sz w:val="24"/>
          <w:szCs w:val="24"/>
        </w:rPr>
        <w:t xml:space="preserve"> года</w:t>
      </w:r>
      <w:r w:rsidR="000B04ED" w:rsidRPr="009A6B2B">
        <w:rPr>
          <w:rFonts w:ascii="Times New Roman" w:eastAsia="Times New Roman" w:hAnsi="Times New Roman" w:cs="Times New Roman"/>
          <w:b/>
          <w:sz w:val="24"/>
          <w:szCs w:val="24"/>
        </w:rPr>
        <w:t>, приведена в таблице:</w:t>
      </w:r>
    </w:p>
    <w:p w14:paraId="616658AA" w14:textId="77777777" w:rsidR="00965FD0" w:rsidRPr="00123C0A" w:rsidRDefault="00965FD0" w:rsidP="002A6954">
      <w:pPr>
        <w:spacing w:after="0"/>
        <w:ind w:firstLine="708"/>
        <w:jc w:val="right"/>
        <w:rPr>
          <w:rFonts w:ascii="Times New Roman" w:eastAsia="Times New Roman" w:hAnsi="Times New Roman" w:cs="Times New Roman"/>
          <w:sz w:val="24"/>
          <w:szCs w:val="24"/>
        </w:rPr>
      </w:pPr>
    </w:p>
    <w:tbl>
      <w:tblPr>
        <w:tblW w:w="9760" w:type="dxa"/>
        <w:tblInd w:w="93" w:type="dxa"/>
        <w:tblLook w:val="04A0" w:firstRow="1" w:lastRow="0" w:firstColumn="1" w:lastColumn="0" w:noHBand="0" w:noVBand="1"/>
      </w:tblPr>
      <w:tblGrid>
        <w:gridCol w:w="3685"/>
        <w:gridCol w:w="1823"/>
        <w:gridCol w:w="2410"/>
        <w:gridCol w:w="1842"/>
      </w:tblGrid>
      <w:tr w:rsidR="00123C0A" w:rsidRPr="00123C0A" w14:paraId="5AD041A9" w14:textId="77777777" w:rsidTr="00581121">
        <w:trPr>
          <w:trHeight w:val="288"/>
        </w:trPr>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645304" w14:textId="77777777" w:rsidR="00581121" w:rsidRPr="00123C0A" w:rsidRDefault="00581121" w:rsidP="002A6954">
            <w:pPr>
              <w:spacing w:after="0"/>
              <w:jc w:val="center"/>
              <w:rPr>
                <w:rFonts w:ascii="Times New Roman" w:eastAsia="Times New Roman" w:hAnsi="Times New Roman" w:cs="Times New Roman"/>
                <w:b/>
                <w:bCs/>
                <w:sz w:val="20"/>
                <w:szCs w:val="20"/>
              </w:rPr>
            </w:pPr>
            <w:r w:rsidRPr="00123C0A">
              <w:rPr>
                <w:rFonts w:ascii="Times New Roman" w:eastAsia="Times New Roman" w:hAnsi="Times New Roman" w:cs="Times New Roman"/>
                <w:b/>
                <w:bCs/>
                <w:sz w:val="20"/>
                <w:szCs w:val="20"/>
              </w:rPr>
              <w:t>Наименование расходов</w:t>
            </w:r>
          </w:p>
        </w:tc>
        <w:tc>
          <w:tcPr>
            <w:tcW w:w="1823" w:type="dxa"/>
            <w:tcBorders>
              <w:top w:val="single" w:sz="4" w:space="0" w:color="auto"/>
              <w:left w:val="nil"/>
              <w:bottom w:val="single" w:sz="4" w:space="0" w:color="auto"/>
              <w:right w:val="nil"/>
            </w:tcBorders>
          </w:tcPr>
          <w:p w14:paraId="59D19173" w14:textId="77777777" w:rsidR="00581121" w:rsidRPr="00123C0A" w:rsidRDefault="00581121" w:rsidP="002A6954">
            <w:pPr>
              <w:spacing w:after="0"/>
              <w:jc w:val="center"/>
              <w:rPr>
                <w:rFonts w:ascii="Times New Roman" w:eastAsia="Times New Roman" w:hAnsi="Times New Roman" w:cs="Times New Roman"/>
                <w:b/>
                <w:bCs/>
                <w:sz w:val="20"/>
                <w:szCs w:val="20"/>
              </w:rPr>
            </w:pPr>
          </w:p>
        </w:tc>
        <w:tc>
          <w:tcPr>
            <w:tcW w:w="4252" w:type="dxa"/>
            <w:gridSpan w:val="2"/>
            <w:tcBorders>
              <w:top w:val="single" w:sz="4" w:space="0" w:color="auto"/>
              <w:left w:val="nil"/>
              <w:bottom w:val="single" w:sz="4" w:space="0" w:color="auto"/>
              <w:right w:val="single" w:sz="4" w:space="0" w:color="000000"/>
            </w:tcBorders>
            <w:shd w:val="clear" w:color="auto" w:fill="auto"/>
            <w:vAlign w:val="center"/>
            <w:hideMark/>
          </w:tcPr>
          <w:p w14:paraId="57C5D02D" w14:textId="77777777" w:rsidR="00581121" w:rsidRPr="00123C0A" w:rsidRDefault="00581121" w:rsidP="002A6954">
            <w:pPr>
              <w:spacing w:after="0"/>
              <w:jc w:val="center"/>
              <w:rPr>
                <w:rFonts w:ascii="Times New Roman" w:eastAsia="Times New Roman" w:hAnsi="Times New Roman" w:cs="Times New Roman"/>
                <w:b/>
                <w:bCs/>
                <w:sz w:val="20"/>
                <w:szCs w:val="20"/>
              </w:rPr>
            </w:pPr>
            <w:r w:rsidRPr="00123C0A">
              <w:rPr>
                <w:rFonts w:ascii="Times New Roman" w:eastAsia="Times New Roman" w:hAnsi="Times New Roman" w:cs="Times New Roman"/>
                <w:b/>
                <w:bCs/>
                <w:sz w:val="20"/>
                <w:szCs w:val="20"/>
              </w:rPr>
              <w:t>Исполнение</w:t>
            </w:r>
          </w:p>
        </w:tc>
      </w:tr>
      <w:tr w:rsidR="00123C0A" w:rsidRPr="00123C0A" w14:paraId="534FD52D" w14:textId="77777777" w:rsidTr="00270E57">
        <w:trPr>
          <w:trHeight w:val="745"/>
        </w:trPr>
        <w:tc>
          <w:tcPr>
            <w:tcW w:w="3685" w:type="dxa"/>
            <w:vMerge/>
            <w:tcBorders>
              <w:top w:val="single" w:sz="4" w:space="0" w:color="auto"/>
              <w:left w:val="single" w:sz="4" w:space="0" w:color="auto"/>
              <w:bottom w:val="single" w:sz="4" w:space="0" w:color="auto"/>
              <w:right w:val="single" w:sz="4" w:space="0" w:color="auto"/>
            </w:tcBorders>
            <w:vAlign w:val="center"/>
            <w:hideMark/>
          </w:tcPr>
          <w:p w14:paraId="0273DF25" w14:textId="77777777" w:rsidR="00581121" w:rsidRPr="00123C0A" w:rsidRDefault="00581121" w:rsidP="002A6954">
            <w:pPr>
              <w:spacing w:after="0"/>
              <w:rPr>
                <w:rFonts w:ascii="Times New Roman" w:eastAsia="Times New Roman" w:hAnsi="Times New Roman" w:cs="Times New Roman"/>
                <w:b/>
                <w:bCs/>
                <w:sz w:val="20"/>
                <w:szCs w:val="20"/>
              </w:rPr>
            </w:pPr>
          </w:p>
        </w:tc>
        <w:tc>
          <w:tcPr>
            <w:tcW w:w="1823" w:type="dxa"/>
            <w:tcBorders>
              <w:top w:val="single" w:sz="4" w:space="0" w:color="auto"/>
              <w:left w:val="nil"/>
              <w:bottom w:val="single" w:sz="4" w:space="0" w:color="auto"/>
              <w:right w:val="single" w:sz="4" w:space="0" w:color="auto"/>
            </w:tcBorders>
            <w:vAlign w:val="center"/>
          </w:tcPr>
          <w:p w14:paraId="32442D63" w14:textId="77777777" w:rsidR="00581121" w:rsidRPr="00123C0A" w:rsidRDefault="00581121" w:rsidP="002A6954">
            <w:pPr>
              <w:spacing w:after="0"/>
              <w:jc w:val="center"/>
              <w:rPr>
                <w:rFonts w:ascii="Times New Roman" w:eastAsia="Times New Roman" w:hAnsi="Times New Roman" w:cs="Times New Roman"/>
                <w:sz w:val="20"/>
                <w:szCs w:val="20"/>
              </w:rPr>
            </w:pPr>
            <w:r w:rsidRPr="00123C0A">
              <w:rPr>
                <w:rFonts w:ascii="Times New Roman" w:eastAsia="Times New Roman" w:hAnsi="Times New Roman" w:cs="Times New Roman"/>
                <w:sz w:val="20"/>
                <w:szCs w:val="20"/>
              </w:rPr>
              <w:t>Код расхода по бюджетной классификации</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14:paraId="7C8E097A" w14:textId="77777777" w:rsidR="00581121" w:rsidRPr="00123C0A" w:rsidRDefault="00581121" w:rsidP="002A6954">
            <w:pPr>
              <w:spacing w:after="0"/>
              <w:jc w:val="center"/>
              <w:rPr>
                <w:rFonts w:ascii="Times New Roman" w:eastAsia="Times New Roman" w:hAnsi="Times New Roman" w:cs="Times New Roman"/>
                <w:b/>
                <w:bCs/>
                <w:sz w:val="20"/>
                <w:szCs w:val="20"/>
              </w:rPr>
            </w:pPr>
          </w:p>
          <w:p w14:paraId="700E8E58" w14:textId="096594BA" w:rsidR="00581121" w:rsidRPr="00123C0A" w:rsidRDefault="00F42F96" w:rsidP="002A6954">
            <w:pPr>
              <w:spacing w:after="0"/>
              <w:jc w:val="center"/>
              <w:rPr>
                <w:rFonts w:ascii="Times New Roman" w:eastAsia="Times New Roman" w:hAnsi="Times New Roman" w:cs="Times New Roman"/>
                <w:b/>
                <w:bCs/>
                <w:sz w:val="20"/>
                <w:szCs w:val="20"/>
              </w:rPr>
            </w:pPr>
            <w:r w:rsidRPr="00123C0A">
              <w:rPr>
                <w:rFonts w:ascii="Times New Roman" w:eastAsia="Times New Roman" w:hAnsi="Times New Roman" w:cs="Times New Roman"/>
                <w:b/>
                <w:bCs/>
                <w:sz w:val="20"/>
                <w:szCs w:val="20"/>
              </w:rPr>
              <w:t>на 01.</w:t>
            </w:r>
            <w:r w:rsidR="00C22CB7" w:rsidRPr="00123C0A">
              <w:rPr>
                <w:rFonts w:ascii="Times New Roman" w:eastAsia="Times New Roman" w:hAnsi="Times New Roman" w:cs="Times New Roman"/>
                <w:b/>
                <w:bCs/>
                <w:sz w:val="20"/>
                <w:szCs w:val="20"/>
              </w:rPr>
              <w:t>0</w:t>
            </w:r>
            <w:r w:rsidR="00114ACC" w:rsidRPr="00123C0A">
              <w:rPr>
                <w:rFonts w:ascii="Times New Roman" w:eastAsia="Times New Roman" w:hAnsi="Times New Roman" w:cs="Times New Roman"/>
                <w:b/>
                <w:bCs/>
                <w:sz w:val="20"/>
                <w:szCs w:val="20"/>
              </w:rPr>
              <w:t>7</w:t>
            </w:r>
            <w:r w:rsidRPr="00123C0A">
              <w:rPr>
                <w:rFonts w:ascii="Times New Roman" w:eastAsia="Times New Roman" w:hAnsi="Times New Roman" w:cs="Times New Roman"/>
                <w:b/>
                <w:bCs/>
                <w:sz w:val="20"/>
                <w:szCs w:val="20"/>
              </w:rPr>
              <w:t>.20</w:t>
            </w:r>
            <w:r w:rsidR="000B04ED" w:rsidRPr="00123C0A">
              <w:rPr>
                <w:rFonts w:ascii="Times New Roman" w:eastAsia="Times New Roman" w:hAnsi="Times New Roman" w:cs="Times New Roman"/>
                <w:b/>
                <w:bCs/>
                <w:sz w:val="20"/>
                <w:szCs w:val="20"/>
              </w:rPr>
              <w:t>2</w:t>
            </w:r>
            <w:r w:rsidR="00114ACC" w:rsidRPr="00123C0A">
              <w:rPr>
                <w:rFonts w:ascii="Times New Roman" w:eastAsia="Times New Roman" w:hAnsi="Times New Roman" w:cs="Times New Roman"/>
                <w:b/>
                <w:bCs/>
                <w:sz w:val="20"/>
                <w:szCs w:val="20"/>
              </w:rPr>
              <w:t>3</w:t>
            </w:r>
            <w:r w:rsidR="00B72484" w:rsidRPr="00123C0A">
              <w:rPr>
                <w:rFonts w:ascii="Times New Roman" w:eastAsia="Times New Roman" w:hAnsi="Times New Roman" w:cs="Times New Roman"/>
                <w:b/>
                <w:bCs/>
                <w:sz w:val="20"/>
                <w:szCs w:val="20"/>
              </w:rPr>
              <w:t xml:space="preserve"> г.,</w:t>
            </w:r>
            <w:r w:rsidR="00581121" w:rsidRPr="00123C0A">
              <w:rPr>
                <w:rFonts w:ascii="Times New Roman" w:eastAsia="Times New Roman" w:hAnsi="Times New Roman" w:cs="Times New Roman"/>
                <w:b/>
                <w:bCs/>
                <w:sz w:val="20"/>
                <w:szCs w:val="20"/>
              </w:rPr>
              <w:t xml:space="preserve"> </w:t>
            </w:r>
            <w:r w:rsidR="00B72484" w:rsidRPr="00123C0A">
              <w:rPr>
                <w:rFonts w:ascii="Times New Roman" w:eastAsia="Times New Roman" w:hAnsi="Times New Roman" w:cs="Times New Roman"/>
                <w:b/>
                <w:bCs/>
                <w:sz w:val="20"/>
                <w:szCs w:val="20"/>
              </w:rPr>
              <w:t xml:space="preserve">                      </w:t>
            </w:r>
            <w:r w:rsidR="00581121" w:rsidRPr="00123C0A">
              <w:rPr>
                <w:rFonts w:ascii="Times New Roman" w:eastAsia="Times New Roman" w:hAnsi="Times New Roman" w:cs="Times New Roman"/>
                <w:b/>
                <w:bCs/>
                <w:sz w:val="20"/>
                <w:szCs w:val="20"/>
              </w:rPr>
              <w:t>(тыс. рублей)</w:t>
            </w:r>
          </w:p>
          <w:p w14:paraId="7977BE13" w14:textId="77777777" w:rsidR="00581121" w:rsidRPr="00123C0A" w:rsidRDefault="00581121" w:rsidP="002A6954">
            <w:pPr>
              <w:spacing w:after="0"/>
              <w:jc w:val="center"/>
              <w:rPr>
                <w:rFonts w:ascii="Times New Roman" w:eastAsia="Times New Roman" w:hAnsi="Times New Roman" w:cs="Times New Roman"/>
                <w:b/>
                <w:bCs/>
                <w:sz w:val="20"/>
                <w:szCs w:val="20"/>
              </w:rPr>
            </w:pPr>
          </w:p>
        </w:tc>
        <w:tc>
          <w:tcPr>
            <w:tcW w:w="1842" w:type="dxa"/>
            <w:tcBorders>
              <w:top w:val="nil"/>
              <w:left w:val="nil"/>
              <w:bottom w:val="single" w:sz="4" w:space="0" w:color="auto"/>
              <w:right w:val="single" w:sz="4" w:space="0" w:color="auto"/>
            </w:tcBorders>
            <w:shd w:val="clear" w:color="auto" w:fill="auto"/>
            <w:vAlign w:val="center"/>
            <w:hideMark/>
          </w:tcPr>
          <w:p w14:paraId="01C3E5B4" w14:textId="77777777" w:rsidR="00581121" w:rsidRPr="00123C0A" w:rsidRDefault="00581121" w:rsidP="002A6954">
            <w:pPr>
              <w:spacing w:after="0"/>
              <w:jc w:val="center"/>
              <w:rPr>
                <w:rFonts w:ascii="Times New Roman" w:eastAsia="Times New Roman" w:hAnsi="Times New Roman" w:cs="Times New Roman"/>
                <w:b/>
                <w:bCs/>
                <w:sz w:val="20"/>
                <w:szCs w:val="20"/>
              </w:rPr>
            </w:pPr>
            <w:r w:rsidRPr="00123C0A">
              <w:rPr>
                <w:rFonts w:ascii="Times New Roman" w:eastAsia="Times New Roman" w:hAnsi="Times New Roman" w:cs="Times New Roman"/>
                <w:b/>
                <w:bCs/>
                <w:sz w:val="20"/>
                <w:szCs w:val="20"/>
              </w:rPr>
              <w:t>удельный вес</w:t>
            </w:r>
            <w:r w:rsidR="00B72484" w:rsidRPr="00123C0A">
              <w:rPr>
                <w:rFonts w:ascii="Times New Roman" w:eastAsia="Times New Roman" w:hAnsi="Times New Roman" w:cs="Times New Roman"/>
                <w:b/>
                <w:bCs/>
                <w:sz w:val="20"/>
                <w:szCs w:val="20"/>
              </w:rPr>
              <w:t xml:space="preserve">,             </w:t>
            </w:r>
            <w:r w:rsidRPr="00123C0A">
              <w:rPr>
                <w:rFonts w:ascii="Times New Roman" w:eastAsia="Times New Roman" w:hAnsi="Times New Roman" w:cs="Times New Roman"/>
                <w:b/>
                <w:bCs/>
                <w:sz w:val="20"/>
                <w:szCs w:val="20"/>
              </w:rPr>
              <w:t xml:space="preserve"> %</w:t>
            </w:r>
          </w:p>
        </w:tc>
      </w:tr>
      <w:tr w:rsidR="00123C0A" w:rsidRPr="00123C0A" w14:paraId="764D40A1" w14:textId="77777777" w:rsidTr="00270E57">
        <w:trPr>
          <w:trHeight w:val="235"/>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38B1EE53" w14:textId="77777777" w:rsidR="00C22CB7" w:rsidRPr="00123C0A" w:rsidRDefault="00C22CB7" w:rsidP="002A6954">
            <w:pPr>
              <w:spacing w:after="0"/>
              <w:rPr>
                <w:rFonts w:ascii="Times New Roman" w:eastAsia="Times New Roman" w:hAnsi="Times New Roman" w:cs="Times New Roman"/>
                <w:sz w:val="20"/>
                <w:szCs w:val="20"/>
              </w:rPr>
            </w:pPr>
            <w:r w:rsidRPr="00123C0A">
              <w:rPr>
                <w:rFonts w:ascii="Times New Roman" w:eastAsia="Times New Roman" w:hAnsi="Times New Roman" w:cs="Times New Roman"/>
                <w:sz w:val="20"/>
                <w:szCs w:val="20"/>
              </w:rPr>
              <w:t>Общегосударственные вопросы</w:t>
            </w:r>
          </w:p>
        </w:tc>
        <w:tc>
          <w:tcPr>
            <w:tcW w:w="1823" w:type="dxa"/>
            <w:tcBorders>
              <w:top w:val="single" w:sz="4" w:space="0" w:color="auto"/>
              <w:left w:val="nil"/>
              <w:bottom w:val="single" w:sz="4" w:space="0" w:color="auto"/>
              <w:right w:val="single" w:sz="4" w:space="0" w:color="auto"/>
            </w:tcBorders>
            <w:vAlign w:val="center"/>
          </w:tcPr>
          <w:p w14:paraId="1D10C1DE" w14:textId="77777777" w:rsidR="00C22CB7" w:rsidRPr="00123C0A" w:rsidRDefault="00C22CB7" w:rsidP="002A6954">
            <w:pPr>
              <w:spacing w:after="0"/>
              <w:jc w:val="center"/>
              <w:rPr>
                <w:rFonts w:ascii="Times New Roman" w:eastAsia="Times New Roman" w:hAnsi="Times New Roman" w:cs="Times New Roman"/>
                <w:sz w:val="20"/>
                <w:szCs w:val="20"/>
              </w:rPr>
            </w:pPr>
            <w:r w:rsidRPr="00123C0A">
              <w:rPr>
                <w:rFonts w:ascii="Times New Roman" w:eastAsia="Times New Roman" w:hAnsi="Times New Roman" w:cs="Times New Roman"/>
                <w:sz w:val="20"/>
                <w:szCs w:val="20"/>
              </w:rPr>
              <w:t>0100</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26EA21B7" w14:textId="7F073832" w:rsidR="00C22CB7" w:rsidRPr="00123C0A" w:rsidRDefault="00114ACC" w:rsidP="002A6954">
            <w:pPr>
              <w:jc w:val="center"/>
              <w:rPr>
                <w:rFonts w:ascii="Times New Roman" w:hAnsi="Times New Roman" w:cs="Times New Roman"/>
                <w:sz w:val="20"/>
                <w:szCs w:val="20"/>
              </w:rPr>
            </w:pPr>
            <w:r w:rsidRPr="00123C0A">
              <w:rPr>
                <w:rFonts w:ascii="Times New Roman" w:hAnsi="Times New Roman" w:cs="Times New Roman"/>
                <w:sz w:val="20"/>
                <w:szCs w:val="20"/>
              </w:rPr>
              <w:t>20 339,2</w:t>
            </w:r>
          </w:p>
        </w:tc>
        <w:tc>
          <w:tcPr>
            <w:tcW w:w="1842" w:type="dxa"/>
            <w:tcBorders>
              <w:top w:val="nil"/>
              <w:left w:val="nil"/>
              <w:bottom w:val="single" w:sz="4" w:space="0" w:color="auto"/>
              <w:right w:val="single" w:sz="4" w:space="0" w:color="auto"/>
            </w:tcBorders>
            <w:shd w:val="clear" w:color="auto" w:fill="auto"/>
            <w:noWrap/>
            <w:vAlign w:val="center"/>
          </w:tcPr>
          <w:p w14:paraId="7F1C2891" w14:textId="2BC04DB1" w:rsidR="00C22CB7" w:rsidRPr="00123C0A" w:rsidRDefault="00114ACC" w:rsidP="002A6954">
            <w:pPr>
              <w:jc w:val="center"/>
              <w:rPr>
                <w:rFonts w:ascii="Times New Roman" w:hAnsi="Times New Roman" w:cs="Times New Roman"/>
                <w:sz w:val="20"/>
                <w:szCs w:val="20"/>
              </w:rPr>
            </w:pPr>
            <w:r w:rsidRPr="00123C0A">
              <w:rPr>
                <w:rFonts w:ascii="Times New Roman" w:hAnsi="Times New Roman" w:cs="Times New Roman"/>
                <w:sz w:val="20"/>
                <w:szCs w:val="20"/>
                <w:lang w:val="en-US"/>
              </w:rPr>
              <w:t>30</w:t>
            </w:r>
            <w:r w:rsidRPr="00123C0A">
              <w:rPr>
                <w:rFonts w:ascii="Times New Roman" w:hAnsi="Times New Roman" w:cs="Times New Roman"/>
                <w:sz w:val="20"/>
                <w:szCs w:val="20"/>
              </w:rPr>
              <w:t>,0</w:t>
            </w:r>
          </w:p>
        </w:tc>
      </w:tr>
      <w:tr w:rsidR="00123C0A" w:rsidRPr="00123C0A" w14:paraId="43DF6BAF" w14:textId="77777777" w:rsidTr="00D17FC7">
        <w:trPr>
          <w:trHeight w:val="319"/>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0CB5475E" w14:textId="77777777" w:rsidR="00C22CB7" w:rsidRPr="00123C0A" w:rsidRDefault="00C22CB7" w:rsidP="002A6954">
            <w:pPr>
              <w:spacing w:after="0"/>
              <w:rPr>
                <w:rFonts w:ascii="Times New Roman" w:eastAsia="Times New Roman" w:hAnsi="Times New Roman" w:cs="Times New Roman"/>
                <w:sz w:val="20"/>
                <w:szCs w:val="20"/>
              </w:rPr>
            </w:pPr>
            <w:r w:rsidRPr="00123C0A">
              <w:rPr>
                <w:rFonts w:ascii="Times New Roman" w:eastAsia="Times New Roman" w:hAnsi="Times New Roman" w:cs="Times New Roman"/>
                <w:sz w:val="20"/>
                <w:szCs w:val="20"/>
              </w:rPr>
              <w:t>Национальная оборона</w:t>
            </w:r>
          </w:p>
        </w:tc>
        <w:tc>
          <w:tcPr>
            <w:tcW w:w="1823" w:type="dxa"/>
            <w:tcBorders>
              <w:top w:val="single" w:sz="4" w:space="0" w:color="auto"/>
              <w:left w:val="nil"/>
              <w:bottom w:val="single" w:sz="4" w:space="0" w:color="auto"/>
              <w:right w:val="single" w:sz="4" w:space="0" w:color="auto"/>
            </w:tcBorders>
            <w:vAlign w:val="center"/>
          </w:tcPr>
          <w:p w14:paraId="217FA3C3" w14:textId="77777777" w:rsidR="00C22CB7" w:rsidRPr="00123C0A" w:rsidRDefault="00C22CB7" w:rsidP="002A6954">
            <w:pPr>
              <w:spacing w:after="0"/>
              <w:jc w:val="center"/>
              <w:rPr>
                <w:rFonts w:ascii="Times New Roman" w:eastAsia="Times New Roman" w:hAnsi="Times New Roman" w:cs="Times New Roman"/>
                <w:sz w:val="20"/>
                <w:szCs w:val="20"/>
              </w:rPr>
            </w:pPr>
            <w:r w:rsidRPr="00123C0A">
              <w:rPr>
                <w:rFonts w:ascii="Times New Roman" w:eastAsia="Times New Roman" w:hAnsi="Times New Roman" w:cs="Times New Roman"/>
                <w:sz w:val="20"/>
                <w:szCs w:val="20"/>
              </w:rPr>
              <w:t>0200</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38BA35AC" w14:textId="33549E83" w:rsidR="00C22CB7" w:rsidRPr="00123C0A" w:rsidRDefault="00114ACC" w:rsidP="002A6954">
            <w:pPr>
              <w:jc w:val="center"/>
              <w:rPr>
                <w:rFonts w:ascii="Times New Roman" w:hAnsi="Times New Roman" w:cs="Times New Roman"/>
                <w:sz w:val="20"/>
                <w:szCs w:val="20"/>
              </w:rPr>
            </w:pPr>
            <w:r w:rsidRPr="00123C0A">
              <w:rPr>
                <w:rFonts w:ascii="Times New Roman" w:hAnsi="Times New Roman" w:cs="Times New Roman"/>
                <w:sz w:val="20"/>
                <w:szCs w:val="20"/>
              </w:rPr>
              <w:t>327,6</w:t>
            </w:r>
          </w:p>
        </w:tc>
        <w:tc>
          <w:tcPr>
            <w:tcW w:w="1842" w:type="dxa"/>
            <w:tcBorders>
              <w:top w:val="nil"/>
              <w:left w:val="nil"/>
              <w:bottom w:val="single" w:sz="4" w:space="0" w:color="auto"/>
              <w:right w:val="single" w:sz="4" w:space="0" w:color="auto"/>
            </w:tcBorders>
            <w:shd w:val="clear" w:color="auto" w:fill="auto"/>
            <w:noWrap/>
            <w:vAlign w:val="center"/>
          </w:tcPr>
          <w:p w14:paraId="5AA9EC69" w14:textId="53F0BADF" w:rsidR="00C22CB7" w:rsidRPr="00123C0A" w:rsidRDefault="00114F3B" w:rsidP="002A6954">
            <w:pPr>
              <w:jc w:val="center"/>
              <w:rPr>
                <w:rFonts w:ascii="Times New Roman" w:hAnsi="Times New Roman" w:cs="Times New Roman"/>
                <w:sz w:val="20"/>
                <w:szCs w:val="20"/>
              </w:rPr>
            </w:pPr>
            <w:r w:rsidRPr="00123C0A">
              <w:rPr>
                <w:rFonts w:ascii="Times New Roman" w:hAnsi="Times New Roman" w:cs="Times New Roman"/>
                <w:sz w:val="20"/>
                <w:szCs w:val="20"/>
              </w:rPr>
              <w:t>0,5</w:t>
            </w:r>
          </w:p>
        </w:tc>
      </w:tr>
      <w:tr w:rsidR="00123C0A" w:rsidRPr="00123C0A" w14:paraId="699B905C" w14:textId="77777777" w:rsidTr="00D17FC7">
        <w:trPr>
          <w:trHeight w:val="180"/>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6D32F5DC" w14:textId="77777777" w:rsidR="00C22CB7" w:rsidRPr="00123C0A" w:rsidRDefault="00C22CB7" w:rsidP="002A6954">
            <w:pPr>
              <w:spacing w:after="0"/>
              <w:rPr>
                <w:rFonts w:ascii="Times New Roman" w:eastAsia="Times New Roman" w:hAnsi="Times New Roman" w:cs="Times New Roman"/>
                <w:sz w:val="20"/>
                <w:szCs w:val="20"/>
              </w:rPr>
            </w:pPr>
            <w:r w:rsidRPr="00123C0A">
              <w:rPr>
                <w:rFonts w:ascii="Times New Roman" w:eastAsia="Times New Roman" w:hAnsi="Times New Roman" w:cs="Times New Roman"/>
                <w:sz w:val="20"/>
                <w:szCs w:val="20"/>
              </w:rPr>
              <w:t>Национальная безопасность и правоохранительная деятельность</w:t>
            </w:r>
          </w:p>
        </w:tc>
        <w:tc>
          <w:tcPr>
            <w:tcW w:w="1823" w:type="dxa"/>
            <w:tcBorders>
              <w:top w:val="single" w:sz="4" w:space="0" w:color="auto"/>
              <w:left w:val="nil"/>
              <w:bottom w:val="single" w:sz="4" w:space="0" w:color="auto"/>
              <w:right w:val="single" w:sz="4" w:space="0" w:color="auto"/>
            </w:tcBorders>
            <w:vAlign w:val="center"/>
          </w:tcPr>
          <w:p w14:paraId="570ED83B" w14:textId="77777777" w:rsidR="00C22CB7" w:rsidRPr="00123C0A" w:rsidRDefault="00C22CB7" w:rsidP="002A6954">
            <w:pPr>
              <w:spacing w:after="0"/>
              <w:jc w:val="center"/>
              <w:rPr>
                <w:rFonts w:ascii="Times New Roman" w:eastAsia="Times New Roman" w:hAnsi="Times New Roman" w:cs="Times New Roman"/>
                <w:sz w:val="20"/>
                <w:szCs w:val="20"/>
              </w:rPr>
            </w:pPr>
            <w:r w:rsidRPr="00123C0A">
              <w:rPr>
                <w:rFonts w:ascii="Times New Roman" w:eastAsia="Times New Roman" w:hAnsi="Times New Roman" w:cs="Times New Roman"/>
                <w:sz w:val="20"/>
                <w:szCs w:val="20"/>
              </w:rPr>
              <w:t>0300</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6F8A2B11" w14:textId="02E746FA" w:rsidR="00C22CB7" w:rsidRPr="00123C0A" w:rsidRDefault="00114ACC" w:rsidP="002A6954">
            <w:pPr>
              <w:jc w:val="center"/>
              <w:rPr>
                <w:rFonts w:ascii="Times New Roman" w:hAnsi="Times New Roman" w:cs="Times New Roman"/>
                <w:sz w:val="20"/>
                <w:szCs w:val="20"/>
              </w:rPr>
            </w:pPr>
            <w:r w:rsidRPr="00123C0A">
              <w:rPr>
                <w:rFonts w:ascii="Times New Roman" w:hAnsi="Times New Roman" w:cs="Times New Roman"/>
                <w:sz w:val="20"/>
                <w:szCs w:val="20"/>
              </w:rPr>
              <w:t>56,5</w:t>
            </w:r>
          </w:p>
        </w:tc>
        <w:tc>
          <w:tcPr>
            <w:tcW w:w="1842" w:type="dxa"/>
            <w:tcBorders>
              <w:top w:val="nil"/>
              <w:left w:val="nil"/>
              <w:bottom w:val="single" w:sz="4" w:space="0" w:color="auto"/>
              <w:right w:val="single" w:sz="4" w:space="0" w:color="auto"/>
            </w:tcBorders>
            <w:shd w:val="clear" w:color="auto" w:fill="auto"/>
            <w:noWrap/>
            <w:vAlign w:val="center"/>
          </w:tcPr>
          <w:p w14:paraId="22A33100" w14:textId="7CC8C95A" w:rsidR="00C22CB7" w:rsidRPr="00123C0A" w:rsidRDefault="000B04ED" w:rsidP="002A6954">
            <w:pPr>
              <w:jc w:val="center"/>
              <w:rPr>
                <w:rFonts w:ascii="Times New Roman" w:hAnsi="Times New Roman" w:cs="Times New Roman"/>
                <w:sz w:val="20"/>
                <w:szCs w:val="20"/>
              </w:rPr>
            </w:pPr>
            <w:r w:rsidRPr="00123C0A">
              <w:rPr>
                <w:rFonts w:ascii="Times New Roman" w:hAnsi="Times New Roman" w:cs="Times New Roman"/>
                <w:sz w:val="20"/>
                <w:szCs w:val="20"/>
              </w:rPr>
              <w:t>0,</w:t>
            </w:r>
            <w:r w:rsidR="008D294B" w:rsidRPr="00123C0A">
              <w:rPr>
                <w:rFonts w:ascii="Times New Roman" w:hAnsi="Times New Roman" w:cs="Times New Roman"/>
                <w:sz w:val="20"/>
                <w:szCs w:val="20"/>
              </w:rPr>
              <w:t>1</w:t>
            </w:r>
          </w:p>
        </w:tc>
      </w:tr>
      <w:tr w:rsidR="00123C0A" w:rsidRPr="00123C0A" w14:paraId="1646E61E" w14:textId="77777777" w:rsidTr="00D17FC7">
        <w:trPr>
          <w:trHeight w:val="96"/>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0FFDFE94" w14:textId="77777777" w:rsidR="00C22CB7" w:rsidRPr="00123C0A" w:rsidRDefault="00C22CB7" w:rsidP="002A6954">
            <w:pPr>
              <w:spacing w:after="0"/>
              <w:rPr>
                <w:rFonts w:ascii="Times New Roman" w:eastAsia="Times New Roman" w:hAnsi="Times New Roman" w:cs="Times New Roman"/>
                <w:sz w:val="20"/>
                <w:szCs w:val="20"/>
              </w:rPr>
            </w:pPr>
            <w:r w:rsidRPr="00123C0A">
              <w:rPr>
                <w:rFonts w:ascii="Times New Roman" w:eastAsia="Times New Roman" w:hAnsi="Times New Roman" w:cs="Times New Roman"/>
                <w:sz w:val="20"/>
                <w:szCs w:val="20"/>
              </w:rPr>
              <w:t>Национальная экономика</w:t>
            </w:r>
          </w:p>
        </w:tc>
        <w:tc>
          <w:tcPr>
            <w:tcW w:w="1823" w:type="dxa"/>
            <w:tcBorders>
              <w:top w:val="single" w:sz="4" w:space="0" w:color="auto"/>
              <w:left w:val="nil"/>
              <w:bottom w:val="single" w:sz="4" w:space="0" w:color="auto"/>
              <w:right w:val="single" w:sz="4" w:space="0" w:color="auto"/>
            </w:tcBorders>
            <w:vAlign w:val="center"/>
          </w:tcPr>
          <w:p w14:paraId="1E1C2F7C" w14:textId="77777777" w:rsidR="00C22CB7" w:rsidRPr="00123C0A" w:rsidRDefault="00C22CB7" w:rsidP="002A6954">
            <w:pPr>
              <w:spacing w:after="0"/>
              <w:jc w:val="center"/>
              <w:rPr>
                <w:rFonts w:ascii="Times New Roman" w:eastAsia="Times New Roman" w:hAnsi="Times New Roman" w:cs="Times New Roman"/>
                <w:sz w:val="20"/>
                <w:szCs w:val="20"/>
              </w:rPr>
            </w:pPr>
            <w:r w:rsidRPr="00123C0A">
              <w:rPr>
                <w:rFonts w:ascii="Times New Roman" w:eastAsia="Times New Roman" w:hAnsi="Times New Roman" w:cs="Times New Roman"/>
                <w:sz w:val="20"/>
                <w:szCs w:val="20"/>
              </w:rPr>
              <w:t>0400</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3A5678F8" w14:textId="09761A6A" w:rsidR="00C22CB7" w:rsidRPr="00123C0A" w:rsidRDefault="00114ACC" w:rsidP="002A6954">
            <w:pPr>
              <w:jc w:val="center"/>
              <w:rPr>
                <w:rFonts w:ascii="Times New Roman" w:hAnsi="Times New Roman" w:cs="Times New Roman"/>
                <w:sz w:val="20"/>
                <w:szCs w:val="20"/>
              </w:rPr>
            </w:pPr>
            <w:r w:rsidRPr="00123C0A">
              <w:rPr>
                <w:rFonts w:ascii="Times New Roman" w:hAnsi="Times New Roman" w:cs="Times New Roman"/>
                <w:sz w:val="20"/>
                <w:szCs w:val="20"/>
              </w:rPr>
              <w:t>12 474,8</w:t>
            </w:r>
          </w:p>
        </w:tc>
        <w:tc>
          <w:tcPr>
            <w:tcW w:w="1842" w:type="dxa"/>
            <w:tcBorders>
              <w:top w:val="nil"/>
              <w:left w:val="nil"/>
              <w:bottom w:val="single" w:sz="4" w:space="0" w:color="auto"/>
              <w:right w:val="single" w:sz="4" w:space="0" w:color="auto"/>
            </w:tcBorders>
            <w:shd w:val="clear" w:color="auto" w:fill="auto"/>
            <w:noWrap/>
            <w:vAlign w:val="center"/>
          </w:tcPr>
          <w:p w14:paraId="226BA287" w14:textId="2BE087BE" w:rsidR="00C22CB7" w:rsidRPr="00123C0A" w:rsidRDefault="000B04ED" w:rsidP="002A6954">
            <w:pPr>
              <w:jc w:val="center"/>
              <w:rPr>
                <w:rFonts w:ascii="Times New Roman" w:hAnsi="Times New Roman" w:cs="Times New Roman"/>
                <w:sz w:val="20"/>
                <w:szCs w:val="20"/>
              </w:rPr>
            </w:pPr>
            <w:r w:rsidRPr="00123C0A">
              <w:rPr>
                <w:rFonts w:ascii="Times New Roman" w:hAnsi="Times New Roman" w:cs="Times New Roman"/>
                <w:sz w:val="20"/>
                <w:szCs w:val="20"/>
              </w:rPr>
              <w:t>1</w:t>
            </w:r>
            <w:r w:rsidR="008D294B" w:rsidRPr="00123C0A">
              <w:rPr>
                <w:rFonts w:ascii="Times New Roman" w:hAnsi="Times New Roman" w:cs="Times New Roman"/>
                <w:sz w:val="20"/>
                <w:szCs w:val="20"/>
              </w:rPr>
              <w:t>8,4</w:t>
            </w:r>
          </w:p>
        </w:tc>
      </w:tr>
      <w:tr w:rsidR="00123C0A" w:rsidRPr="00123C0A" w14:paraId="3D57600C" w14:textId="77777777" w:rsidTr="00D17FC7">
        <w:trPr>
          <w:trHeight w:val="375"/>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38F6D4E8" w14:textId="77777777" w:rsidR="00C22CB7" w:rsidRPr="00123C0A" w:rsidRDefault="00C22CB7" w:rsidP="002A6954">
            <w:pPr>
              <w:spacing w:after="0"/>
              <w:rPr>
                <w:rFonts w:ascii="Times New Roman" w:eastAsia="Times New Roman" w:hAnsi="Times New Roman" w:cs="Times New Roman"/>
                <w:sz w:val="20"/>
                <w:szCs w:val="20"/>
              </w:rPr>
            </w:pPr>
            <w:r w:rsidRPr="00123C0A">
              <w:rPr>
                <w:rFonts w:ascii="Times New Roman" w:eastAsia="Times New Roman" w:hAnsi="Times New Roman" w:cs="Times New Roman"/>
                <w:sz w:val="20"/>
                <w:szCs w:val="20"/>
              </w:rPr>
              <w:t>Жилищно-коммунальное хозяйство</w:t>
            </w:r>
          </w:p>
        </w:tc>
        <w:tc>
          <w:tcPr>
            <w:tcW w:w="1823" w:type="dxa"/>
            <w:tcBorders>
              <w:top w:val="single" w:sz="4" w:space="0" w:color="auto"/>
              <w:left w:val="nil"/>
              <w:bottom w:val="single" w:sz="4" w:space="0" w:color="auto"/>
              <w:right w:val="single" w:sz="4" w:space="0" w:color="auto"/>
            </w:tcBorders>
            <w:vAlign w:val="center"/>
          </w:tcPr>
          <w:p w14:paraId="7052911C" w14:textId="77777777" w:rsidR="00C22CB7" w:rsidRPr="00123C0A" w:rsidRDefault="00C22CB7" w:rsidP="002A6954">
            <w:pPr>
              <w:spacing w:after="0"/>
              <w:jc w:val="center"/>
              <w:rPr>
                <w:rFonts w:ascii="Times New Roman" w:eastAsia="Times New Roman" w:hAnsi="Times New Roman" w:cs="Times New Roman"/>
                <w:sz w:val="20"/>
                <w:szCs w:val="20"/>
              </w:rPr>
            </w:pPr>
            <w:r w:rsidRPr="00123C0A">
              <w:rPr>
                <w:rFonts w:ascii="Times New Roman" w:eastAsia="Times New Roman" w:hAnsi="Times New Roman" w:cs="Times New Roman"/>
                <w:sz w:val="20"/>
                <w:szCs w:val="20"/>
              </w:rPr>
              <w:t>0500</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2A95CE4B" w14:textId="37097430" w:rsidR="00C22CB7" w:rsidRPr="00123C0A" w:rsidRDefault="00114ACC" w:rsidP="002A6954">
            <w:pPr>
              <w:jc w:val="center"/>
              <w:rPr>
                <w:rFonts w:ascii="Times New Roman" w:hAnsi="Times New Roman" w:cs="Times New Roman"/>
                <w:sz w:val="20"/>
                <w:szCs w:val="20"/>
              </w:rPr>
            </w:pPr>
            <w:r w:rsidRPr="00123C0A">
              <w:rPr>
                <w:rFonts w:ascii="Times New Roman" w:hAnsi="Times New Roman" w:cs="Times New Roman"/>
                <w:sz w:val="20"/>
                <w:szCs w:val="20"/>
              </w:rPr>
              <w:t>12 687,8</w:t>
            </w:r>
          </w:p>
        </w:tc>
        <w:tc>
          <w:tcPr>
            <w:tcW w:w="1842" w:type="dxa"/>
            <w:tcBorders>
              <w:top w:val="nil"/>
              <w:left w:val="nil"/>
              <w:bottom w:val="single" w:sz="4" w:space="0" w:color="auto"/>
              <w:right w:val="single" w:sz="4" w:space="0" w:color="auto"/>
            </w:tcBorders>
            <w:shd w:val="clear" w:color="auto" w:fill="auto"/>
            <w:noWrap/>
            <w:vAlign w:val="center"/>
          </w:tcPr>
          <w:p w14:paraId="5017D51B" w14:textId="7C2FDD02" w:rsidR="00C22CB7" w:rsidRPr="00123C0A" w:rsidRDefault="008D294B" w:rsidP="002A6954">
            <w:pPr>
              <w:jc w:val="center"/>
              <w:rPr>
                <w:rFonts w:ascii="Times New Roman" w:hAnsi="Times New Roman" w:cs="Times New Roman"/>
                <w:sz w:val="20"/>
                <w:szCs w:val="20"/>
              </w:rPr>
            </w:pPr>
            <w:r w:rsidRPr="00123C0A">
              <w:rPr>
                <w:rFonts w:ascii="Times New Roman" w:hAnsi="Times New Roman" w:cs="Times New Roman"/>
                <w:sz w:val="20"/>
                <w:szCs w:val="20"/>
              </w:rPr>
              <w:t>18,7</w:t>
            </w:r>
          </w:p>
        </w:tc>
      </w:tr>
      <w:tr w:rsidR="00123C0A" w:rsidRPr="00123C0A" w14:paraId="4948DDF8" w14:textId="77777777" w:rsidTr="00D17FC7">
        <w:trPr>
          <w:trHeight w:val="154"/>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C9422" w14:textId="77777777" w:rsidR="00C22CB7" w:rsidRPr="00123C0A" w:rsidRDefault="00C22CB7" w:rsidP="002A6954">
            <w:pPr>
              <w:spacing w:after="0"/>
              <w:rPr>
                <w:rFonts w:ascii="Times New Roman" w:eastAsia="Times New Roman" w:hAnsi="Times New Roman" w:cs="Times New Roman"/>
                <w:sz w:val="20"/>
                <w:szCs w:val="20"/>
              </w:rPr>
            </w:pPr>
            <w:r w:rsidRPr="00123C0A">
              <w:rPr>
                <w:rFonts w:ascii="Times New Roman" w:eastAsia="Times New Roman" w:hAnsi="Times New Roman" w:cs="Times New Roman"/>
                <w:sz w:val="20"/>
                <w:szCs w:val="20"/>
              </w:rPr>
              <w:lastRenderedPageBreak/>
              <w:t>Образование</w:t>
            </w:r>
          </w:p>
        </w:tc>
        <w:tc>
          <w:tcPr>
            <w:tcW w:w="1823" w:type="dxa"/>
            <w:tcBorders>
              <w:top w:val="single" w:sz="4" w:space="0" w:color="auto"/>
              <w:left w:val="nil"/>
              <w:bottom w:val="single" w:sz="4" w:space="0" w:color="auto"/>
              <w:right w:val="single" w:sz="4" w:space="0" w:color="auto"/>
            </w:tcBorders>
            <w:vAlign w:val="center"/>
          </w:tcPr>
          <w:p w14:paraId="699BCC24" w14:textId="77777777" w:rsidR="00C22CB7" w:rsidRPr="00123C0A" w:rsidRDefault="00C22CB7" w:rsidP="002A6954">
            <w:pPr>
              <w:spacing w:after="0"/>
              <w:jc w:val="center"/>
              <w:rPr>
                <w:rFonts w:ascii="Times New Roman" w:eastAsia="Times New Roman" w:hAnsi="Times New Roman" w:cs="Times New Roman"/>
                <w:sz w:val="20"/>
                <w:szCs w:val="20"/>
              </w:rPr>
            </w:pPr>
            <w:r w:rsidRPr="00123C0A">
              <w:rPr>
                <w:rFonts w:ascii="Times New Roman" w:eastAsia="Times New Roman" w:hAnsi="Times New Roman" w:cs="Times New Roman"/>
                <w:sz w:val="20"/>
                <w:szCs w:val="20"/>
              </w:rPr>
              <w:t>0700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38195" w14:textId="6977E979" w:rsidR="00C22CB7" w:rsidRPr="00123C0A" w:rsidRDefault="00114ACC" w:rsidP="002A6954">
            <w:pPr>
              <w:jc w:val="center"/>
              <w:rPr>
                <w:rFonts w:ascii="Times New Roman" w:hAnsi="Times New Roman" w:cs="Times New Roman"/>
                <w:sz w:val="20"/>
                <w:szCs w:val="20"/>
              </w:rPr>
            </w:pPr>
            <w:r w:rsidRPr="00123C0A">
              <w:rPr>
                <w:rFonts w:ascii="Times New Roman" w:hAnsi="Times New Roman" w:cs="Times New Roman"/>
                <w:sz w:val="20"/>
                <w:szCs w:val="20"/>
              </w:rPr>
              <w:t>125,8</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50BEF84F" w14:textId="23669912" w:rsidR="00C22CB7" w:rsidRPr="00123C0A" w:rsidRDefault="000B04ED" w:rsidP="002A6954">
            <w:pPr>
              <w:jc w:val="center"/>
              <w:rPr>
                <w:rFonts w:ascii="Times New Roman" w:hAnsi="Times New Roman" w:cs="Times New Roman"/>
                <w:sz w:val="20"/>
                <w:szCs w:val="20"/>
              </w:rPr>
            </w:pPr>
            <w:r w:rsidRPr="00123C0A">
              <w:rPr>
                <w:rFonts w:ascii="Times New Roman" w:hAnsi="Times New Roman" w:cs="Times New Roman"/>
                <w:sz w:val="20"/>
                <w:szCs w:val="20"/>
              </w:rPr>
              <w:t>0,</w:t>
            </w:r>
            <w:r w:rsidR="008D294B" w:rsidRPr="00123C0A">
              <w:rPr>
                <w:rFonts w:ascii="Times New Roman" w:hAnsi="Times New Roman" w:cs="Times New Roman"/>
                <w:sz w:val="20"/>
                <w:szCs w:val="20"/>
              </w:rPr>
              <w:t>2</w:t>
            </w:r>
          </w:p>
        </w:tc>
      </w:tr>
      <w:tr w:rsidR="00123C0A" w:rsidRPr="00123C0A" w14:paraId="630DB401" w14:textId="77777777" w:rsidTr="00D17FC7">
        <w:trPr>
          <w:trHeight w:val="349"/>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842D2" w14:textId="77777777" w:rsidR="00C22CB7" w:rsidRPr="00123C0A" w:rsidRDefault="00C22CB7" w:rsidP="002A6954">
            <w:pPr>
              <w:spacing w:after="0"/>
              <w:rPr>
                <w:rFonts w:ascii="Times New Roman" w:eastAsia="Times New Roman" w:hAnsi="Times New Roman" w:cs="Times New Roman"/>
                <w:sz w:val="20"/>
                <w:szCs w:val="20"/>
              </w:rPr>
            </w:pPr>
            <w:r w:rsidRPr="00123C0A">
              <w:rPr>
                <w:rFonts w:ascii="Times New Roman" w:eastAsia="Times New Roman" w:hAnsi="Times New Roman" w:cs="Times New Roman"/>
                <w:sz w:val="20"/>
                <w:szCs w:val="20"/>
              </w:rPr>
              <w:t>Культура, кинематография</w:t>
            </w:r>
          </w:p>
        </w:tc>
        <w:tc>
          <w:tcPr>
            <w:tcW w:w="1823" w:type="dxa"/>
            <w:tcBorders>
              <w:top w:val="single" w:sz="4" w:space="0" w:color="auto"/>
              <w:left w:val="nil"/>
              <w:bottom w:val="single" w:sz="4" w:space="0" w:color="auto"/>
              <w:right w:val="single" w:sz="4" w:space="0" w:color="auto"/>
            </w:tcBorders>
            <w:vAlign w:val="center"/>
          </w:tcPr>
          <w:p w14:paraId="1FA82FF5" w14:textId="77777777" w:rsidR="00C22CB7" w:rsidRPr="00123C0A" w:rsidRDefault="00C22CB7" w:rsidP="002A6954">
            <w:pPr>
              <w:spacing w:after="0"/>
              <w:jc w:val="center"/>
              <w:rPr>
                <w:rFonts w:ascii="Times New Roman" w:eastAsia="Times New Roman" w:hAnsi="Times New Roman" w:cs="Times New Roman"/>
                <w:sz w:val="20"/>
                <w:szCs w:val="20"/>
              </w:rPr>
            </w:pPr>
            <w:r w:rsidRPr="00123C0A">
              <w:rPr>
                <w:rFonts w:ascii="Times New Roman" w:eastAsia="Times New Roman" w:hAnsi="Times New Roman" w:cs="Times New Roman"/>
                <w:sz w:val="20"/>
                <w:szCs w:val="20"/>
              </w:rPr>
              <w:t>0800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4904A" w14:textId="418AE8EE" w:rsidR="00C22CB7" w:rsidRPr="00123C0A" w:rsidRDefault="00114ACC" w:rsidP="002A6954">
            <w:pPr>
              <w:jc w:val="center"/>
              <w:rPr>
                <w:rFonts w:ascii="Times New Roman" w:hAnsi="Times New Roman" w:cs="Times New Roman"/>
                <w:sz w:val="20"/>
                <w:szCs w:val="20"/>
              </w:rPr>
            </w:pPr>
            <w:r w:rsidRPr="00123C0A">
              <w:rPr>
                <w:rFonts w:ascii="Times New Roman" w:hAnsi="Times New Roman" w:cs="Times New Roman"/>
                <w:sz w:val="20"/>
                <w:szCs w:val="20"/>
              </w:rPr>
              <w:t>21 319,9</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6B6028E4" w14:textId="7061499F" w:rsidR="00C22CB7" w:rsidRPr="00123C0A" w:rsidRDefault="000B04ED" w:rsidP="002A6954">
            <w:pPr>
              <w:jc w:val="center"/>
              <w:rPr>
                <w:rFonts w:ascii="Times New Roman" w:hAnsi="Times New Roman" w:cs="Times New Roman"/>
                <w:sz w:val="20"/>
                <w:szCs w:val="20"/>
              </w:rPr>
            </w:pPr>
            <w:r w:rsidRPr="00123C0A">
              <w:rPr>
                <w:rFonts w:ascii="Times New Roman" w:hAnsi="Times New Roman" w:cs="Times New Roman"/>
                <w:sz w:val="20"/>
                <w:szCs w:val="20"/>
              </w:rPr>
              <w:t>3</w:t>
            </w:r>
            <w:r w:rsidR="008D294B" w:rsidRPr="00123C0A">
              <w:rPr>
                <w:rFonts w:ascii="Times New Roman" w:hAnsi="Times New Roman" w:cs="Times New Roman"/>
                <w:sz w:val="20"/>
                <w:szCs w:val="20"/>
              </w:rPr>
              <w:t>1,5</w:t>
            </w:r>
          </w:p>
        </w:tc>
      </w:tr>
      <w:tr w:rsidR="00123C0A" w:rsidRPr="00123C0A" w14:paraId="0525F933" w14:textId="77777777" w:rsidTr="00D17FC7">
        <w:trPr>
          <w:trHeight w:val="296"/>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1FBF69E6" w14:textId="77777777" w:rsidR="00C22CB7" w:rsidRPr="00123C0A" w:rsidRDefault="00C22CB7" w:rsidP="002A6954">
            <w:pPr>
              <w:spacing w:after="0"/>
              <w:rPr>
                <w:rFonts w:ascii="Times New Roman" w:eastAsia="Times New Roman" w:hAnsi="Times New Roman" w:cs="Times New Roman"/>
                <w:sz w:val="20"/>
                <w:szCs w:val="20"/>
              </w:rPr>
            </w:pPr>
            <w:r w:rsidRPr="00123C0A">
              <w:rPr>
                <w:rFonts w:ascii="Times New Roman" w:eastAsia="Times New Roman" w:hAnsi="Times New Roman" w:cs="Times New Roman"/>
                <w:sz w:val="20"/>
                <w:szCs w:val="20"/>
              </w:rPr>
              <w:t>Социальная политика</w:t>
            </w:r>
          </w:p>
        </w:tc>
        <w:tc>
          <w:tcPr>
            <w:tcW w:w="1823" w:type="dxa"/>
            <w:tcBorders>
              <w:top w:val="single" w:sz="4" w:space="0" w:color="auto"/>
              <w:left w:val="nil"/>
              <w:bottom w:val="single" w:sz="4" w:space="0" w:color="auto"/>
              <w:right w:val="single" w:sz="4" w:space="0" w:color="auto"/>
            </w:tcBorders>
            <w:vAlign w:val="center"/>
          </w:tcPr>
          <w:p w14:paraId="0D4E66BD" w14:textId="77777777" w:rsidR="00C22CB7" w:rsidRPr="00123C0A" w:rsidRDefault="00C22CB7" w:rsidP="002A6954">
            <w:pPr>
              <w:spacing w:after="0"/>
              <w:jc w:val="center"/>
              <w:rPr>
                <w:rFonts w:ascii="Times New Roman" w:eastAsia="Times New Roman" w:hAnsi="Times New Roman" w:cs="Times New Roman"/>
                <w:sz w:val="20"/>
                <w:szCs w:val="20"/>
              </w:rPr>
            </w:pPr>
            <w:r w:rsidRPr="00123C0A">
              <w:rPr>
                <w:rFonts w:ascii="Times New Roman" w:eastAsia="Times New Roman" w:hAnsi="Times New Roman" w:cs="Times New Roman"/>
                <w:sz w:val="20"/>
                <w:szCs w:val="20"/>
              </w:rPr>
              <w:t>1000</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13C80D65" w14:textId="612411BB" w:rsidR="00C22CB7" w:rsidRPr="00123C0A" w:rsidRDefault="00114ACC" w:rsidP="002A6954">
            <w:pPr>
              <w:jc w:val="center"/>
              <w:rPr>
                <w:rFonts w:ascii="Times New Roman" w:hAnsi="Times New Roman" w:cs="Times New Roman"/>
                <w:sz w:val="20"/>
                <w:szCs w:val="20"/>
              </w:rPr>
            </w:pPr>
            <w:r w:rsidRPr="00123C0A">
              <w:rPr>
                <w:rFonts w:ascii="Times New Roman" w:hAnsi="Times New Roman" w:cs="Times New Roman"/>
                <w:sz w:val="20"/>
                <w:szCs w:val="20"/>
              </w:rPr>
              <w:t>356,5</w:t>
            </w:r>
          </w:p>
        </w:tc>
        <w:tc>
          <w:tcPr>
            <w:tcW w:w="1842" w:type="dxa"/>
            <w:tcBorders>
              <w:top w:val="nil"/>
              <w:left w:val="nil"/>
              <w:bottom w:val="single" w:sz="4" w:space="0" w:color="auto"/>
              <w:right w:val="single" w:sz="4" w:space="0" w:color="auto"/>
            </w:tcBorders>
            <w:shd w:val="clear" w:color="auto" w:fill="auto"/>
            <w:noWrap/>
            <w:vAlign w:val="center"/>
          </w:tcPr>
          <w:p w14:paraId="7CB6A006" w14:textId="72434EE5" w:rsidR="00C22CB7" w:rsidRPr="00123C0A" w:rsidRDefault="00114F3B" w:rsidP="002A6954">
            <w:pPr>
              <w:jc w:val="center"/>
              <w:rPr>
                <w:rFonts w:ascii="Times New Roman" w:hAnsi="Times New Roman" w:cs="Times New Roman"/>
                <w:sz w:val="20"/>
                <w:szCs w:val="20"/>
              </w:rPr>
            </w:pPr>
            <w:r w:rsidRPr="00123C0A">
              <w:rPr>
                <w:rFonts w:ascii="Times New Roman" w:hAnsi="Times New Roman" w:cs="Times New Roman"/>
                <w:sz w:val="20"/>
                <w:szCs w:val="20"/>
              </w:rPr>
              <w:t>0,</w:t>
            </w:r>
            <w:r w:rsidR="008D294B" w:rsidRPr="00123C0A">
              <w:rPr>
                <w:rFonts w:ascii="Times New Roman" w:hAnsi="Times New Roman" w:cs="Times New Roman"/>
                <w:sz w:val="20"/>
                <w:szCs w:val="20"/>
              </w:rPr>
              <w:t>5</w:t>
            </w:r>
          </w:p>
        </w:tc>
      </w:tr>
      <w:tr w:rsidR="00123C0A" w:rsidRPr="00123C0A" w14:paraId="072EAD92" w14:textId="77777777" w:rsidTr="00D17FC7">
        <w:trPr>
          <w:trHeight w:val="415"/>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1CD5C61D" w14:textId="77777777" w:rsidR="00C22CB7" w:rsidRPr="00123C0A" w:rsidRDefault="00C22CB7" w:rsidP="002A6954">
            <w:pPr>
              <w:spacing w:after="0"/>
              <w:rPr>
                <w:rFonts w:ascii="Times New Roman" w:eastAsia="Times New Roman" w:hAnsi="Times New Roman" w:cs="Times New Roman"/>
                <w:sz w:val="20"/>
                <w:szCs w:val="20"/>
              </w:rPr>
            </w:pPr>
            <w:r w:rsidRPr="00123C0A">
              <w:rPr>
                <w:rFonts w:ascii="Times New Roman" w:eastAsia="Times New Roman" w:hAnsi="Times New Roman" w:cs="Times New Roman"/>
                <w:sz w:val="20"/>
                <w:szCs w:val="20"/>
              </w:rPr>
              <w:t>Физическая культура и спорт</w:t>
            </w:r>
          </w:p>
        </w:tc>
        <w:tc>
          <w:tcPr>
            <w:tcW w:w="1823" w:type="dxa"/>
            <w:tcBorders>
              <w:top w:val="single" w:sz="4" w:space="0" w:color="auto"/>
              <w:left w:val="nil"/>
              <w:bottom w:val="single" w:sz="4" w:space="0" w:color="auto"/>
              <w:right w:val="single" w:sz="4" w:space="0" w:color="auto"/>
            </w:tcBorders>
            <w:vAlign w:val="center"/>
          </w:tcPr>
          <w:p w14:paraId="501DFCEF" w14:textId="77777777" w:rsidR="00C22CB7" w:rsidRPr="00123C0A" w:rsidRDefault="00C22CB7" w:rsidP="002A6954">
            <w:pPr>
              <w:spacing w:after="0"/>
              <w:jc w:val="center"/>
              <w:rPr>
                <w:rFonts w:ascii="Times New Roman" w:eastAsia="Times New Roman" w:hAnsi="Times New Roman" w:cs="Times New Roman"/>
                <w:sz w:val="20"/>
                <w:szCs w:val="20"/>
              </w:rPr>
            </w:pPr>
            <w:r w:rsidRPr="00123C0A">
              <w:rPr>
                <w:rFonts w:ascii="Times New Roman" w:eastAsia="Times New Roman" w:hAnsi="Times New Roman" w:cs="Times New Roman"/>
                <w:sz w:val="20"/>
                <w:szCs w:val="20"/>
              </w:rPr>
              <w:t>1100</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297D31B8" w14:textId="2860166B" w:rsidR="00C22CB7" w:rsidRPr="00123C0A" w:rsidRDefault="00114ACC" w:rsidP="002A6954">
            <w:pPr>
              <w:jc w:val="center"/>
              <w:rPr>
                <w:rFonts w:ascii="Times New Roman" w:hAnsi="Times New Roman" w:cs="Times New Roman"/>
                <w:sz w:val="20"/>
                <w:szCs w:val="20"/>
              </w:rPr>
            </w:pPr>
            <w:r w:rsidRPr="00123C0A">
              <w:rPr>
                <w:rFonts w:ascii="Times New Roman" w:hAnsi="Times New Roman" w:cs="Times New Roman"/>
                <w:sz w:val="20"/>
                <w:szCs w:val="20"/>
              </w:rPr>
              <w:t>47,0</w:t>
            </w:r>
          </w:p>
        </w:tc>
        <w:tc>
          <w:tcPr>
            <w:tcW w:w="1842" w:type="dxa"/>
            <w:tcBorders>
              <w:top w:val="nil"/>
              <w:left w:val="nil"/>
              <w:bottom w:val="single" w:sz="4" w:space="0" w:color="auto"/>
              <w:right w:val="single" w:sz="4" w:space="0" w:color="auto"/>
            </w:tcBorders>
            <w:shd w:val="clear" w:color="auto" w:fill="auto"/>
            <w:noWrap/>
            <w:vAlign w:val="center"/>
          </w:tcPr>
          <w:p w14:paraId="42E931F7" w14:textId="154AFEB0" w:rsidR="00C22CB7" w:rsidRPr="00123C0A" w:rsidRDefault="000B04ED" w:rsidP="002A6954">
            <w:pPr>
              <w:jc w:val="center"/>
              <w:rPr>
                <w:rFonts w:ascii="Times New Roman" w:hAnsi="Times New Roman" w:cs="Times New Roman"/>
                <w:sz w:val="20"/>
                <w:szCs w:val="20"/>
              </w:rPr>
            </w:pPr>
            <w:r w:rsidRPr="00123C0A">
              <w:rPr>
                <w:rFonts w:ascii="Times New Roman" w:hAnsi="Times New Roman" w:cs="Times New Roman"/>
                <w:sz w:val="20"/>
                <w:szCs w:val="20"/>
              </w:rPr>
              <w:t>0,</w:t>
            </w:r>
            <w:r w:rsidR="00114F3B" w:rsidRPr="00123C0A">
              <w:rPr>
                <w:rFonts w:ascii="Times New Roman" w:hAnsi="Times New Roman" w:cs="Times New Roman"/>
                <w:sz w:val="20"/>
                <w:szCs w:val="20"/>
              </w:rPr>
              <w:t>1</w:t>
            </w:r>
          </w:p>
        </w:tc>
      </w:tr>
      <w:tr w:rsidR="00123C0A" w:rsidRPr="00123C0A" w14:paraId="1A098A6E" w14:textId="77777777" w:rsidTr="00D17FC7">
        <w:trPr>
          <w:trHeight w:val="279"/>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24C56F8A" w14:textId="77777777" w:rsidR="00C22CB7" w:rsidRPr="00123C0A" w:rsidRDefault="00C22CB7" w:rsidP="002A6954">
            <w:pPr>
              <w:spacing w:after="0"/>
              <w:rPr>
                <w:rFonts w:ascii="Times New Roman" w:eastAsia="Times New Roman" w:hAnsi="Times New Roman" w:cs="Times New Roman"/>
                <w:sz w:val="20"/>
                <w:szCs w:val="20"/>
              </w:rPr>
            </w:pPr>
            <w:r w:rsidRPr="00123C0A">
              <w:rPr>
                <w:rFonts w:ascii="Times New Roman" w:eastAsia="Times New Roman" w:hAnsi="Times New Roman" w:cs="Times New Roman"/>
                <w:b/>
                <w:bCs/>
                <w:sz w:val="20"/>
                <w:szCs w:val="20"/>
              </w:rPr>
              <w:t>Итого расходов:</w:t>
            </w:r>
          </w:p>
        </w:tc>
        <w:tc>
          <w:tcPr>
            <w:tcW w:w="1823" w:type="dxa"/>
            <w:tcBorders>
              <w:top w:val="single" w:sz="4" w:space="0" w:color="auto"/>
              <w:left w:val="nil"/>
              <w:bottom w:val="single" w:sz="4" w:space="0" w:color="auto"/>
              <w:right w:val="single" w:sz="4" w:space="0" w:color="auto"/>
            </w:tcBorders>
            <w:vAlign w:val="center"/>
          </w:tcPr>
          <w:p w14:paraId="4554CF22" w14:textId="77777777" w:rsidR="00C22CB7" w:rsidRPr="00123C0A" w:rsidRDefault="00C22CB7" w:rsidP="002A6954">
            <w:pPr>
              <w:spacing w:after="0"/>
              <w:jc w:val="center"/>
              <w:rPr>
                <w:rFonts w:ascii="Times New Roman" w:eastAsia="Times New Roman" w:hAnsi="Times New Roman" w:cs="Times New Roman"/>
                <w:sz w:val="20"/>
                <w:szCs w:val="20"/>
              </w:rPr>
            </w:pPr>
            <w:r w:rsidRPr="00123C0A">
              <w:rPr>
                <w:rFonts w:ascii="Times New Roman" w:eastAsia="Times New Roman" w:hAnsi="Times New Roman" w:cs="Times New Roman"/>
                <w:sz w:val="20"/>
                <w:szCs w:val="20"/>
              </w:rPr>
              <w:t>x</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619B2890" w14:textId="58B6EDFA" w:rsidR="00C22CB7" w:rsidRPr="00123C0A" w:rsidRDefault="00114ACC" w:rsidP="002A6954">
            <w:pPr>
              <w:jc w:val="center"/>
              <w:rPr>
                <w:rFonts w:ascii="Times New Roman" w:hAnsi="Times New Roman" w:cs="Times New Roman"/>
                <w:b/>
                <w:bCs/>
                <w:sz w:val="20"/>
                <w:szCs w:val="20"/>
              </w:rPr>
            </w:pPr>
            <w:r w:rsidRPr="00123C0A">
              <w:rPr>
                <w:rFonts w:ascii="Times New Roman" w:hAnsi="Times New Roman" w:cs="Times New Roman"/>
                <w:b/>
                <w:bCs/>
                <w:sz w:val="20"/>
                <w:szCs w:val="20"/>
              </w:rPr>
              <w:t>67 735,2</w:t>
            </w:r>
          </w:p>
        </w:tc>
        <w:tc>
          <w:tcPr>
            <w:tcW w:w="1842" w:type="dxa"/>
            <w:tcBorders>
              <w:top w:val="nil"/>
              <w:left w:val="nil"/>
              <w:bottom w:val="single" w:sz="4" w:space="0" w:color="auto"/>
              <w:right w:val="single" w:sz="4" w:space="0" w:color="auto"/>
            </w:tcBorders>
            <w:shd w:val="clear" w:color="auto" w:fill="auto"/>
            <w:noWrap/>
            <w:vAlign w:val="center"/>
          </w:tcPr>
          <w:p w14:paraId="186FF4A8" w14:textId="5D528921" w:rsidR="00C22CB7" w:rsidRPr="00123C0A" w:rsidRDefault="00E714BF" w:rsidP="002A6954">
            <w:pPr>
              <w:jc w:val="center"/>
              <w:rPr>
                <w:rFonts w:ascii="Times New Roman" w:hAnsi="Times New Roman" w:cs="Times New Roman"/>
                <w:b/>
                <w:bCs/>
                <w:sz w:val="20"/>
                <w:szCs w:val="20"/>
              </w:rPr>
            </w:pPr>
            <w:r w:rsidRPr="00123C0A">
              <w:rPr>
                <w:rFonts w:ascii="Times New Roman" w:hAnsi="Times New Roman" w:cs="Times New Roman"/>
                <w:b/>
                <w:bCs/>
                <w:sz w:val="20"/>
                <w:szCs w:val="20"/>
              </w:rPr>
              <w:t>100,0</w:t>
            </w:r>
          </w:p>
        </w:tc>
      </w:tr>
    </w:tbl>
    <w:p w14:paraId="7B1056AE" w14:textId="77777777" w:rsidR="000D09F3" w:rsidRPr="009A6B2B" w:rsidRDefault="000D09F3" w:rsidP="002A6954">
      <w:pPr>
        <w:spacing w:after="0"/>
        <w:ind w:firstLine="708"/>
        <w:jc w:val="center"/>
        <w:rPr>
          <w:rFonts w:ascii="Times New Roman" w:hAnsi="Times New Roman" w:cs="Times New Roman"/>
          <w:sz w:val="24"/>
          <w:szCs w:val="24"/>
        </w:rPr>
      </w:pPr>
    </w:p>
    <w:p w14:paraId="5D8D3C90" w14:textId="77777777" w:rsidR="009A6B2B" w:rsidRPr="009A6B2B" w:rsidRDefault="009E1A9B" w:rsidP="002A6954">
      <w:pPr>
        <w:spacing w:after="0"/>
        <w:ind w:firstLine="708"/>
        <w:jc w:val="both"/>
        <w:rPr>
          <w:rFonts w:ascii="Times New Roman" w:hAnsi="Times New Roman" w:cs="Times New Roman"/>
          <w:sz w:val="24"/>
          <w:szCs w:val="24"/>
        </w:rPr>
      </w:pPr>
      <w:r w:rsidRPr="009A6B2B">
        <w:rPr>
          <w:rFonts w:ascii="Times New Roman" w:hAnsi="Times New Roman" w:cs="Times New Roman"/>
          <w:sz w:val="24"/>
          <w:szCs w:val="24"/>
        </w:rPr>
        <w:t>Наибольший удельный вес в общей сумме кассового исполнения расходов бюджета</w:t>
      </w:r>
      <w:r w:rsidR="001C28F8" w:rsidRPr="009A6B2B">
        <w:rPr>
          <w:rFonts w:ascii="Times New Roman" w:hAnsi="Times New Roman" w:cs="Times New Roman"/>
          <w:sz w:val="24"/>
          <w:szCs w:val="24"/>
        </w:rPr>
        <w:t xml:space="preserve">   </w:t>
      </w:r>
      <w:r w:rsidRPr="009A6B2B">
        <w:rPr>
          <w:rFonts w:ascii="Times New Roman" w:hAnsi="Times New Roman" w:cs="Times New Roman"/>
          <w:sz w:val="24"/>
          <w:szCs w:val="24"/>
        </w:rPr>
        <w:t xml:space="preserve"> </w:t>
      </w:r>
      <w:r w:rsidR="00103CCE" w:rsidRPr="009A6B2B">
        <w:rPr>
          <w:rFonts w:ascii="Times New Roman" w:hAnsi="Times New Roman" w:cs="Times New Roman"/>
          <w:sz w:val="24"/>
          <w:szCs w:val="24"/>
        </w:rPr>
        <w:t>ГП</w:t>
      </w:r>
      <w:r w:rsidR="00D07B54" w:rsidRPr="009A6B2B">
        <w:rPr>
          <w:rFonts w:ascii="Times New Roman" w:hAnsi="Times New Roman" w:cs="Times New Roman"/>
          <w:sz w:val="24"/>
          <w:szCs w:val="24"/>
        </w:rPr>
        <w:t xml:space="preserve"> «Поселок </w:t>
      </w:r>
      <w:r w:rsidR="00103CCE" w:rsidRPr="009A6B2B">
        <w:rPr>
          <w:rFonts w:ascii="Times New Roman" w:hAnsi="Times New Roman" w:cs="Times New Roman"/>
          <w:sz w:val="24"/>
          <w:szCs w:val="24"/>
        </w:rPr>
        <w:t>Чульман</w:t>
      </w:r>
      <w:r w:rsidR="00D07B54" w:rsidRPr="009A6B2B">
        <w:rPr>
          <w:rFonts w:ascii="Times New Roman" w:hAnsi="Times New Roman" w:cs="Times New Roman"/>
          <w:sz w:val="24"/>
          <w:szCs w:val="24"/>
        </w:rPr>
        <w:t xml:space="preserve">» </w:t>
      </w:r>
      <w:r w:rsidR="000F7530" w:rsidRPr="009A6B2B">
        <w:rPr>
          <w:rFonts w:ascii="Times New Roman" w:hAnsi="Times New Roman" w:cs="Times New Roman"/>
          <w:sz w:val="24"/>
          <w:szCs w:val="24"/>
        </w:rPr>
        <w:t>по состоянию на 01.</w:t>
      </w:r>
      <w:r w:rsidR="00C22CB7" w:rsidRPr="009A6B2B">
        <w:rPr>
          <w:rFonts w:ascii="Times New Roman" w:hAnsi="Times New Roman" w:cs="Times New Roman"/>
          <w:sz w:val="24"/>
          <w:szCs w:val="24"/>
        </w:rPr>
        <w:t>0</w:t>
      </w:r>
      <w:r w:rsidR="009A6B2B" w:rsidRPr="009A6B2B">
        <w:rPr>
          <w:rFonts w:ascii="Times New Roman" w:hAnsi="Times New Roman" w:cs="Times New Roman"/>
          <w:sz w:val="24"/>
          <w:szCs w:val="24"/>
        </w:rPr>
        <w:t>7</w:t>
      </w:r>
      <w:r w:rsidR="001C28F8" w:rsidRPr="009A6B2B">
        <w:rPr>
          <w:rFonts w:ascii="Times New Roman" w:hAnsi="Times New Roman" w:cs="Times New Roman"/>
          <w:sz w:val="24"/>
          <w:szCs w:val="24"/>
        </w:rPr>
        <w:t>.202</w:t>
      </w:r>
      <w:r w:rsidR="00114F3B" w:rsidRPr="009A6B2B">
        <w:rPr>
          <w:rFonts w:ascii="Times New Roman" w:hAnsi="Times New Roman" w:cs="Times New Roman"/>
          <w:sz w:val="24"/>
          <w:szCs w:val="24"/>
        </w:rPr>
        <w:t>3</w:t>
      </w:r>
      <w:r w:rsidRPr="009A6B2B">
        <w:rPr>
          <w:rFonts w:ascii="Times New Roman" w:hAnsi="Times New Roman" w:cs="Times New Roman"/>
          <w:sz w:val="24"/>
          <w:szCs w:val="24"/>
        </w:rPr>
        <w:t xml:space="preserve"> года </w:t>
      </w:r>
    </w:p>
    <w:p w14:paraId="12A25E9E" w14:textId="3E42C63D" w:rsidR="009A6B2B" w:rsidRPr="009A6B2B" w:rsidRDefault="00797893" w:rsidP="002A6954">
      <w:pPr>
        <w:spacing w:after="0"/>
        <w:ind w:firstLine="708"/>
        <w:jc w:val="both"/>
        <w:rPr>
          <w:rFonts w:ascii="Times New Roman" w:hAnsi="Times New Roman" w:cs="Times New Roman"/>
          <w:sz w:val="24"/>
          <w:szCs w:val="24"/>
        </w:rPr>
      </w:pPr>
      <w:r w:rsidRPr="009A6B2B">
        <w:rPr>
          <w:rFonts w:ascii="Times New Roman" w:hAnsi="Times New Roman" w:cs="Times New Roman"/>
          <w:sz w:val="24"/>
          <w:szCs w:val="24"/>
        </w:rPr>
        <w:t xml:space="preserve">- </w:t>
      </w:r>
      <w:r w:rsidR="00114F3B" w:rsidRPr="009A6B2B">
        <w:rPr>
          <w:rFonts w:ascii="Times New Roman" w:hAnsi="Times New Roman" w:cs="Times New Roman"/>
          <w:sz w:val="24"/>
          <w:szCs w:val="24"/>
        </w:rPr>
        <w:t>0800 «Культура, кинематография» - 3</w:t>
      </w:r>
      <w:r w:rsidR="009A6B2B" w:rsidRPr="009A6B2B">
        <w:rPr>
          <w:rFonts w:ascii="Times New Roman" w:hAnsi="Times New Roman" w:cs="Times New Roman"/>
          <w:sz w:val="24"/>
          <w:szCs w:val="24"/>
        </w:rPr>
        <w:t>1,5</w:t>
      </w:r>
      <w:r w:rsidR="00114F3B" w:rsidRPr="009A6B2B">
        <w:rPr>
          <w:rFonts w:ascii="Times New Roman" w:hAnsi="Times New Roman" w:cs="Times New Roman"/>
          <w:sz w:val="24"/>
          <w:szCs w:val="24"/>
        </w:rPr>
        <w:t>%</w:t>
      </w:r>
      <w:r w:rsidR="009A6B2B" w:rsidRPr="009A6B2B">
        <w:rPr>
          <w:rFonts w:ascii="Times New Roman" w:hAnsi="Times New Roman" w:cs="Times New Roman"/>
          <w:sz w:val="24"/>
          <w:szCs w:val="24"/>
        </w:rPr>
        <w:t>;</w:t>
      </w:r>
    </w:p>
    <w:p w14:paraId="04BF97DC" w14:textId="1E736C83" w:rsidR="009A6B2B" w:rsidRPr="009A6B2B" w:rsidRDefault="009A6B2B" w:rsidP="002A6954">
      <w:pPr>
        <w:spacing w:after="0"/>
        <w:ind w:firstLine="708"/>
        <w:jc w:val="both"/>
        <w:rPr>
          <w:rFonts w:ascii="Times New Roman" w:hAnsi="Times New Roman" w:cs="Times New Roman"/>
          <w:sz w:val="24"/>
          <w:szCs w:val="24"/>
        </w:rPr>
      </w:pPr>
      <w:r w:rsidRPr="009A6B2B">
        <w:rPr>
          <w:rFonts w:ascii="Times New Roman" w:hAnsi="Times New Roman" w:cs="Times New Roman"/>
          <w:sz w:val="24"/>
          <w:szCs w:val="24"/>
        </w:rPr>
        <w:t xml:space="preserve">- </w:t>
      </w:r>
      <w:r w:rsidR="0009750D" w:rsidRPr="009A6B2B">
        <w:rPr>
          <w:rFonts w:ascii="Times New Roman" w:hAnsi="Times New Roman" w:cs="Times New Roman"/>
          <w:sz w:val="24"/>
          <w:szCs w:val="24"/>
        </w:rPr>
        <w:t xml:space="preserve"> </w:t>
      </w:r>
      <w:r w:rsidR="001C28F8" w:rsidRPr="009A6B2B">
        <w:rPr>
          <w:rFonts w:ascii="Times New Roman" w:hAnsi="Times New Roman" w:cs="Times New Roman"/>
          <w:sz w:val="24"/>
          <w:szCs w:val="24"/>
        </w:rPr>
        <w:t xml:space="preserve">0100 «Общегосударственные вопросы» - </w:t>
      </w:r>
      <w:r w:rsidRPr="009A6B2B">
        <w:rPr>
          <w:rFonts w:ascii="Times New Roman" w:hAnsi="Times New Roman" w:cs="Times New Roman"/>
          <w:sz w:val="24"/>
          <w:szCs w:val="24"/>
        </w:rPr>
        <w:t xml:space="preserve">30,0 </w:t>
      </w:r>
      <w:r w:rsidR="001C28F8" w:rsidRPr="009A6B2B">
        <w:rPr>
          <w:rFonts w:ascii="Times New Roman" w:hAnsi="Times New Roman" w:cs="Times New Roman"/>
          <w:sz w:val="24"/>
          <w:szCs w:val="24"/>
        </w:rPr>
        <w:t>%</w:t>
      </w:r>
      <w:r w:rsidRPr="009A6B2B">
        <w:rPr>
          <w:rFonts w:ascii="Times New Roman" w:hAnsi="Times New Roman" w:cs="Times New Roman"/>
          <w:sz w:val="24"/>
          <w:szCs w:val="24"/>
        </w:rPr>
        <w:t>;</w:t>
      </w:r>
      <w:r w:rsidR="00270E57" w:rsidRPr="009A6B2B">
        <w:rPr>
          <w:rFonts w:ascii="Times New Roman" w:hAnsi="Times New Roman" w:cs="Times New Roman"/>
          <w:sz w:val="24"/>
          <w:szCs w:val="24"/>
        </w:rPr>
        <w:t xml:space="preserve"> </w:t>
      </w:r>
    </w:p>
    <w:p w14:paraId="3CDA3E4F" w14:textId="373378B4" w:rsidR="009E1A9B" w:rsidRPr="009A6B2B" w:rsidRDefault="009A6B2B" w:rsidP="002A6954">
      <w:pPr>
        <w:spacing w:after="0"/>
        <w:ind w:firstLine="708"/>
        <w:jc w:val="both"/>
        <w:rPr>
          <w:rFonts w:ascii="Times New Roman" w:eastAsia="Times New Roman" w:hAnsi="Times New Roman" w:cs="Times New Roman"/>
          <w:sz w:val="24"/>
          <w:szCs w:val="24"/>
        </w:rPr>
      </w:pPr>
      <w:r w:rsidRPr="009A6B2B">
        <w:rPr>
          <w:rFonts w:ascii="Times New Roman" w:hAnsi="Times New Roman" w:cs="Times New Roman"/>
          <w:sz w:val="24"/>
          <w:szCs w:val="24"/>
        </w:rPr>
        <w:t xml:space="preserve">- </w:t>
      </w:r>
      <w:r w:rsidR="001C28F8" w:rsidRPr="009A6B2B">
        <w:rPr>
          <w:rFonts w:ascii="Times New Roman" w:eastAsia="Times New Roman" w:hAnsi="Times New Roman" w:cs="Times New Roman"/>
          <w:sz w:val="24"/>
          <w:szCs w:val="24"/>
        </w:rPr>
        <w:t>05</w:t>
      </w:r>
      <w:r w:rsidR="00C22CB7" w:rsidRPr="009A6B2B">
        <w:rPr>
          <w:rFonts w:ascii="Times New Roman" w:eastAsia="Times New Roman" w:hAnsi="Times New Roman" w:cs="Times New Roman"/>
          <w:sz w:val="24"/>
          <w:szCs w:val="24"/>
        </w:rPr>
        <w:t>00 «</w:t>
      </w:r>
      <w:r w:rsidR="001C28F8" w:rsidRPr="009A6B2B">
        <w:rPr>
          <w:rFonts w:ascii="Times New Roman" w:eastAsia="Times New Roman" w:hAnsi="Times New Roman" w:cs="Times New Roman"/>
          <w:sz w:val="24"/>
          <w:szCs w:val="24"/>
        </w:rPr>
        <w:t xml:space="preserve">Жилищно-коммунальное хозяйство» - </w:t>
      </w:r>
      <w:r w:rsidRPr="009A6B2B">
        <w:rPr>
          <w:rFonts w:ascii="Times New Roman" w:eastAsia="Times New Roman" w:hAnsi="Times New Roman" w:cs="Times New Roman"/>
          <w:sz w:val="24"/>
          <w:szCs w:val="24"/>
        </w:rPr>
        <w:t>18,7</w:t>
      </w:r>
      <w:r w:rsidR="001C28F8" w:rsidRPr="009A6B2B">
        <w:rPr>
          <w:rFonts w:ascii="Times New Roman" w:eastAsia="Times New Roman" w:hAnsi="Times New Roman" w:cs="Times New Roman"/>
          <w:sz w:val="24"/>
          <w:szCs w:val="24"/>
        </w:rPr>
        <w:t>%.</w:t>
      </w:r>
    </w:p>
    <w:p w14:paraId="5D5BE524" w14:textId="77777777" w:rsidR="002A6954" w:rsidRPr="002C07B6" w:rsidRDefault="002A6954" w:rsidP="001C28F8">
      <w:pPr>
        <w:spacing w:after="0" w:line="240" w:lineRule="auto"/>
        <w:ind w:firstLine="708"/>
        <w:jc w:val="both"/>
        <w:rPr>
          <w:rFonts w:ascii="Times New Roman" w:hAnsi="Times New Roman" w:cs="Times New Roman"/>
          <w:sz w:val="24"/>
          <w:szCs w:val="24"/>
        </w:rPr>
      </w:pPr>
    </w:p>
    <w:p w14:paraId="297286FF" w14:textId="2FA7D5A3" w:rsidR="005A46C2" w:rsidRPr="002C07B6" w:rsidRDefault="000564E1" w:rsidP="002A6954">
      <w:pPr>
        <w:spacing w:after="0" w:line="240" w:lineRule="auto"/>
        <w:ind w:firstLine="708"/>
        <w:jc w:val="both"/>
        <w:rPr>
          <w:rFonts w:ascii="Times New Roman" w:hAnsi="Times New Roman" w:cs="Times New Roman"/>
          <w:b/>
          <w:sz w:val="24"/>
          <w:szCs w:val="24"/>
        </w:rPr>
      </w:pPr>
      <w:r w:rsidRPr="002C07B6">
        <w:rPr>
          <w:rFonts w:ascii="Times New Roman" w:hAnsi="Times New Roman" w:cs="Times New Roman"/>
          <w:b/>
          <w:sz w:val="24"/>
          <w:szCs w:val="24"/>
        </w:rPr>
        <w:t>Исполнение расходной части бюджета</w:t>
      </w:r>
      <w:r w:rsidR="00980E0A" w:rsidRPr="002C07B6">
        <w:rPr>
          <w:rFonts w:ascii="Times New Roman" w:hAnsi="Times New Roman" w:cs="Times New Roman"/>
          <w:b/>
          <w:sz w:val="24"/>
          <w:szCs w:val="24"/>
        </w:rPr>
        <w:t xml:space="preserve"> городского поселения «Поселок Чульман»</w:t>
      </w:r>
      <w:r w:rsidRPr="002C07B6">
        <w:rPr>
          <w:rFonts w:ascii="Times New Roman" w:hAnsi="Times New Roman" w:cs="Times New Roman"/>
          <w:b/>
          <w:sz w:val="24"/>
          <w:szCs w:val="24"/>
        </w:rPr>
        <w:t xml:space="preserve"> </w:t>
      </w:r>
      <w:r w:rsidR="00980E0A" w:rsidRPr="002C07B6">
        <w:rPr>
          <w:rFonts w:ascii="Times New Roman" w:hAnsi="Times New Roman" w:cs="Times New Roman"/>
          <w:b/>
          <w:sz w:val="24"/>
          <w:szCs w:val="24"/>
        </w:rPr>
        <w:t xml:space="preserve">за </w:t>
      </w:r>
      <w:r w:rsidR="009A6B2B" w:rsidRPr="002C07B6">
        <w:rPr>
          <w:rFonts w:ascii="Times New Roman" w:hAnsi="Times New Roman" w:cs="Times New Roman"/>
          <w:b/>
          <w:sz w:val="24"/>
          <w:szCs w:val="24"/>
          <w:lang w:val="en-US"/>
        </w:rPr>
        <w:t>II</w:t>
      </w:r>
      <w:r w:rsidR="00262146" w:rsidRPr="002C07B6">
        <w:rPr>
          <w:rFonts w:ascii="Times New Roman" w:hAnsi="Times New Roman" w:cs="Times New Roman"/>
          <w:b/>
          <w:sz w:val="24"/>
          <w:szCs w:val="24"/>
        </w:rPr>
        <w:t xml:space="preserve"> квартал 20</w:t>
      </w:r>
      <w:r w:rsidR="000206D5" w:rsidRPr="002C07B6">
        <w:rPr>
          <w:rFonts w:ascii="Times New Roman" w:hAnsi="Times New Roman" w:cs="Times New Roman"/>
          <w:b/>
          <w:sz w:val="24"/>
          <w:szCs w:val="24"/>
        </w:rPr>
        <w:t>2</w:t>
      </w:r>
      <w:r w:rsidR="00ED6AD6" w:rsidRPr="002C07B6">
        <w:rPr>
          <w:rFonts w:ascii="Times New Roman" w:hAnsi="Times New Roman" w:cs="Times New Roman"/>
          <w:b/>
          <w:sz w:val="24"/>
          <w:szCs w:val="24"/>
        </w:rPr>
        <w:t>3</w:t>
      </w:r>
      <w:r w:rsidR="00BB5FAE" w:rsidRPr="002C07B6">
        <w:rPr>
          <w:rFonts w:ascii="Times New Roman" w:hAnsi="Times New Roman" w:cs="Times New Roman"/>
          <w:b/>
          <w:sz w:val="24"/>
          <w:szCs w:val="24"/>
        </w:rPr>
        <w:t xml:space="preserve"> </w:t>
      </w:r>
      <w:r w:rsidR="00262146" w:rsidRPr="002C07B6">
        <w:rPr>
          <w:rFonts w:ascii="Times New Roman" w:hAnsi="Times New Roman" w:cs="Times New Roman"/>
          <w:b/>
          <w:sz w:val="24"/>
          <w:szCs w:val="24"/>
        </w:rPr>
        <w:t>года</w:t>
      </w:r>
      <w:r w:rsidRPr="002C07B6">
        <w:rPr>
          <w:rFonts w:ascii="Times New Roman" w:hAnsi="Times New Roman" w:cs="Times New Roman"/>
          <w:b/>
          <w:sz w:val="24"/>
          <w:szCs w:val="24"/>
        </w:rPr>
        <w:t xml:space="preserve"> по сравнению с ана</w:t>
      </w:r>
      <w:r w:rsidR="000206D5" w:rsidRPr="002C07B6">
        <w:rPr>
          <w:rFonts w:ascii="Times New Roman" w:hAnsi="Times New Roman" w:cs="Times New Roman"/>
          <w:b/>
          <w:sz w:val="24"/>
          <w:szCs w:val="24"/>
        </w:rPr>
        <w:t>логичным периодом 202</w:t>
      </w:r>
      <w:r w:rsidR="00ED6AD6" w:rsidRPr="002C07B6">
        <w:rPr>
          <w:rFonts w:ascii="Times New Roman" w:hAnsi="Times New Roman" w:cs="Times New Roman"/>
          <w:b/>
          <w:sz w:val="24"/>
          <w:szCs w:val="24"/>
        </w:rPr>
        <w:t>2</w:t>
      </w:r>
      <w:r w:rsidRPr="002C07B6">
        <w:rPr>
          <w:rFonts w:ascii="Times New Roman" w:hAnsi="Times New Roman" w:cs="Times New Roman"/>
          <w:b/>
          <w:sz w:val="24"/>
          <w:szCs w:val="24"/>
        </w:rPr>
        <w:t xml:space="preserve"> года приведено в таблице:      </w:t>
      </w:r>
    </w:p>
    <w:p w14:paraId="29B1B436" w14:textId="77777777" w:rsidR="000E2848" w:rsidRPr="002C07B6" w:rsidRDefault="00313241" w:rsidP="00CC0C7F">
      <w:pPr>
        <w:spacing w:after="0" w:line="240" w:lineRule="auto"/>
        <w:ind w:firstLine="708"/>
        <w:jc w:val="right"/>
        <w:rPr>
          <w:rFonts w:ascii="Times New Roman" w:hAnsi="Times New Roman" w:cs="Times New Roman"/>
          <w:sz w:val="24"/>
          <w:szCs w:val="24"/>
        </w:rPr>
      </w:pPr>
      <w:r w:rsidRPr="002C07B6">
        <w:rPr>
          <w:rFonts w:ascii="Times New Roman" w:hAnsi="Times New Roman" w:cs="Times New Roman"/>
          <w:sz w:val="24"/>
          <w:szCs w:val="24"/>
        </w:rPr>
        <w:t>тыс.</w:t>
      </w:r>
      <w:r w:rsidR="00B8223E" w:rsidRPr="002C07B6">
        <w:rPr>
          <w:rFonts w:ascii="Times New Roman" w:hAnsi="Times New Roman" w:cs="Times New Roman"/>
          <w:sz w:val="24"/>
          <w:szCs w:val="24"/>
        </w:rPr>
        <w:t xml:space="preserve"> </w:t>
      </w:r>
      <w:r w:rsidRPr="002C07B6">
        <w:rPr>
          <w:rFonts w:ascii="Times New Roman" w:hAnsi="Times New Roman" w:cs="Times New Roman"/>
          <w:sz w:val="24"/>
          <w:szCs w:val="24"/>
        </w:rPr>
        <w:t>рублей</w:t>
      </w:r>
    </w:p>
    <w:tbl>
      <w:tblPr>
        <w:tblW w:w="10349" w:type="dxa"/>
        <w:tblInd w:w="-176" w:type="dxa"/>
        <w:tblLayout w:type="fixed"/>
        <w:tblLook w:val="04A0" w:firstRow="1" w:lastRow="0" w:firstColumn="1" w:lastColumn="0" w:noHBand="0" w:noVBand="1"/>
      </w:tblPr>
      <w:tblGrid>
        <w:gridCol w:w="1844"/>
        <w:gridCol w:w="1134"/>
        <w:gridCol w:w="1134"/>
        <w:gridCol w:w="992"/>
        <w:gridCol w:w="1134"/>
        <w:gridCol w:w="992"/>
        <w:gridCol w:w="1134"/>
        <w:gridCol w:w="992"/>
        <w:gridCol w:w="993"/>
      </w:tblGrid>
      <w:tr w:rsidR="007C0B72" w:rsidRPr="007C0B72" w14:paraId="30FD15EB" w14:textId="77777777" w:rsidTr="005C2800">
        <w:trPr>
          <w:trHeight w:val="675"/>
        </w:trPr>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5B51B6" w14:textId="77777777" w:rsidR="00980E0A" w:rsidRPr="007C0B72" w:rsidRDefault="00980E0A" w:rsidP="0001678B">
            <w:pPr>
              <w:spacing w:after="0" w:line="240" w:lineRule="auto"/>
              <w:jc w:val="center"/>
              <w:rPr>
                <w:rFonts w:ascii="Times New Roman" w:eastAsia="Times New Roman" w:hAnsi="Times New Roman" w:cs="Times New Roman"/>
                <w:b/>
                <w:bCs/>
                <w:sz w:val="18"/>
                <w:szCs w:val="18"/>
              </w:rPr>
            </w:pPr>
            <w:r w:rsidRPr="007C0B72">
              <w:rPr>
                <w:rFonts w:ascii="Times New Roman" w:eastAsia="Times New Roman" w:hAnsi="Times New Roman" w:cs="Times New Roman"/>
                <w:b/>
                <w:bCs/>
                <w:sz w:val="18"/>
                <w:szCs w:val="18"/>
              </w:rPr>
              <w:t>Наименование расходов</w:t>
            </w:r>
          </w:p>
        </w:tc>
        <w:tc>
          <w:tcPr>
            <w:tcW w:w="3260" w:type="dxa"/>
            <w:gridSpan w:val="3"/>
            <w:tcBorders>
              <w:top w:val="single" w:sz="4" w:space="0" w:color="auto"/>
              <w:left w:val="nil"/>
              <w:bottom w:val="single" w:sz="4" w:space="0" w:color="auto"/>
              <w:right w:val="nil"/>
            </w:tcBorders>
            <w:shd w:val="clear" w:color="auto" w:fill="auto"/>
            <w:vAlign w:val="center"/>
            <w:hideMark/>
          </w:tcPr>
          <w:p w14:paraId="475A81A4" w14:textId="77777777" w:rsidR="00980E0A" w:rsidRPr="007C0B72" w:rsidRDefault="00980E0A" w:rsidP="0001678B">
            <w:pPr>
              <w:spacing w:after="0" w:line="240" w:lineRule="auto"/>
              <w:jc w:val="center"/>
              <w:rPr>
                <w:rFonts w:ascii="Times New Roman" w:eastAsia="Times New Roman" w:hAnsi="Times New Roman" w:cs="Times New Roman"/>
                <w:b/>
                <w:bCs/>
                <w:sz w:val="18"/>
                <w:szCs w:val="18"/>
              </w:rPr>
            </w:pPr>
            <w:r w:rsidRPr="007C0B72">
              <w:rPr>
                <w:rFonts w:ascii="Times New Roman" w:eastAsia="Times New Roman" w:hAnsi="Times New Roman" w:cs="Times New Roman"/>
                <w:b/>
                <w:bCs/>
                <w:sz w:val="18"/>
                <w:szCs w:val="18"/>
              </w:rPr>
              <w:t>Уточненный план</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2C5833" w14:textId="77777777" w:rsidR="00980E0A" w:rsidRPr="007C0B72" w:rsidRDefault="00980E0A" w:rsidP="0001678B">
            <w:pPr>
              <w:spacing w:after="0" w:line="240" w:lineRule="auto"/>
              <w:jc w:val="center"/>
              <w:rPr>
                <w:rFonts w:ascii="Times New Roman" w:eastAsia="Times New Roman" w:hAnsi="Times New Roman" w:cs="Times New Roman"/>
                <w:b/>
                <w:bCs/>
                <w:sz w:val="18"/>
                <w:szCs w:val="18"/>
              </w:rPr>
            </w:pPr>
            <w:r w:rsidRPr="007C0B72">
              <w:rPr>
                <w:rFonts w:ascii="Times New Roman" w:eastAsia="Times New Roman" w:hAnsi="Times New Roman" w:cs="Times New Roman"/>
                <w:b/>
                <w:bCs/>
                <w:sz w:val="18"/>
                <w:szCs w:val="18"/>
              </w:rPr>
              <w:t>Исполнение</w:t>
            </w:r>
          </w:p>
        </w:tc>
        <w:tc>
          <w:tcPr>
            <w:tcW w:w="1985" w:type="dxa"/>
            <w:gridSpan w:val="2"/>
            <w:tcBorders>
              <w:top w:val="single" w:sz="4" w:space="0" w:color="auto"/>
              <w:left w:val="nil"/>
              <w:bottom w:val="nil"/>
              <w:right w:val="single" w:sz="4" w:space="0" w:color="000000"/>
            </w:tcBorders>
            <w:shd w:val="clear" w:color="auto" w:fill="auto"/>
            <w:vAlign w:val="center"/>
            <w:hideMark/>
          </w:tcPr>
          <w:p w14:paraId="1E40A4C0" w14:textId="77777777" w:rsidR="00980E0A" w:rsidRPr="007C0B72" w:rsidRDefault="00980E0A" w:rsidP="0001678B">
            <w:pPr>
              <w:spacing w:after="0" w:line="240" w:lineRule="auto"/>
              <w:jc w:val="center"/>
              <w:rPr>
                <w:rFonts w:ascii="Times New Roman" w:eastAsia="Times New Roman" w:hAnsi="Times New Roman" w:cs="Times New Roman"/>
                <w:b/>
                <w:bCs/>
                <w:sz w:val="18"/>
                <w:szCs w:val="18"/>
              </w:rPr>
            </w:pPr>
            <w:r w:rsidRPr="007C0B72">
              <w:rPr>
                <w:rFonts w:ascii="Times New Roman" w:eastAsia="Times New Roman" w:hAnsi="Times New Roman" w:cs="Times New Roman"/>
                <w:b/>
                <w:bCs/>
                <w:sz w:val="18"/>
                <w:szCs w:val="18"/>
              </w:rPr>
              <w:t>% исполнения к уточненному плану</w:t>
            </w:r>
          </w:p>
        </w:tc>
      </w:tr>
      <w:tr w:rsidR="007C0B72" w:rsidRPr="007C0B72" w14:paraId="4B61E450" w14:textId="77777777" w:rsidTr="00160567">
        <w:trPr>
          <w:trHeight w:val="515"/>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783EACBD" w14:textId="77777777" w:rsidR="00C22CB7" w:rsidRPr="007C0B72" w:rsidRDefault="00C22CB7" w:rsidP="0001678B">
            <w:pPr>
              <w:spacing w:after="0" w:line="240" w:lineRule="auto"/>
              <w:rPr>
                <w:rFonts w:ascii="Times New Roman" w:eastAsia="Times New Roman" w:hAnsi="Times New Roman" w:cs="Times New Roman"/>
                <w:b/>
                <w:bCs/>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1775BCBC" w14:textId="24B94984" w:rsidR="00C22CB7" w:rsidRPr="007C0B72" w:rsidRDefault="000206D5" w:rsidP="007E4292">
            <w:pPr>
              <w:spacing w:after="0" w:line="240" w:lineRule="auto"/>
              <w:jc w:val="center"/>
              <w:rPr>
                <w:rFonts w:ascii="Times New Roman" w:eastAsia="Times New Roman" w:hAnsi="Times New Roman" w:cs="Times New Roman"/>
                <w:b/>
                <w:bCs/>
                <w:sz w:val="16"/>
                <w:szCs w:val="16"/>
              </w:rPr>
            </w:pPr>
            <w:r w:rsidRPr="007C0B72">
              <w:rPr>
                <w:rFonts w:ascii="Times New Roman" w:eastAsia="Times New Roman" w:hAnsi="Times New Roman" w:cs="Times New Roman"/>
                <w:b/>
                <w:bCs/>
                <w:sz w:val="16"/>
                <w:szCs w:val="16"/>
              </w:rPr>
              <w:t>на 01.0</w:t>
            </w:r>
            <w:r w:rsidR="001D2E2F">
              <w:rPr>
                <w:rFonts w:ascii="Times New Roman" w:eastAsia="Times New Roman" w:hAnsi="Times New Roman" w:cs="Times New Roman"/>
                <w:b/>
                <w:bCs/>
                <w:sz w:val="16"/>
                <w:szCs w:val="16"/>
              </w:rPr>
              <w:t>7</w:t>
            </w:r>
            <w:r w:rsidRPr="007C0B72">
              <w:rPr>
                <w:rFonts w:ascii="Times New Roman" w:eastAsia="Times New Roman" w:hAnsi="Times New Roman" w:cs="Times New Roman"/>
                <w:b/>
                <w:bCs/>
                <w:sz w:val="16"/>
                <w:szCs w:val="16"/>
              </w:rPr>
              <w:t>.202</w:t>
            </w:r>
            <w:r w:rsidR="009F2323">
              <w:rPr>
                <w:rFonts w:ascii="Times New Roman" w:eastAsia="Times New Roman" w:hAnsi="Times New Roman" w:cs="Times New Roman"/>
                <w:b/>
                <w:bCs/>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14:paraId="1AD62555" w14:textId="62964A95" w:rsidR="00C22CB7" w:rsidRPr="007C0B72" w:rsidRDefault="00C22CB7" w:rsidP="007E4292">
            <w:pPr>
              <w:spacing w:after="0" w:line="240" w:lineRule="auto"/>
              <w:jc w:val="center"/>
              <w:rPr>
                <w:rFonts w:ascii="Times New Roman" w:eastAsia="Times New Roman" w:hAnsi="Times New Roman" w:cs="Times New Roman"/>
                <w:b/>
                <w:bCs/>
                <w:sz w:val="16"/>
                <w:szCs w:val="16"/>
              </w:rPr>
            </w:pPr>
            <w:r w:rsidRPr="007C0B72">
              <w:rPr>
                <w:rFonts w:ascii="Times New Roman" w:eastAsia="Times New Roman" w:hAnsi="Times New Roman" w:cs="Times New Roman"/>
                <w:b/>
                <w:bCs/>
                <w:sz w:val="16"/>
                <w:szCs w:val="16"/>
              </w:rPr>
              <w:t>на 01.0</w:t>
            </w:r>
            <w:r w:rsidR="001D2E2F">
              <w:rPr>
                <w:rFonts w:ascii="Times New Roman" w:eastAsia="Times New Roman" w:hAnsi="Times New Roman" w:cs="Times New Roman"/>
                <w:b/>
                <w:bCs/>
                <w:sz w:val="16"/>
                <w:szCs w:val="16"/>
              </w:rPr>
              <w:t>7</w:t>
            </w:r>
            <w:r w:rsidRPr="007C0B72">
              <w:rPr>
                <w:rFonts w:ascii="Times New Roman" w:eastAsia="Times New Roman" w:hAnsi="Times New Roman" w:cs="Times New Roman"/>
                <w:b/>
                <w:bCs/>
                <w:sz w:val="16"/>
                <w:szCs w:val="16"/>
              </w:rPr>
              <w:t>.20</w:t>
            </w:r>
            <w:r w:rsidR="000206D5" w:rsidRPr="007C0B72">
              <w:rPr>
                <w:rFonts w:ascii="Times New Roman" w:eastAsia="Times New Roman" w:hAnsi="Times New Roman" w:cs="Times New Roman"/>
                <w:b/>
                <w:bCs/>
                <w:sz w:val="16"/>
                <w:szCs w:val="16"/>
              </w:rPr>
              <w:t>2</w:t>
            </w:r>
            <w:r w:rsidR="009F2323">
              <w:rPr>
                <w:rFonts w:ascii="Times New Roman" w:eastAsia="Times New Roman" w:hAnsi="Times New Roman" w:cs="Times New Roman"/>
                <w:b/>
                <w:bCs/>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14:paraId="2462E7BA" w14:textId="77777777" w:rsidR="00C22CB7" w:rsidRPr="007C0B72" w:rsidRDefault="00C22CB7" w:rsidP="0001678B">
            <w:pPr>
              <w:spacing w:after="0" w:line="240" w:lineRule="auto"/>
              <w:jc w:val="center"/>
              <w:rPr>
                <w:rFonts w:ascii="Times New Roman" w:eastAsia="Times New Roman" w:hAnsi="Times New Roman" w:cs="Times New Roman"/>
                <w:b/>
                <w:bCs/>
                <w:sz w:val="16"/>
                <w:szCs w:val="16"/>
              </w:rPr>
            </w:pPr>
            <w:r w:rsidRPr="007C0B72">
              <w:rPr>
                <w:rFonts w:ascii="Times New Roman" w:eastAsia="Times New Roman" w:hAnsi="Times New Roman" w:cs="Times New Roman"/>
                <w:b/>
                <w:bCs/>
                <w:sz w:val="16"/>
                <w:szCs w:val="16"/>
              </w:rPr>
              <w:t>отклонение (гр. 3- гр.2)</w:t>
            </w:r>
          </w:p>
        </w:tc>
        <w:tc>
          <w:tcPr>
            <w:tcW w:w="1134" w:type="dxa"/>
            <w:tcBorders>
              <w:top w:val="nil"/>
              <w:left w:val="nil"/>
              <w:bottom w:val="single" w:sz="4" w:space="0" w:color="auto"/>
              <w:right w:val="single" w:sz="4" w:space="0" w:color="auto"/>
            </w:tcBorders>
            <w:shd w:val="clear" w:color="auto" w:fill="auto"/>
            <w:vAlign w:val="center"/>
            <w:hideMark/>
          </w:tcPr>
          <w:p w14:paraId="016086BE" w14:textId="4756F492" w:rsidR="00C22CB7" w:rsidRPr="007C0B72" w:rsidRDefault="000206D5" w:rsidP="007E4292">
            <w:pPr>
              <w:spacing w:after="0" w:line="240" w:lineRule="auto"/>
              <w:jc w:val="center"/>
              <w:rPr>
                <w:rFonts w:ascii="Times New Roman" w:eastAsia="Times New Roman" w:hAnsi="Times New Roman" w:cs="Times New Roman"/>
                <w:b/>
                <w:bCs/>
                <w:sz w:val="16"/>
                <w:szCs w:val="16"/>
              </w:rPr>
            </w:pPr>
            <w:r w:rsidRPr="007C0B72">
              <w:rPr>
                <w:rFonts w:ascii="Times New Roman" w:eastAsia="Times New Roman" w:hAnsi="Times New Roman" w:cs="Times New Roman"/>
                <w:b/>
                <w:bCs/>
                <w:sz w:val="16"/>
                <w:szCs w:val="16"/>
              </w:rPr>
              <w:t>на 01.0</w:t>
            </w:r>
            <w:r w:rsidR="001D2E2F">
              <w:rPr>
                <w:rFonts w:ascii="Times New Roman" w:eastAsia="Times New Roman" w:hAnsi="Times New Roman" w:cs="Times New Roman"/>
                <w:b/>
                <w:bCs/>
                <w:sz w:val="16"/>
                <w:szCs w:val="16"/>
              </w:rPr>
              <w:t>7</w:t>
            </w:r>
            <w:r w:rsidRPr="007C0B72">
              <w:rPr>
                <w:rFonts w:ascii="Times New Roman" w:eastAsia="Times New Roman" w:hAnsi="Times New Roman" w:cs="Times New Roman"/>
                <w:b/>
                <w:bCs/>
                <w:sz w:val="16"/>
                <w:szCs w:val="16"/>
              </w:rPr>
              <w:t>.202</w:t>
            </w:r>
            <w:r w:rsidR="009F2323">
              <w:rPr>
                <w:rFonts w:ascii="Times New Roman" w:eastAsia="Times New Roman" w:hAnsi="Times New Roman" w:cs="Times New Roman"/>
                <w:b/>
                <w:bCs/>
                <w:sz w:val="16"/>
                <w:szCs w:val="16"/>
              </w:rPr>
              <w:t>2</w:t>
            </w:r>
          </w:p>
        </w:tc>
        <w:tc>
          <w:tcPr>
            <w:tcW w:w="992" w:type="dxa"/>
            <w:tcBorders>
              <w:top w:val="nil"/>
              <w:left w:val="nil"/>
              <w:bottom w:val="single" w:sz="4" w:space="0" w:color="auto"/>
              <w:right w:val="single" w:sz="4" w:space="0" w:color="auto"/>
            </w:tcBorders>
            <w:shd w:val="clear" w:color="auto" w:fill="auto"/>
            <w:vAlign w:val="center"/>
            <w:hideMark/>
          </w:tcPr>
          <w:p w14:paraId="6F1DD507" w14:textId="5DCC46B0" w:rsidR="00C22CB7" w:rsidRPr="007C0B72" w:rsidRDefault="00C22CB7" w:rsidP="007E4292">
            <w:pPr>
              <w:spacing w:after="0" w:line="240" w:lineRule="auto"/>
              <w:jc w:val="center"/>
              <w:rPr>
                <w:rFonts w:ascii="Times New Roman" w:eastAsia="Times New Roman" w:hAnsi="Times New Roman" w:cs="Times New Roman"/>
                <w:b/>
                <w:bCs/>
                <w:sz w:val="16"/>
                <w:szCs w:val="16"/>
              </w:rPr>
            </w:pPr>
            <w:r w:rsidRPr="007C0B72">
              <w:rPr>
                <w:rFonts w:ascii="Times New Roman" w:eastAsia="Times New Roman" w:hAnsi="Times New Roman" w:cs="Times New Roman"/>
                <w:b/>
                <w:bCs/>
                <w:sz w:val="16"/>
                <w:szCs w:val="16"/>
              </w:rPr>
              <w:t>на 01.0</w:t>
            </w:r>
            <w:r w:rsidR="001D2E2F">
              <w:rPr>
                <w:rFonts w:ascii="Times New Roman" w:eastAsia="Times New Roman" w:hAnsi="Times New Roman" w:cs="Times New Roman"/>
                <w:b/>
                <w:bCs/>
                <w:sz w:val="16"/>
                <w:szCs w:val="16"/>
              </w:rPr>
              <w:t>7</w:t>
            </w:r>
            <w:r w:rsidRPr="007C0B72">
              <w:rPr>
                <w:rFonts w:ascii="Times New Roman" w:eastAsia="Times New Roman" w:hAnsi="Times New Roman" w:cs="Times New Roman"/>
                <w:b/>
                <w:bCs/>
                <w:sz w:val="16"/>
                <w:szCs w:val="16"/>
              </w:rPr>
              <w:t>.20</w:t>
            </w:r>
            <w:r w:rsidR="000206D5" w:rsidRPr="007C0B72">
              <w:rPr>
                <w:rFonts w:ascii="Times New Roman" w:eastAsia="Times New Roman" w:hAnsi="Times New Roman" w:cs="Times New Roman"/>
                <w:b/>
                <w:bCs/>
                <w:sz w:val="16"/>
                <w:szCs w:val="16"/>
              </w:rPr>
              <w:t>2</w:t>
            </w:r>
            <w:r w:rsidR="009F2323">
              <w:rPr>
                <w:rFonts w:ascii="Times New Roman" w:eastAsia="Times New Roman" w:hAnsi="Times New Roman" w:cs="Times New Roman"/>
                <w:b/>
                <w:bCs/>
                <w:sz w:val="16"/>
                <w:szCs w:val="16"/>
              </w:rPr>
              <w:t>3</w:t>
            </w:r>
          </w:p>
        </w:tc>
        <w:tc>
          <w:tcPr>
            <w:tcW w:w="1134" w:type="dxa"/>
            <w:tcBorders>
              <w:top w:val="nil"/>
              <w:left w:val="nil"/>
              <w:bottom w:val="single" w:sz="4" w:space="0" w:color="auto"/>
              <w:right w:val="single" w:sz="4" w:space="0" w:color="auto"/>
            </w:tcBorders>
            <w:shd w:val="clear" w:color="auto" w:fill="auto"/>
            <w:vAlign w:val="center"/>
            <w:hideMark/>
          </w:tcPr>
          <w:p w14:paraId="66825B9D" w14:textId="77777777" w:rsidR="00C22CB7" w:rsidRPr="007C0B72" w:rsidRDefault="00C22CB7" w:rsidP="0001678B">
            <w:pPr>
              <w:spacing w:after="0" w:line="240" w:lineRule="auto"/>
              <w:jc w:val="center"/>
              <w:rPr>
                <w:rFonts w:ascii="Times New Roman" w:eastAsia="Times New Roman" w:hAnsi="Times New Roman" w:cs="Times New Roman"/>
                <w:b/>
                <w:bCs/>
                <w:sz w:val="16"/>
                <w:szCs w:val="16"/>
              </w:rPr>
            </w:pPr>
            <w:r w:rsidRPr="007C0B72">
              <w:rPr>
                <w:rFonts w:ascii="Times New Roman" w:eastAsia="Times New Roman" w:hAnsi="Times New Roman" w:cs="Times New Roman"/>
                <w:b/>
                <w:bCs/>
                <w:sz w:val="16"/>
                <w:szCs w:val="16"/>
              </w:rPr>
              <w:t>отклонение (гр.6- гр.5)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0174F8" w14:textId="7BD4393C" w:rsidR="00C22CB7" w:rsidRPr="007C0B72" w:rsidRDefault="000206D5" w:rsidP="007E4292">
            <w:pPr>
              <w:spacing w:after="0" w:line="240" w:lineRule="auto"/>
              <w:jc w:val="center"/>
              <w:rPr>
                <w:rFonts w:ascii="Times New Roman" w:eastAsia="Times New Roman" w:hAnsi="Times New Roman" w:cs="Times New Roman"/>
                <w:b/>
                <w:bCs/>
                <w:sz w:val="16"/>
                <w:szCs w:val="16"/>
              </w:rPr>
            </w:pPr>
            <w:r w:rsidRPr="007C0B72">
              <w:rPr>
                <w:rFonts w:ascii="Times New Roman" w:eastAsia="Times New Roman" w:hAnsi="Times New Roman" w:cs="Times New Roman"/>
                <w:b/>
                <w:bCs/>
                <w:sz w:val="16"/>
                <w:szCs w:val="16"/>
              </w:rPr>
              <w:t>на 01.0</w:t>
            </w:r>
            <w:r w:rsidR="001D2E2F">
              <w:rPr>
                <w:rFonts w:ascii="Times New Roman" w:eastAsia="Times New Roman" w:hAnsi="Times New Roman" w:cs="Times New Roman"/>
                <w:b/>
                <w:bCs/>
                <w:sz w:val="16"/>
                <w:szCs w:val="16"/>
              </w:rPr>
              <w:t>7</w:t>
            </w:r>
            <w:r w:rsidRPr="007C0B72">
              <w:rPr>
                <w:rFonts w:ascii="Times New Roman" w:eastAsia="Times New Roman" w:hAnsi="Times New Roman" w:cs="Times New Roman"/>
                <w:b/>
                <w:bCs/>
                <w:sz w:val="16"/>
                <w:szCs w:val="16"/>
              </w:rPr>
              <w:t>.202</w:t>
            </w:r>
            <w:r w:rsidR="009F2323">
              <w:rPr>
                <w:rFonts w:ascii="Times New Roman" w:eastAsia="Times New Roman" w:hAnsi="Times New Roman" w:cs="Times New Roman"/>
                <w:b/>
                <w:bCs/>
                <w:sz w:val="16"/>
                <w:szCs w:val="16"/>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CF12D40" w14:textId="241DA82B" w:rsidR="00C22CB7" w:rsidRPr="007C0B72" w:rsidRDefault="00C22CB7" w:rsidP="007E4292">
            <w:pPr>
              <w:spacing w:after="0" w:line="240" w:lineRule="auto"/>
              <w:jc w:val="center"/>
              <w:rPr>
                <w:rFonts w:ascii="Times New Roman" w:eastAsia="Times New Roman" w:hAnsi="Times New Roman" w:cs="Times New Roman"/>
                <w:b/>
                <w:bCs/>
                <w:sz w:val="16"/>
                <w:szCs w:val="16"/>
              </w:rPr>
            </w:pPr>
            <w:r w:rsidRPr="007C0B72">
              <w:rPr>
                <w:rFonts w:ascii="Times New Roman" w:eastAsia="Times New Roman" w:hAnsi="Times New Roman" w:cs="Times New Roman"/>
                <w:b/>
                <w:bCs/>
                <w:sz w:val="16"/>
                <w:szCs w:val="16"/>
              </w:rPr>
              <w:t>на 01.0</w:t>
            </w:r>
            <w:r w:rsidR="001D2E2F">
              <w:rPr>
                <w:rFonts w:ascii="Times New Roman" w:eastAsia="Times New Roman" w:hAnsi="Times New Roman" w:cs="Times New Roman"/>
                <w:b/>
                <w:bCs/>
                <w:sz w:val="16"/>
                <w:szCs w:val="16"/>
              </w:rPr>
              <w:t>7</w:t>
            </w:r>
            <w:r w:rsidRPr="007C0B72">
              <w:rPr>
                <w:rFonts w:ascii="Times New Roman" w:eastAsia="Times New Roman" w:hAnsi="Times New Roman" w:cs="Times New Roman"/>
                <w:b/>
                <w:bCs/>
                <w:sz w:val="16"/>
                <w:szCs w:val="16"/>
              </w:rPr>
              <w:t>.20</w:t>
            </w:r>
            <w:r w:rsidR="000206D5" w:rsidRPr="007C0B72">
              <w:rPr>
                <w:rFonts w:ascii="Times New Roman" w:eastAsia="Times New Roman" w:hAnsi="Times New Roman" w:cs="Times New Roman"/>
                <w:b/>
                <w:bCs/>
                <w:sz w:val="16"/>
                <w:szCs w:val="16"/>
              </w:rPr>
              <w:t>2</w:t>
            </w:r>
            <w:r w:rsidR="009F2323">
              <w:rPr>
                <w:rFonts w:ascii="Times New Roman" w:eastAsia="Times New Roman" w:hAnsi="Times New Roman" w:cs="Times New Roman"/>
                <w:b/>
                <w:bCs/>
                <w:sz w:val="16"/>
                <w:szCs w:val="16"/>
              </w:rPr>
              <w:t>3</w:t>
            </w:r>
          </w:p>
        </w:tc>
      </w:tr>
      <w:tr w:rsidR="007C0B72" w:rsidRPr="007C0B72" w14:paraId="454A7FF8" w14:textId="77777777" w:rsidTr="00160567">
        <w:trPr>
          <w:trHeight w:val="128"/>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0580B8D8" w14:textId="77777777" w:rsidR="00F40C55" w:rsidRPr="007C0B72" w:rsidRDefault="00F40C55" w:rsidP="0001678B">
            <w:pPr>
              <w:spacing w:after="0" w:line="240" w:lineRule="auto"/>
              <w:jc w:val="center"/>
              <w:rPr>
                <w:rFonts w:ascii="Times New Roman" w:eastAsia="Times New Roman" w:hAnsi="Times New Roman" w:cs="Times New Roman"/>
                <w:b/>
                <w:bCs/>
                <w:sz w:val="14"/>
                <w:szCs w:val="14"/>
              </w:rPr>
            </w:pPr>
            <w:r w:rsidRPr="007C0B72">
              <w:rPr>
                <w:rFonts w:ascii="Times New Roman" w:eastAsia="Times New Roman" w:hAnsi="Times New Roman" w:cs="Times New Roman"/>
                <w:b/>
                <w:bCs/>
                <w:sz w:val="14"/>
                <w:szCs w:val="14"/>
              </w:rPr>
              <w:t>1</w:t>
            </w:r>
          </w:p>
        </w:tc>
        <w:tc>
          <w:tcPr>
            <w:tcW w:w="1134" w:type="dxa"/>
            <w:tcBorders>
              <w:top w:val="nil"/>
              <w:left w:val="nil"/>
              <w:bottom w:val="single" w:sz="4" w:space="0" w:color="auto"/>
              <w:right w:val="single" w:sz="4" w:space="0" w:color="auto"/>
            </w:tcBorders>
            <w:shd w:val="clear" w:color="auto" w:fill="auto"/>
            <w:vAlign w:val="center"/>
            <w:hideMark/>
          </w:tcPr>
          <w:p w14:paraId="363FD989" w14:textId="77777777" w:rsidR="00F40C55" w:rsidRPr="007C0B72" w:rsidRDefault="007E4292" w:rsidP="00B32450">
            <w:pPr>
              <w:spacing w:after="0" w:line="240" w:lineRule="auto"/>
              <w:jc w:val="center"/>
              <w:rPr>
                <w:rFonts w:ascii="Times New Roman" w:eastAsia="Times New Roman" w:hAnsi="Times New Roman" w:cs="Times New Roman"/>
                <w:b/>
                <w:bCs/>
                <w:sz w:val="14"/>
                <w:szCs w:val="14"/>
              </w:rPr>
            </w:pPr>
            <w:r w:rsidRPr="007C0B72">
              <w:rPr>
                <w:rFonts w:ascii="Times New Roman" w:eastAsia="Times New Roman" w:hAnsi="Times New Roman" w:cs="Times New Roman"/>
                <w:b/>
                <w:bCs/>
                <w:sz w:val="14"/>
                <w:szCs w:val="14"/>
              </w:rPr>
              <w:t>2</w:t>
            </w:r>
          </w:p>
        </w:tc>
        <w:tc>
          <w:tcPr>
            <w:tcW w:w="1134" w:type="dxa"/>
            <w:tcBorders>
              <w:top w:val="nil"/>
              <w:left w:val="nil"/>
              <w:bottom w:val="single" w:sz="4" w:space="0" w:color="auto"/>
              <w:right w:val="single" w:sz="4" w:space="0" w:color="auto"/>
            </w:tcBorders>
            <w:shd w:val="clear" w:color="auto" w:fill="auto"/>
            <w:vAlign w:val="center"/>
            <w:hideMark/>
          </w:tcPr>
          <w:p w14:paraId="4A8936E8" w14:textId="77777777" w:rsidR="00F40C55" w:rsidRPr="007C0B72" w:rsidRDefault="00F40C55" w:rsidP="0001678B">
            <w:pPr>
              <w:spacing w:after="0" w:line="240" w:lineRule="auto"/>
              <w:jc w:val="center"/>
              <w:rPr>
                <w:rFonts w:ascii="Times New Roman" w:eastAsia="Times New Roman" w:hAnsi="Times New Roman" w:cs="Times New Roman"/>
                <w:b/>
                <w:bCs/>
                <w:sz w:val="14"/>
                <w:szCs w:val="14"/>
              </w:rPr>
            </w:pPr>
            <w:r w:rsidRPr="007C0B72">
              <w:rPr>
                <w:rFonts w:ascii="Times New Roman" w:eastAsia="Times New Roman" w:hAnsi="Times New Roman" w:cs="Times New Roman"/>
                <w:b/>
                <w:bCs/>
                <w:sz w:val="14"/>
                <w:szCs w:val="14"/>
              </w:rPr>
              <w:t>3</w:t>
            </w:r>
          </w:p>
        </w:tc>
        <w:tc>
          <w:tcPr>
            <w:tcW w:w="992" w:type="dxa"/>
            <w:tcBorders>
              <w:top w:val="nil"/>
              <w:left w:val="nil"/>
              <w:bottom w:val="single" w:sz="4" w:space="0" w:color="auto"/>
              <w:right w:val="single" w:sz="4" w:space="0" w:color="auto"/>
            </w:tcBorders>
            <w:shd w:val="clear" w:color="auto" w:fill="auto"/>
            <w:vAlign w:val="center"/>
            <w:hideMark/>
          </w:tcPr>
          <w:p w14:paraId="0D0C4FD4" w14:textId="77777777" w:rsidR="00F40C55" w:rsidRPr="007C0B72" w:rsidRDefault="00F40C55" w:rsidP="0001678B">
            <w:pPr>
              <w:spacing w:after="0" w:line="240" w:lineRule="auto"/>
              <w:jc w:val="center"/>
              <w:rPr>
                <w:rFonts w:ascii="Times New Roman" w:eastAsia="Times New Roman" w:hAnsi="Times New Roman" w:cs="Times New Roman"/>
                <w:b/>
                <w:bCs/>
                <w:sz w:val="14"/>
                <w:szCs w:val="14"/>
              </w:rPr>
            </w:pPr>
            <w:r w:rsidRPr="007C0B72">
              <w:rPr>
                <w:rFonts w:ascii="Times New Roman" w:eastAsia="Times New Roman" w:hAnsi="Times New Roman" w:cs="Times New Roman"/>
                <w:b/>
                <w:bCs/>
                <w:sz w:val="14"/>
                <w:szCs w:val="14"/>
              </w:rPr>
              <w:t>4</w:t>
            </w:r>
          </w:p>
        </w:tc>
        <w:tc>
          <w:tcPr>
            <w:tcW w:w="1134" w:type="dxa"/>
            <w:tcBorders>
              <w:top w:val="nil"/>
              <w:left w:val="nil"/>
              <w:bottom w:val="single" w:sz="4" w:space="0" w:color="auto"/>
              <w:right w:val="single" w:sz="4" w:space="0" w:color="auto"/>
            </w:tcBorders>
            <w:shd w:val="clear" w:color="auto" w:fill="auto"/>
            <w:vAlign w:val="center"/>
            <w:hideMark/>
          </w:tcPr>
          <w:p w14:paraId="2C5F40EC" w14:textId="77777777" w:rsidR="00F40C55" w:rsidRPr="007C0B72" w:rsidRDefault="007E4292" w:rsidP="00B32450">
            <w:pPr>
              <w:spacing w:after="0" w:line="240" w:lineRule="auto"/>
              <w:jc w:val="center"/>
              <w:rPr>
                <w:rFonts w:ascii="Times New Roman" w:eastAsia="Times New Roman" w:hAnsi="Times New Roman" w:cs="Times New Roman"/>
                <w:b/>
                <w:bCs/>
                <w:sz w:val="14"/>
                <w:szCs w:val="14"/>
              </w:rPr>
            </w:pPr>
            <w:r w:rsidRPr="007C0B72">
              <w:rPr>
                <w:rFonts w:ascii="Times New Roman" w:eastAsia="Times New Roman" w:hAnsi="Times New Roman" w:cs="Times New Roman"/>
                <w:b/>
                <w:bCs/>
                <w:sz w:val="14"/>
                <w:szCs w:val="14"/>
              </w:rPr>
              <w:t>5</w:t>
            </w:r>
          </w:p>
        </w:tc>
        <w:tc>
          <w:tcPr>
            <w:tcW w:w="992" w:type="dxa"/>
            <w:tcBorders>
              <w:top w:val="nil"/>
              <w:left w:val="nil"/>
              <w:bottom w:val="single" w:sz="4" w:space="0" w:color="auto"/>
              <w:right w:val="single" w:sz="4" w:space="0" w:color="auto"/>
            </w:tcBorders>
            <w:shd w:val="clear" w:color="auto" w:fill="auto"/>
            <w:vAlign w:val="center"/>
            <w:hideMark/>
          </w:tcPr>
          <w:p w14:paraId="5D4A6D75" w14:textId="77777777" w:rsidR="00F40C55" w:rsidRPr="007C0B72" w:rsidRDefault="00F40C55" w:rsidP="0001678B">
            <w:pPr>
              <w:spacing w:after="0" w:line="240" w:lineRule="auto"/>
              <w:jc w:val="center"/>
              <w:rPr>
                <w:rFonts w:ascii="Times New Roman" w:eastAsia="Times New Roman" w:hAnsi="Times New Roman" w:cs="Times New Roman"/>
                <w:b/>
                <w:bCs/>
                <w:sz w:val="14"/>
                <w:szCs w:val="14"/>
              </w:rPr>
            </w:pPr>
            <w:r w:rsidRPr="007C0B72">
              <w:rPr>
                <w:rFonts w:ascii="Times New Roman" w:eastAsia="Times New Roman" w:hAnsi="Times New Roman" w:cs="Times New Roman"/>
                <w:b/>
                <w:bCs/>
                <w:sz w:val="14"/>
                <w:szCs w:val="14"/>
              </w:rPr>
              <w:t>6</w:t>
            </w:r>
          </w:p>
        </w:tc>
        <w:tc>
          <w:tcPr>
            <w:tcW w:w="1134" w:type="dxa"/>
            <w:tcBorders>
              <w:top w:val="nil"/>
              <w:left w:val="nil"/>
              <w:bottom w:val="single" w:sz="4" w:space="0" w:color="auto"/>
              <w:right w:val="single" w:sz="4" w:space="0" w:color="auto"/>
            </w:tcBorders>
            <w:shd w:val="clear" w:color="auto" w:fill="auto"/>
            <w:vAlign w:val="center"/>
            <w:hideMark/>
          </w:tcPr>
          <w:p w14:paraId="0B560589" w14:textId="77777777" w:rsidR="00F40C55" w:rsidRPr="007C0B72" w:rsidRDefault="00F40C55" w:rsidP="0001678B">
            <w:pPr>
              <w:spacing w:after="0" w:line="240" w:lineRule="auto"/>
              <w:jc w:val="center"/>
              <w:rPr>
                <w:rFonts w:ascii="Times New Roman" w:eastAsia="Times New Roman" w:hAnsi="Times New Roman" w:cs="Times New Roman"/>
                <w:b/>
                <w:bCs/>
                <w:sz w:val="14"/>
                <w:szCs w:val="14"/>
              </w:rPr>
            </w:pPr>
            <w:r w:rsidRPr="007C0B72">
              <w:rPr>
                <w:rFonts w:ascii="Times New Roman" w:eastAsia="Times New Roman" w:hAnsi="Times New Roman" w:cs="Times New Roman"/>
                <w:b/>
                <w:bCs/>
                <w:sz w:val="14"/>
                <w:szCs w:val="14"/>
              </w:rPr>
              <w:t>7</w:t>
            </w:r>
          </w:p>
        </w:tc>
        <w:tc>
          <w:tcPr>
            <w:tcW w:w="992" w:type="dxa"/>
            <w:tcBorders>
              <w:top w:val="nil"/>
              <w:left w:val="nil"/>
              <w:bottom w:val="single" w:sz="4" w:space="0" w:color="auto"/>
              <w:right w:val="single" w:sz="4" w:space="0" w:color="auto"/>
            </w:tcBorders>
            <w:shd w:val="clear" w:color="auto" w:fill="auto"/>
            <w:vAlign w:val="center"/>
            <w:hideMark/>
          </w:tcPr>
          <w:p w14:paraId="7E1F1F0C" w14:textId="77777777" w:rsidR="00F40C55" w:rsidRPr="007C0B72" w:rsidRDefault="00F40C55" w:rsidP="0001678B">
            <w:pPr>
              <w:spacing w:after="0" w:line="240" w:lineRule="auto"/>
              <w:jc w:val="center"/>
              <w:rPr>
                <w:rFonts w:ascii="Times New Roman" w:eastAsia="Times New Roman" w:hAnsi="Times New Roman" w:cs="Times New Roman"/>
                <w:b/>
                <w:bCs/>
                <w:sz w:val="14"/>
                <w:szCs w:val="14"/>
              </w:rPr>
            </w:pPr>
            <w:r w:rsidRPr="007C0B72">
              <w:rPr>
                <w:rFonts w:ascii="Times New Roman" w:eastAsia="Times New Roman" w:hAnsi="Times New Roman" w:cs="Times New Roman"/>
                <w:b/>
                <w:bCs/>
                <w:sz w:val="14"/>
                <w:szCs w:val="14"/>
              </w:rPr>
              <w:t>8</w:t>
            </w:r>
          </w:p>
        </w:tc>
        <w:tc>
          <w:tcPr>
            <w:tcW w:w="993" w:type="dxa"/>
            <w:tcBorders>
              <w:top w:val="nil"/>
              <w:left w:val="nil"/>
              <w:bottom w:val="single" w:sz="4" w:space="0" w:color="auto"/>
              <w:right w:val="single" w:sz="4" w:space="0" w:color="auto"/>
            </w:tcBorders>
            <w:shd w:val="clear" w:color="auto" w:fill="auto"/>
            <w:vAlign w:val="center"/>
            <w:hideMark/>
          </w:tcPr>
          <w:p w14:paraId="0AF71E1A" w14:textId="77777777" w:rsidR="00F40C55" w:rsidRPr="007C0B72" w:rsidRDefault="00F40C55" w:rsidP="0001678B">
            <w:pPr>
              <w:spacing w:after="0" w:line="240" w:lineRule="auto"/>
              <w:jc w:val="center"/>
              <w:rPr>
                <w:rFonts w:ascii="Times New Roman" w:eastAsia="Times New Roman" w:hAnsi="Times New Roman" w:cs="Times New Roman"/>
                <w:b/>
                <w:bCs/>
                <w:sz w:val="14"/>
                <w:szCs w:val="14"/>
              </w:rPr>
            </w:pPr>
            <w:r w:rsidRPr="007C0B72">
              <w:rPr>
                <w:rFonts w:ascii="Times New Roman" w:eastAsia="Times New Roman" w:hAnsi="Times New Roman" w:cs="Times New Roman"/>
                <w:b/>
                <w:bCs/>
                <w:sz w:val="14"/>
                <w:szCs w:val="14"/>
              </w:rPr>
              <w:t>9</w:t>
            </w:r>
          </w:p>
        </w:tc>
      </w:tr>
      <w:tr w:rsidR="009A6B2B" w:rsidRPr="009A6B2B" w14:paraId="339A3BB8" w14:textId="77777777" w:rsidTr="00160567">
        <w:trPr>
          <w:trHeight w:val="128"/>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561C3398" w14:textId="77777777" w:rsidR="00C22CB7" w:rsidRPr="0042772C" w:rsidRDefault="00C22CB7" w:rsidP="000604D3">
            <w:pPr>
              <w:spacing w:after="0" w:line="240" w:lineRule="auto"/>
              <w:rPr>
                <w:rFonts w:ascii="Times New Roman" w:eastAsia="Times New Roman" w:hAnsi="Times New Roman" w:cs="Times New Roman"/>
                <w:bCs/>
                <w:sz w:val="18"/>
                <w:szCs w:val="18"/>
              </w:rPr>
            </w:pPr>
            <w:r w:rsidRPr="0042772C">
              <w:rPr>
                <w:rFonts w:ascii="Times New Roman" w:eastAsia="Times New Roman" w:hAnsi="Times New Roman" w:cs="Times New Roman"/>
                <w:bCs/>
                <w:sz w:val="18"/>
                <w:szCs w:val="18"/>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tcPr>
          <w:p w14:paraId="12F43AA5" w14:textId="261D9564" w:rsidR="00C22CB7" w:rsidRPr="0042772C" w:rsidRDefault="003366FB">
            <w:pPr>
              <w:jc w:val="center"/>
              <w:rPr>
                <w:rFonts w:ascii="Times New Roman" w:hAnsi="Times New Roman" w:cs="Times New Roman"/>
                <w:sz w:val="18"/>
                <w:szCs w:val="18"/>
              </w:rPr>
            </w:pPr>
            <w:r w:rsidRPr="0042772C">
              <w:rPr>
                <w:rFonts w:ascii="Times New Roman" w:hAnsi="Times New Roman" w:cs="Times New Roman"/>
                <w:sz w:val="18"/>
                <w:szCs w:val="18"/>
              </w:rPr>
              <w:t>40</w:t>
            </w:r>
            <w:r w:rsidR="0074136A">
              <w:rPr>
                <w:rFonts w:ascii="Times New Roman" w:hAnsi="Times New Roman" w:cs="Times New Roman"/>
                <w:sz w:val="18"/>
                <w:szCs w:val="18"/>
              </w:rPr>
              <w:t> 774,3</w:t>
            </w:r>
          </w:p>
        </w:tc>
        <w:tc>
          <w:tcPr>
            <w:tcW w:w="1134" w:type="dxa"/>
            <w:tcBorders>
              <w:top w:val="nil"/>
              <w:left w:val="nil"/>
              <w:bottom w:val="single" w:sz="4" w:space="0" w:color="auto"/>
              <w:right w:val="single" w:sz="4" w:space="0" w:color="auto"/>
            </w:tcBorders>
            <w:shd w:val="clear" w:color="auto" w:fill="auto"/>
            <w:vAlign w:val="center"/>
          </w:tcPr>
          <w:p w14:paraId="3E7A790C" w14:textId="09EC194A" w:rsidR="00C22CB7" w:rsidRPr="0042772C" w:rsidRDefault="005A55A6">
            <w:pPr>
              <w:jc w:val="center"/>
              <w:rPr>
                <w:rFonts w:ascii="Times New Roman" w:hAnsi="Times New Roman" w:cs="Times New Roman"/>
                <w:sz w:val="18"/>
                <w:szCs w:val="18"/>
              </w:rPr>
            </w:pPr>
            <w:r w:rsidRPr="0042772C">
              <w:rPr>
                <w:rFonts w:ascii="Times New Roman" w:hAnsi="Times New Roman" w:cs="Times New Roman"/>
                <w:sz w:val="18"/>
                <w:szCs w:val="18"/>
              </w:rPr>
              <w:t>48 436,1</w:t>
            </w:r>
          </w:p>
        </w:tc>
        <w:tc>
          <w:tcPr>
            <w:tcW w:w="992" w:type="dxa"/>
            <w:tcBorders>
              <w:top w:val="nil"/>
              <w:left w:val="nil"/>
              <w:bottom w:val="single" w:sz="4" w:space="0" w:color="auto"/>
              <w:right w:val="single" w:sz="4" w:space="0" w:color="auto"/>
            </w:tcBorders>
            <w:shd w:val="clear" w:color="auto" w:fill="auto"/>
            <w:vAlign w:val="center"/>
          </w:tcPr>
          <w:p w14:paraId="7B82A888" w14:textId="5EB9791C" w:rsidR="00C22CB7" w:rsidRPr="009A6B2B" w:rsidRDefault="00BF7165">
            <w:pPr>
              <w:jc w:val="center"/>
              <w:rPr>
                <w:rFonts w:ascii="Times New Roman" w:hAnsi="Times New Roman" w:cs="Times New Roman"/>
                <w:color w:val="FF0000"/>
                <w:sz w:val="18"/>
                <w:szCs w:val="18"/>
              </w:rPr>
            </w:pPr>
            <w:r w:rsidRPr="0007738A">
              <w:rPr>
                <w:rFonts w:ascii="Times New Roman" w:hAnsi="Times New Roman" w:cs="Times New Roman"/>
                <w:sz w:val="18"/>
                <w:szCs w:val="18"/>
              </w:rPr>
              <w:t>7</w:t>
            </w:r>
            <w:r w:rsidR="0007738A" w:rsidRPr="0007738A">
              <w:rPr>
                <w:rFonts w:ascii="Times New Roman" w:hAnsi="Times New Roman" w:cs="Times New Roman"/>
                <w:sz w:val="18"/>
                <w:szCs w:val="18"/>
              </w:rPr>
              <w:t> </w:t>
            </w:r>
            <w:r w:rsidRPr="0007738A">
              <w:rPr>
                <w:rFonts w:ascii="Times New Roman" w:hAnsi="Times New Roman" w:cs="Times New Roman"/>
                <w:sz w:val="18"/>
                <w:szCs w:val="18"/>
              </w:rPr>
              <w:t>6</w:t>
            </w:r>
            <w:r w:rsidR="0007738A" w:rsidRPr="0007738A">
              <w:rPr>
                <w:rFonts w:ascii="Times New Roman" w:hAnsi="Times New Roman" w:cs="Times New Roman"/>
                <w:sz w:val="18"/>
                <w:szCs w:val="18"/>
              </w:rPr>
              <w:t>61,8</w:t>
            </w:r>
          </w:p>
        </w:tc>
        <w:tc>
          <w:tcPr>
            <w:tcW w:w="1134" w:type="dxa"/>
            <w:tcBorders>
              <w:top w:val="nil"/>
              <w:left w:val="nil"/>
              <w:bottom w:val="single" w:sz="4" w:space="0" w:color="auto"/>
              <w:right w:val="single" w:sz="4" w:space="0" w:color="auto"/>
            </w:tcBorders>
            <w:shd w:val="clear" w:color="auto" w:fill="auto"/>
            <w:vAlign w:val="center"/>
          </w:tcPr>
          <w:p w14:paraId="5E886E2D" w14:textId="6CB5DE8C" w:rsidR="00C22CB7" w:rsidRPr="009A6B2B" w:rsidRDefault="0074136A">
            <w:pPr>
              <w:jc w:val="center"/>
              <w:rPr>
                <w:rFonts w:ascii="Times New Roman" w:hAnsi="Times New Roman" w:cs="Times New Roman"/>
                <w:color w:val="FF0000"/>
                <w:sz w:val="18"/>
                <w:szCs w:val="18"/>
              </w:rPr>
            </w:pPr>
            <w:r w:rsidRPr="0074136A">
              <w:rPr>
                <w:rFonts w:ascii="Times New Roman" w:hAnsi="Times New Roman" w:cs="Times New Roman"/>
                <w:sz w:val="18"/>
                <w:szCs w:val="18"/>
              </w:rPr>
              <w:t>44 506,5</w:t>
            </w:r>
          </w:p>
        </w:tc>
        <w:tc>
          <w:tcPr>
            <w:tcW w:w="992" w:type="dxa"/>
            <w:tcBorders>
              <w:top w:val="nil"/>
              <w:left w:val="nil"/>
              <w:bottom w:val="single" w:sz="4" w:space="0" w:color="auto"/>
              <w:right w:val="single" w:sz="4" w:space="0" w:color="auto"/>
            </w:tcBorders>
            <w:shd w:val="clear" w:color="auto" w:fill="auto"/>
            <w:vAlign w:val="center"/>
          </w:tcPr>
          <w:p w14:paraId="32F7AF75" w14:textId="27E688A9" w:rsidR="00C22CB7" w:rsidRPr="009A6B2B" w:rsidRDefault="0042772C">
            <w:pPr>
              <w:jc w:val="center"/>
              <w:rPr>
                <w:rFonts w:ascii="Times New Roman" w:hAnsi="Times New Roman" w:cs="Times New Roman"/>
                <w:color w:val="FF0000"/>
                <w:sz w:val="18"/>
                <w:szCs w:val="18"/>
              </w:rPr>
            </w:pPr>
            <w:bookmarkStart w:id="10" w:name="_Hlk150983387"/>
            <w:r w:rsidRPr="0042772C">
              <w:rPr>
                <w:rFonts w:ascii="Times New Roman" w:hAnsi="Times New Roman" w:cs="Times New Roman"/>
                <w:sz w:val="18"/>
                <w:szCs w:val="18"/>
              </w:rPr>
              <w:t>20 339,2</w:t>
            </w:r>
            <w:bookmarkEnd w:id="10"/>
          </w:p>
        </w:tc>
        <w:tc>
          <w:tcPr>
            <w:tcW w:w="1134" w:type="dxa"/>
            <w:tcBorders>
              <w:top w:val="nil"/>
              <w:left w:val="nil"/>
              <w:bottom w:val="single" w:sz="4" w:space="0" w:color="auto"/>
              <w:right w:val="single" w:sz="4" w:space="0" w:color="auto"/>
            </w:tcBorders>
            <w:shd w:val="clear" w:color="auto" w:fill="auto"/>
            <w:vAlign w:val="center"/>
          </w:tcPr>
          <w:p w14:paraId="6312DFB0" w14:textId="68822655" w:rsidR="00C22CB7" w:rsidRPr="009A6B2B" w:rsidRDefault="0007738A">
            <w:pPr>
              <w:jc w:val="center"/>
              <w:rPr>
                <w:rFonts w:ascii="Times New Roman" w:hAnsi="Times New Roman" w:cs="Times New Roman"/>
                <w:color w:val="FF0000"/>
                <w:sz w:val="18"/>
                <w:szCs w:val="18"/>
              </w:rPr>
            </w:pPr>
            <w:r w:rsidRPr="0007738A">
              <w:rPr>
                <w:rFonts w:ascii="Times New Roman" w:hAnsi="Times New Roman" w:cs="Times New Roman"/>
                <w:sz w:val="18"/>
                <w:szCs w:val="18"/>
              </w:rPr>
              <w:t>- 24 167,3</w:t>
            </w:r>
          </w:p>
        </w:tc>
        <w:tc>
          <w:tcPr>
            <w:tcW w:w="992" w:type="dxa"/>
            <w:tcBorders>
              <w:top w:val="nil"/>
              <w:left w:val="nil"/>
              <w:bottom w:val="single" w:sz="4" w:space="0" w:color="auto"/>
              <w:right w:val="single" w:sz="4" w:space="0" w:color="auto"/>
            </w:tcBorders>
            <w:shd w:val="clear" w:color="auto" w:fill="auto"/>
            <w:vAlign w:val="center"/>
          </w:tcPr>
          <w:p w14:paraId="661C4804" w14:textId="3B24B6B7" w:rsidR="00C22CB7" w:rsidRPr="009A6B2B" w:rsidRDefault="0074136A">
            <w:pPr>
              <w:jc w:val="center"/>
              <w:rPr>
                <w:rFonts w:ascii="Times New Roman" w:hAnsi="Times New Roman" w:cs="Times New Roman"/>
                <w:color w:val="FF0000"/>
                <w:sz w:val="18"/>
                <w:szCs w:val="18"/>
              </w:rPr>
            </w:pPr>
            <w:r w:rsidRPr="0074136A">
              <w:rPr>
                <w:rFonts w:ascii="Times New Roman" w:hAnsi="Times New Roman" w:cs="Times New Roman"/>
                <w:sz w:val="18"/>
                <w:szCs w:val="18"/>
              </w:rPr>
              <w:t>26,9</w:t>
            </w:r>
          </w:p>
        </w:tc>
        <w:tc>
          <w:tcPr>
            <w:tcW w:w="993" w:type="dxa"/>
            <w:tcBorders>
              <w:top w:val="nil"/>
              <w:left w:val="nil"/>
              <w:bottom w:val="single" w:sz="4" w:space="0" w:color="auto"/>
              <w:right w:val="single" w:sz="4" w:space="0" w:color="auto"/>
            </w:tcBorders>
            <w:shd w:val="clear" w:color="auto" w:fill="auto"/>
            <w:vAlign w:val="center"/>
          </w:tcPr>
          <w:p w14:paraId="66039C90" w14:textId="337CA9E7" w:rsidR="00C22CB7" w:rsidRPr="009A6B2B" w:rsidRDefault="0042772C">
            <w:pPr>
              <w:jc w:val="center"/>
              <w:rPr>
                <w:rFonts w:ascii="Times New Roman" w:hAnsi="Times New Roman" w:cs="Times New Roman"/>
                <w:color w:val="FF0000"/>
                <w:sz w:val="18"/>
                <w:szCs w:val="18"/>
              </w:rPr>
            </w:pPr>
            <w:r w:rsidRPr="0042772C">
              <w:rPr>
                <w:rFonts w:ascii="Times New Roman" w:hAnsi="Times New Roman" w:cs="Times New Roman"/>
                <w:sz w:val="18"/>
                <w:szCs w:val="18"/>
              </w:rPr>
              <w:t>42,0</w:t>
            </w:r>
          </w:p>
        </w:tc>
      </w:tr>
      <w:tr w:rsidR="009A6B2B" w:rsidRPr="009A6B2B" w14:paraId="4FAECC95" w14:textId="77777777" w:rsidTr="00160567">
        <w:trPr>
          <w:trHeight w:val="128"/>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3EF1E1E7" w14:textId="77777777" w:rsidR="00C22CB7" w:rsidRPr="009A6B2B" w:rsidRDefault="00C22CB7" w:rsidP="000604D3">
            <w:pPr>
              <w:spacing w:after="0" w:line="240" w:lineRule="auto"/>
              <w:rPr>
                <w:rFonts w:ascii="Times New Roman" w:eastAsia="Times New Roman" w:hAnsi="Times New Roman" w:cs="Times New Roman"/>
                <w:bCs/>
                <w:color w:val="FF0000"/>
                <w:sz w:val="18"/>
                <w:szCs w:val="18"/>
              </w:rPr>
            </w:pPr>
            <w:r w:rsidRPr="0042772C">
              <w:rPr>
                <w:rFonts w:ascii="Times New Roman" w:eastAsia="Times New Roman" w:hAnsi="Times New Roman" w:cs="Times New Roman"/>
                <w:bCs/>
                <w:sz w:val="18"/>
                <w:szCs w:val="18"/>
              </w:rPr>
              <w:t>Национальная оборона</w:t>
            </w:r>
          </w:p>
        </w:tc>
        <w:tc>
          <w:tcPr>
            <w:tcW w:w="1134" w:type="dxa"/>
            <w:tcBorders>
              <w:top w:val="nil"/>
              <w:left w:val="nil"/>
              <w:bottom w:val="single" w:sz="4" w:space="0" w:color="auto"/>
              <w:right w:val="single" w:sz="4" w:space="0" w:color="auto"/>
            </w:tcBorders>
            <w:shd w:val="clear" w:color="auto" w:fill="auto"/>
            <w:vAlign w:val="center"/>
          </w:tcPr>
          <w:p w14:paraId="60742F83" w14:textId="38572CBB" w:rsidR="00C22CB7" w:rsidRPr="009A6B2B" w:rsidRDefault="003366FB">
            <w:pPr>
              <w:jc w:val="center"/>
              <w:rPr>
                <w:rFonts w:ascii="Times New Roman" w:hAnsi="Times New Roman" w:cs="Times New Roman"/>
                <w:color w:val="FF0000"/>
                <w:sz w:val="18"/>
                <w:szCs w:val="18"/>
              </w:rPr>
            </w:pPr>
            <w:r w:rsidRPr="0074136A">
              <w:rPr>
                <w:rFonts w:ascii="Times New Roman" w:hAnsi="Times New Roman" w:cs="Times New Roman"/>
                <w:sz w:val="18"/>
                <w:szCs w:val="18"/>
              </w:rPr>
              <w:t>1 734 ,1</w:t>
            </w:r>
          </w:p>
        </w:tc>
        <w:tc>
          <w:tcPr>
            <w:tcW w:w="1134" w:type="dxa"/>
            <w:tcBorders>
              <w:top w:val="nil"/>
              <w:left w:val="nil"/>
              <w:bottom w:val="single" w:sz="4" w:space="0" w:color="auto"/>
              <w:right w:val="single" w:sz="4" w:space="0" w:color="auto"/>
            </w:tcBorders>
            <w:shd w:val="clear" w:color="auto" w:fill="auto"/>
            <w:vAlign w:val="center"/>
          </w:tcPr>
          <w:p w14:paraId="644F9133" w14:textId="36E19C5B" w:rsidR="00C22CB7" w:rsidRPr="009A6B2B" w:rsidRDefault="005A55A6">
            <w:pPr>
              <w:jc w:val="center"/>
              <w:rPr>
                <w:rFonts w:ascii="Times New Roman" w:hAnsi="Times New Roman" w:cs="Times New Roman"/>
                <w:color w:val="FF0000"/>
                <w:sz w:val="18"/>
                <w:szCs w:val="18"/>
              </w:rPr>
            </w:pPr>
            <w:r w:rsidRPr="0042772C">
              <w:rPr>
                <w:rFonts w:ascii="Times New Roman" w:hAnsi="Times New Roman" w:cs="Times New Roman"/>
                <w:sz w:val="18"/>
                <w:szCs w:val="18"/>
              </w:rPr>
              <w:t>1 163,1</w:t>
            </w:r>
          </w:p>
        </w:tc>
        <w:tc>
          <w:tcPr>
            <w:tcW w:w="992" w:type="dxa"/>
            <w:tcBorders>
              <w:top w:val="nil"/>
              <w:left w:val="nil"/>
              <w:bottom w:val="single" w:sz="4" w:space="0" w:color="auto"/>
              <w:right w:val="single" w:sz="4" w:space="0" w:color="auto"/>
            </w:tcBorders>
            <w:shd w:val="clear" w:color="auto" w:fill="auto"/>
            <w:vAlign w:val="center"/>
          </w:tcPr>
          <w:p w14:paraId="5B823ED9" w14:textId="283E0FF8" w:rsidR="00C22CB7" w:rsidRPr="009A6B2B" w:rsidRDefault="00BF7165">
            <w:pPr>
              <w:jc w:val="center"/>
              <w:rPr>
                <w:rFonts w:ascii="Times New Roman" w:hAnsi="Times New Roman" w:cs="Times New Roman"/>
                <w:color w:val="FF0000"/>
                <w:sz w:val="18"/>
                <w:szCs w:val="18"/>
              </w:rPr>
            </w:pPr>
            <w:r w:rsidRPr="0007738A">
              <w:rPr>
                <w:rFonts w:ascii="Times New Roman" w:hAnsi="Times New Roman" w:cs="Times New Roman"/>
                <w:sz w:val="18"/>
                <w:szCs w:val="18"/>
              </w:rPr>
              <w:t>- 571,0</w:t>
            </w:r>
          </w:p>
        </w:tc>
        <w:tc>
          <w:tcPr>
            <w:tcW w:w="1134" w:type="dxa"/>
            <w:tcBorders>
              <w:top w:val="nil"/>
              <w:left w:val="nil"/>
              <w:bottom w:val="single" w:sz="4" w:space="0" w:color="auto"/>
              <w:right w:val="single" w:sz="4" w:space="0" w:color="auto"/>
            </w:tcBorders>
            <w:shd w:val="clear" w:color="auto" w:fill="auto"/>
            <w:vAlign w:val="center"/>
          </w:tcPr>
          <w:p w14:paraId="2EB1E532" w14:textId="2D19A45D" w:rsidR="00C22CB7" w:rsidRPr="009A6B2B" w:rsidRDefault="0074136A">
            <w:pPr>
              <w:jc w:val="center"/>
              <w:rPr>
                <w:rFonts w:ascii="Times New Roman" w:hAnsi="Times New Roman" w:cs="Times New Roman"/>
                <w:color w:val="FF0000"/>
                <w:sz w:val="18"/>
                <w:szCs w:val="18"/>
              </w:rPr>
            </w:pPr>
            <w:r w:rsidRPr="0074136A">
              <w:rPr>
                <w:rFonts w:ascii="Times New Roman" w:hAnsi="Times New Roman" w:cs="Times New Roman"/>
                <w:sz w:val="18"/>
                <w:szCs w:val="18"/>
              </w:rPr>
              <w:t>649,8</w:t>
            </w:r>
          </w:p>
        </w:tc>
        <w:tc>
          <w:tcPr>
            <w:tcW w:w="992" w:type="dxa"/>
            <w:tcBorders>
              <w:top w:val="nil"/>
              <w:left w:val="nil"/>
              <w:bottom w:val="single" w:sz="4" w:space="0" w:color="auto"/>
              <w:right w:val="single" w:sz="4" w:space="0" w:color="auto"/>
            </w:tcBorders>
            <w:shd w:val="clear" w:color="auto" w:fill="auto"/>
            <w:vAlign w:val="center"/>
          </w:tcPr>
          <w:p w14:paraId="79B28B3F" w14:textId="122055F8" w:rsidR="00C22CB7" w:rsidRPr="009A6B2B" w:rsidRDefault="0042772C">
            <w:pPr>
              <w:jc w:val="center"/>
              <w:rPr>
                <w:rFonts w:ascii="Times New Roman" w:hAnsi="Times New Roman" w:cs="Times New Roman"/>
                <w:color w:val="FF0000"/>
                <w:sz w:val="18"/>
                <w:szCs w:val="18"/>
              </w:rPr>
            </w:pPr>
            <w:r w:rsidRPr="0042772C">
              <w:rPr>
                <w:rFonts w:ascii="Times New Roman" w:hAnsi="Times New Roman" w:cs="Times New Roman"/>
                <w:sz w:val="18"/>
                <w:szCs w:val="18"/>
              </w:rPr>
              <w:t>327,6</w:t>
            </w:r>
          </w:p>
        </w:tc>
        <w:tc>
          <w:tcPr>
            <w:tcW w:w="1134" w:type="dxa"/>
            <w:tcBorders>
              <w:top w:val="nil"/>
              <w:left w:val="nil"/>
              <w:bottom w:val="single" w:sz="4" w:space="0" w:color="auto"/>
              <w:right w:val="single" w:sz="4" w:space="0" w:color="auto"/>
            </w:tcBorders>
            <w:shd w:val="clear" w:color="auto" w:fill="auto"/>
            <w:vAlign w:val="center"/>
          </w:tcPr>
          <w:p w14:paraId="5194F928" w14:textId="47C2BBFB" w:rsidR="00C22CB7" w:rsidRPr="009A6B2B" w:rsidRDefault="00BF7165">
            <w:pPr>
              <w:jc w:val="center"/>
              <w:rPr>
                <w:rFonts w:ascii="Times New Roman" w:hAnsi="Times New Roman" w:cs="Times New Roman"/>
                <w:color w:val="FF0000"/>
                <w:sz w:val="18"/>
                <w:szCs w:val="18"/>
              </w:rPr>
            </w:pPr>
            <w:r w:rsidRPr="0007738A">
              <w:rPr>
                <w:rFonts w:ascii="Times New Roman" w:hAnsi="Times New Roman" w:cs="Times New Roman"/>
                <w:sz w:val="18"/>
                <w:szCs w:val="18"/>
              </w:rPr>
              <w:t xml:space="preserve">- </w:t>
            </w:r>
            <w:r w:rsidR="0007738A" w:rsidRPr="0007738A">
              <w:rPr>
                <w:rFonts w:ascii="Times New Roman" w:hAnsi="Times New Roman" w:cs="Times New Roman"/>
                <w:sz w:val="18"/>
                <w:szCs w:val="18"/>
              </w:rPr>
              <w:t>322,2</w:t>
            </w:r>
          </w:p>
        </w:tc>
        <w:tc>
          <w:tcPr>
            <w:tcW w:w="992" w:type="dxa"/>
            <w:tcBorders>
              <w:top w:val="nil"/>
              <w:left w:val="nil"/>
              <w:bottom w:val="single" w:sz="4" w:space="0" w:color="auto"/>
              <w:right w:val="single" w:sz="4" w:space="0" w:color="auto"/>
            </w:tcBorders>
            <w:shd w:val="clear" w:color="auto" w:fill="auto"/>
            <w:vAlign w:val="center"/>
          </w:tcPr>
          <w:p w14:paraId="5B274461" w14:textId="6536053A" w:rsidR="00C22CB7" w:rsidRPr="009A6B2B" w:rsidRDefault="0074136A">
            <w:pPr>
              <w:jc w:val="center"/>
              <w:rPr>
                <w:rFonts w:ascii="Times New Roman" w:hAnsi="Times New Roman" w:cs="Times New Roman"/>
                <w:color w:val="FF0000"/>
                <w:sz w:val="18"/>
                <w:szCs w:val="18"/>
              </w:rPr>
            </w:pPr>
            <w:r w:rsidRPr="00D83D37">
              <w:rPr>
                <w:rFonts w:ascii="Times New Roman" w:hAnsi="Times New Roman" w:cs="Times New Roman"/>
                <w:sz w:val="18"/>
                <w:szCs w:val="18"/>
              </w:rPr>
              <w:t>31,7</w:t>
            </w:r>
          </w:p>
        </w:tc>
        <w:tc>
          <w:tcPr>
            <w:tcW w:w="993" w:type="dxa"/>
            <w:tcBorders>
              <w:top w:val="nil"/>
              <w:left w:val="nil"/>
              <w:bottom w:val="single" w:sz="4" w:space="0" w:color="auto"/>
              <w:right w:val="single" w:sz="4" w:space="0" w:color="auto"/>
            </w:tcBorders>
            <w:shd w:val="clear" w:color="auto" w:fill="auto"/>
            <w:vAlign w:val="center"/>
          </w:tcPr>
          <w:p w14:paraId="0C7716B5" w14:textId="19512DB4" w:rsidR="00C22CB7" w:rsidRPr="009A6B2B" w:rsidRDefault="0042772C">
            <w:pPr>
              <w:jc w:val="center"/>
              <w:rPr>
                <w:rFonts w:ascii="Times New Roman" w:hAnsi="Times New Roman" w:cs="Times New Roman"/>
                <w:color w:val="FF0000"/>
                <w:sz w:val="18"/>
                <w:szCs w:val="18"/>
              </w:rPr>
            </w:pPr>
            <w:r w:rsidRPr="0042772C">
              <w:rPr>
                <w:rFonts w:ascii="Times New Roman" w:hAnsi="Times New Roman" w:cs="Times New Roman"/>
                <w:sz w:val="18"/>
                <w:szCs w:val="18"/>
              </w:rPr>
              <w:t>28,2</w:t>
            </w:r>
          </w:p>
        </w:tc>
      </w:tr>
      <w:tr w:rsidR="009A6B2B" w:rsidRPr="009A6B2B" w14:paraId="309A3B94" w14:textId="77777777" w:rsidTr="000206D5">
        <w:trPr>
          <w:trHeight w:val="128"/>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B5E1F" w14:textId="77777777" w:rsidR="00C22CB7" w:rsidRPr="001D2E2F" w:rsidRDefault="00C22CB7" w:rsidP="000604D3">
            <w:pPr>
              <w:spacing w:after="0" w:line="240" w:lineRule="auto"/>
              <w:rPr>
                <w:rFonts w:ascii="Times New Roman" w:eastAsia="Times New Roman" w:hAnsi="Times New Roman" w:cs="Times New Roman"/>
                <w:bCs/>
                <w:sz w:val="18"/>
                <w:szCs w:val="18"/>
              </w:rPr>
            </w:pPr>
            <w:r w:rsidRPr="001D2E2F">
              <w:rPr>
                <w:rFonts w:ascii="Times New Roman" w:eastAsia="Times New Roman" w:hAnsi="Times New Roman" w:cs="Times New Roman"/>
                <w:bCs/>
                <w:sz w:val="18"/>
                <w:szCs w:val="18"/>
              </w:rPr>
              <w:t>Национальная безопасность и правоохранительная деятельность</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86BDFB" w14:textId="44EA57A8" w:rsidR="00C22CB7" w:rsidRPr="009A6B2B" w:rsidRDefault="003366FB">
            <w:pPr>
              <w:jc w:val="center"/>
              <w:rPr>
                <w:rFonts w:ascii="Times New Roman" w:hAnsi="Times New Roman" w:cs="Times New Roman"/>
                <w:color w:val="FF0000"/>
                <w:sz w:val="18"/>
                <w:szCs w:val="18"/>
              </w:rPr>
            </w:pPr>
            <w:r w:rsidRPr="00FD5C12">
              <w:rPr>
                <w:rFonts w:ascii="Times New Roman" w:hAnsi="Times New Roman" w:cs="Times New Roman"/>
                <w:sz w:val="18"/>
                <w:szCs w:val="18"/>
              </w:rPr>
              <w:t>1 887,9</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32FD41" w14:textId="61316996" w:rsidR="00C22CB7" w:rsidRPr="0072195E" w:rsidRDefault="005A55A6">
            <w:pPr>
              <w:jc w:val="center"/>
              <w:rPr>
                <w:rFonts w:ascii="Times New Roman" w:hAnsi="Times New Roman" w:cs="Times New Roman"/>
                <w:sz w:val="18"/>
                <w:szCs w:val="18"/>
              </w:rPr>
            </w:pPr>
            <w:r w:rsidRPr="0072195E">
              <w:rPr>
                <w:rFonts w:ascii="Times New Roman" w:hAnsi="Times New Roman" w:cs="Times New Roman"/>
                <w:sz w:val="18"/>
                <w:szCs w:val="18"/>
              </w:rPr>
              <w:t>884,5</w:t>
            </w:r>
          </w:p>
        </w:tc>
        <w:tc>
          <w:tcPr>
            <w:tcW w:w="992" w:type="dxa"/>
            <w:tcBorders>
              <w:top w:val="single" w:sz="4" w:space="0" w:color="auto"/>
              <w:left w:val="nil"/>
              <w:bottom w:val="single" w:sz="4" w:space="0" w:color="auto"/>
              <w:right w:val="single" w:sz="4" w:space="0" w:color="auto"/>
            </w:tcBorders>
            <w:shd w:val="clear" w:color="auto" w:fill="auto"/>
            <w:vAlign w:val="center"/>
          </w:tcPr>
          <w:p w14:paraId="362A93DC" w14:textId="25CE46E2" w:rsidR="00C22CB7" w:rsidRPr="0072195E" w:rsidRDefault="00BF7165">
            <w:pPr>
              <w:jc w:val="center"/>
              <w:rPr>
                <w:rFonts w:ascii="Times New Roman" w:hAnsi="Times New Roman" w:cs="Times New Roman"/>
                <w:sz w:val="18"/>
                <w:szCs w:val="18"/>
              </w:rPr>
            </w:pPr>
            <w:r w:rsidRPr="0072195E">
              <w:rPr>
                <w:rFonts w:ascii="Times New Roman" w:hAnsi="Times New Roman" w:cs="Times New Roman"/>
                <w:sz w:val="18"/>
                <w:szCs w:val="18"/>
              </w:rPr>
              <w:t>- 1</w:t>
            </w:r>
            <w:r w:rsidR="00A1453F" w:rsidRPr="0072195E">
              <w:rPr>
                <w:rFonts w:ascii="Times New Roman" w:hAnsi="Times New Roman" w:cs="Times New Roman"/>
                <w:sz w:val="18"/>
                <w:szCs w:val="18"/>
              </w:rPr>
              <w:t xml:space="preserve"> </w:t>
            </w:r>
            <w:r w:rsidRPr="0072195E">
              <w:rPr>
                <w:rFonts w:ascii="Times New Roman" w:hAnsi="Times New Roman" w:cs="Times New Roman"/>
                <w:sz w:val="18"/>
                <w:szCs w:val="18"/>
              </w:rPr>
              <w:t>003,4</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773252" w14:textId="33E69826" w:rsidR="00F37C65" w:rsidRPr="009A6B2B" w:rsidRDefault="00FD5C12" w:rsidP="00F37C65">
            <w:pPr>
              <w:jc w:val="center"/>
              <w:rPr>
                <w:rFonts w:ascii="Times New Roman" w:hAnsi="Times New Roman" w:cs="Times New Roman"/>
                <w:color w:val="FF0000"/>
                <w:sz w:val="18"/>
                <w:szCs w:val="18"/>
              </w:rPr>
            </w:pPr>
            <w:r w:rsidRPr="00FD5C12">
              <w:rPr>
                <w:rFonts w:ascii="Times New Roman" w:hAnsi="Times New Roman" w:cs="Times New Roman"/>
                <w:sz w:val="18"/>
                <w:szCs w:val="18"/>
              </w:rPr>
              <w:t>169,1</w:t>
            </w:r>
          </w:p>
        </w:tc>
        <w:tc>
          <w:tcPr>
            <w:tcW w:w="992" w:type="dxa"/>
            <w:tcBorders>
              <w:top w:val="single" w:sz="4" w:space="0" w:color="auto"/>
              <w:left w:val="nil"/>
              <w:bottom w:val="single" w:sz="4" w:space="0" w:color="auto"/>
              <w:right w:val="single" w:sz="4" w:space="0" w:color="auto"/>
            </w:tcBorders>
            <w:shd w:val="clear" w:color="auto" w:fill="auto"/>
            <w:vAlign w:val="center"/>
          </w:tcPr>
          <w:p w14:paraId="69D22DA2" w14:textId="4630DBB6" w:rsidR="00C22CB7" w:rsidRPr="009A6B2B" w:rsidRDefault="0042772C">
            <w:pPr>
              <w:jc w:val="center"/>
              <w:rPr>
                <w:rFonts w:ascii="Times New Roman" w:hAnsi="Times New Roman" w:cs="Times New Roman"/>
                <w:color w:val="FF0000"/>
                <w:sz w:val="18"/>
                <w:szCs w:val="18"/>
              </w:rPr>
            </w:pPr>
            <w:r w:rsidRPr="0042772C">
              <w:rPr>
                <w:rFonts w:ascii="Times New Roman" w:hAnsi="Times New Roman" w:cs="Times New Roman"/>
                <w:sz w:val="18"/>
                <w:szCs w:val="18"/>
              </w:rPr>
              <w:t>56,5</w:t>
            </w:r>
          </w:p>
        </w:tc>
        <w:tc>
          <w:tcPr>
            <w:tcW w:w="1134" w:type="dxa"/>
            <w:tcBorders>
              <w:top w:val="single" w:sz="4" w:space="0" w:color="auto"/>
              <w:left w:val="nil"/>
              <w:bottom w:val="single" w:sz="4" w:space="0" w:color="auto"/>
              <w:right w:val="single" w:sz="4" w:space="0" w:color="auto"/>
            </w:tcBorders>
            <w:shd w:val="clear" w:color="auto" w:fill="auto"/>
            <w:vAlign w:val="center"/>
          </w:tcPr>
          <w:p w14:paraId="3F2D8262" w14:textId="5416D1D9" w:rsidR="00C22CB7" w:rsidRPr="009A6B2B" w:rsidRDefault="0072195E">
            <w:pPr>
              <w:jc w:val="center"/>
              <w:rPr>
                <w:rFonts w:ascii="Times New Roman" w:hAnsi="Times New Roman" w:cs="Times New Roman"/>
                <w:color w:val="FF0000"/>
                <w:sz w:val="18"/>
                <w:szCs w:val="18"/>
              </w:rPr>
            </w:pPr>
            <w:r w:rsidRPr="0072195E">
              <w:rPr>
                <w:rFonts w:ascii="Times New Roman" w:hAnsi="Times New Roman" w:cs="Times New Roman"/>
                <w:sz w:val="18"/>
                <w:szCs w:val="18"/>
              </w:rPr>
              <w:t>- 112,6</w:t>
            </w:r>
          </w:p>
        </w:tc>
        <w:tc>
          <w:tcPr>
            <w:tcW w:w="992" w:type="dxa"/>
            <w:tcBorders>
              <w:top w:val="single" w:sz="4" w:space="0" w:color="auto"/>
              <w:left w:val="nil"/>
              <w:bottom w:val="single" w:sz="4" w:space="0" w:color="auto"/>
              <w:right w:val="single" w:sz="4" w:space="0" w:color="auto"/>
            </w:tcBorders>
            <w:shd w:val="clear" w:color="auto" w:fill="auto"/>
            <w:vAlign w:val="center"/>
          </w:tcPr>
          <w:p w14:paraId="4FEFBDF8" w14:textId="6B1646DA" w:rsidR="00C22CB7" w:rsidRPr="009A6B2B" w:rsidRDefault="00FD5C12">
            <w:pPr>
              <w:jc w:val="center"/>
              <w:rPr>
                <w:rFonts w:ascii="Times New Roman" w:hAnsi="Times New Roman" w:cs="Times New Roman"/>
                <w:color w:val="FF0000"/>
                <w:sz w:val="18"/>
                <w:szCs w:val="18"/>
              </w:rPr>
            </w:pPr>
            <w:r w:rsidRPr="00FD5C12">
              <w:rPr>
                <w:rFonts w:ascii="Times New Roman" w:hAnsi="Times New Roman" w:cs="Times New Roman"/>
                <w:sz w:val="18"/>
                <w:szCs w:val="18"/>
              </w:rPr>
              <w:t>9,0</w:t>
            </w:r>
          </w:p>
        </w:tc>
        <w:tc>
          <w:tcPr>
            <w:tcW w:w="993" w:type="dxa"/>
            <w:tcBorders>
              <w:top w:val="single" w:sz="4" w:space="0" w:color="auto"/>
              <w:left w:val="nil"/>
              <w:bottom w:val="single" w:sz="4" w:space="0" w:color="auto"/>
              <w:right w:val="single" w:sz="4" w:space="0" w:color="auto"/>
            </w:tcBorders>
            <w:shd w:val="clear" w:color="auto" w:fill="auto"/>
            <w:vAlign w:val="center"/>
          </w:tcPr>
          <w:p w14:paraId="3B57C12A" w14:textId="7EF688D6" w:rsidR="00C22CB7" w:rsidRPr="009A6B2B" w:rsidRDefault="0042772C">
            <w:pPr>
              <w:jc w:val="center"/>
              <w:rPr>
                <w:rFonts w:ascii="Times New Roman" w:hAnsi="Times New Roman" w:cs="Times New Roman"/>
                <w:color w:val="FF0000"/>
                <w:sz w:val="18"/>
                <w:szCs w:val="18"/>
              </w:rPr>
            </w:pPr>
            <w:r w:rsidRPr="0042772C">
              <w:rPr>
                <w:rFonts w:ascii="Times New Roman" w:hAnsi="Times New Roman" w:cs="Times New Roman"/>
                <w:sz w:val="18"/>
                <w:szCs w:val="18"/>
              </w:rPr>
              <w:t>6,4</w:t>
            </w:r>
          </w:p>
        </w:tc>
      </w:tr>
      <w:tr w:rsidR="009A6B2B" w:rsidRPr="009A6B2B" w14:paraId="040AE28F" w14:textId="77777777" w:rsidTr="00160567">
        <w:trPr>
          <w:trHeight w:val="128"/>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27EC7602" w14:textId="77777777" w:rsidR="00C22CB7" w:rsidRPr="001D2E2F" w:rsidRDefault="00C22CB7" w:rsidP="000604D3">
            <w:pPr>
              <w:spacing w:after="0" w:line="240" w:lineRule="auto"/>
              <w:rPr>
                <w:rFonts w:ascii="Times New Roman" w:eastAsia="Times New Roman" w:hAnsi="Times New Roman" w:cs="Times New Roman"/>
                <w:bCs/>
                <w:sz w:val="18"/>
                <w:szCs w:val="18"/>
              </w:rPr>
            </w:pPr>
            <w:r w:rsidRPr="001D2E2F">
              <w:rPr>
                <w:rFonts w:ascii="Times New Roman" w:eastAsia="Times New Roman" w:hAnsi="Times New Roman" w:cs="Times New Roman"/>
                <w:bCs/>
                <w:sz w:val="18"/>
                <w:szCs w:val="18"/>
              </w:rPr>
              <w:t>Национальная экономика</w:t>
            </w:r>
          </w:p>
        </w:tc>
        <w:tc>
          <w:tcPr>
            <w:tcW w:w="1134" w:type="dxa"/>
            <w:tcBorders>
              <w:top w:val="nil"/>
              <w:left w:val="nil"/>
              <w:bottom w:val="single" w:sz="4" w:space="0" w:color="auto"/>
              <w:right w:val="single" w:sz="4" w:space="0" w:color="auto"/>
            </w:tcBorders>
            <w:shd w:val="clear" w:color="auto" w:fill="auto"/>
            <w:vAlign w:val="center"/>
          </w:tcPr>
          <w:p w14:paraId="3577EB04" w14:textId="1EA48A10" w:rsidR="00C22CB7" w:rsidRPr="009A6B2B" w:rsidRDefault="00FD5C12">
            <w:pPr>
              <w:jc w:val="center"/>
              <w:rPr>
                <w:rFonts w:ascii="Times New Roman" w:hAnsi="Times New Roman" w:cs="Times New Roman"/>
                <w:color w:val="FF0000"/>
                <w:sz w:val="18"/>
                <w:szCs w:val="18"/>
              </w:rPr>
            </w:pPr>
            <w:r w:rsidRPr="00FD5C12">
              <w:rPr>
                <w:rFonts w:ascii="Times New Roman" w:hAnsi="Times New Roman" w:cs="Times New Roman"/>
                <w:sz w:val="18"/>
                <w:szCs w:val="18"/>
              </w:rPr>
              <w:t>57 676,2</w:t>
            </w:r>
          </w:p>
        </w:tc>
        <w:tc>
          <w:tcPr>
            <w:tcW w:w="1134" w:type="dxa"/>
            <w:tcBorders>
              <w:top w:val="nil"/>
              <w:left w:val="nil"/>
              <w:bottom w:val="single" w:sz="4" w:space="0" w:color="auto"/>
              <w:right w:val="single" w:sz="4" w:space="0" w:color="auto"/>
            </w:tcBorders>
            <w:shd w:val="clear" w:color="auto" w:fill="auto"/>
            <w:vAlign w:val="center"/>
          </w:tcPr>
          <w:p w14:paraId="547FCC72" w14:textId="630E077E" w:rsidR="00C22CB7" w:rsidRPr="009A6B2B" w:rsidRDefault="00DD606D">
            <w:pPr>
              <w:jc w:val="center"/>
              <w:rPr>
                <w:rFonts w:ascii="Times New Roman" w:hAnsi="Times New Roman" w:cs="Times New Roman"/>
                <w:color w:val="FF0000"/>
                <w:sz w:val="18"/>
                <w:szCs w:val="18"/>
              </w:rPr>
            </w:pPr>
            <w:r w:rsidRPr="00DD606D">
              <w:rPr>
                <w:rFonts w:ascii="Times New Roman" w:hAnsi="Times New Roman" w:cs="Times New Roman"/>
                <w:sz w:val="18"/>
                <w:szCs w:val="18"/>
              </w:rPr>
              <w:t>43 975,5</w:t>
            </w:r>
          </w:p>
        </w:tc>
        <w:tc>
          <w:tcPr>
            <w:tcW w:w="992" w:type="dxa"/>
            <w:tcBorders>
              <w:top w:val="nil"/>
              <w:left w:val="nil"/>
              <w:bottom w:val="single" w:sz="4" w:space="0" w:color="auto"/>
              <w:right w:val="single" w:sz="4" w:space="0" w:color="auto"/>
            </w:tcBorders>
            <w:shd w:val="clear" w:color="auto" w:fill="auto"/>
            <w:vAlign w:val="center"/>
          </w:tcPr>
          <w:p w14:paraId="45D32301" w14:textId="78DE3E3E" w:rsidR="00C22CB7" w:rsidRPr="009A6B2B" w:rsidRDefault="0072195E">
            <w:pPr>
              <w:jc w:val="center"/>
              <w:rPr>
                <w:rFonts w:ascii="Times New Roman" w:hAnsi="Times New Roman" w:cs="Times New Roman"/>
                <w:color w:val="FF0000"/>
                <w:sz w:val="18"/>
                <w:szCs w:val="18"/>
              </w:rPr>
            </w:pPr>
            <w:r w:rsidRPr="0072195E">
              <w:rPr>
                <w:rFonts w:ascii="Times New Roman" w:hAnsi="Times New Roman" w:cs="Times New Roman"/>
                <w:sz w:val="18"/>
                <w:szCs w:val="18"/>
              </w:rPr>
              <w:t>- 13 700,7</w:t>
            </w:r>
          </w:p>
        </w:tc>
        <w:tc>
          <w:tcPr>
            <w:tcW w:w="1134" w:type="dxa"/>
            <w:tcBorders>
              <w:top w:val="nil"/>
              <w:left w:val="nil"/>
              <w:bottom w:val="single" w:sz="4" w:space="0" w:color="auto"/>
              <w:right w:val="single" w:sz="4" w:space="0" w:color="auto"/>
            </w:tcBorders>
            <w:shd w:val="clear" w:color="auto" w:fill="auto"/>
            <w:vAlign w:val="center"/>
          </w:tcPr>
          <w:p w14:paraId="4FF2C54A" w14:textId="50F00787" w:rsidR="00C22CB7" w:rsidRPr="009A6B2B" w:rsidRDefault="00FD5C12">
            <w:pPr>
              <w:jc w:val="center"/>
              <w:rPr>
                <w:rFonts w:ascii="Times New Roman" w:hAnsi="Times New Roman" w:cs="Times New Roman"/>
                <w:color w:val="FF0000"/>
                <w:sz w:val="18"/>
                <w:szCs w:val="18"/>
              </w:rPr>
            </w:pPr>
            <w:r w:rsidRPr="00FD5C12">
              <w:rPr>
                <w:rFonts w:ascii="Times New Roman" w:hAnsi="Times New Roman" w:cs="Times New Roman"/>
                <w:sz w:val="18"/>
                <w:szCs w:val="18"/>
              </w:rPr>
              <w:t>6 239,0</w:t>
            </w:r>
          </w:p>
        </w:tc>
        <w:tc>
          <w:tcPr>
            <w:tcW w:w="992" w:type="dxa"/>
            <w:tcBorders>
              <w:top w:val="nil"/>
              <w:left w:val="nil"/>
              <w:bottom w:val="single" w:sz="4" w:space="0" w:color="auto"/>
              <w:right w:val="single" w:sz="4" w:space="0" w:color="auto"/>
            </w:tcBorders>
            <w:shd w:val="clear" w:color="auto" w:fill="auto"/>
            <w:vAlign w:val="center"/>
          </w:tcPr>
          <w:p w14:paraId="2F877F40" w14:textId="7C1C43CD" w:rsidR="00C22CB7" w:rsidRPr="009A6B2B" w:rsidRDefault="00DD606D">
            <w:pPr>
              <w:jc w:val="center"/>
              <w:rPr>
                <w:rFonts w:ascii="Times New Roman" w:hAnsi="Times New Roman" w:cs="Times New Roman"/>
                <w:color w:val="FF0000"/>
                <w:sz w:val="18"/>
                <w:szCs w:val="18"/>
              </w:rPr>
            </w:pPr>
            <w:r w:rsidRPr="00DD606D">
              <w:rPr>
                <w:rFonts w:ascii="Times New Roman" w:hAnsi="Times New Roman" w:cs="Times New Roman"/>
                <w:sz w:val="18"/>
                <w:szCs w:val="18"/>
              </w:rPr>
              <w:t>12 474,8</w:t>
            </w:r>
          </w:p>
        </w:tc>
        <w:tc>
          <w:tcPr>
            <w:tcW w:w="1134" w:type="dxa"/>
            <w:tcBorders>
              <w:top w:val="nil"/>
              <w:left w:val="nil"/>
              <w:bottom w:val="single" w:sz="4" w:space="0" w:color="auto"/>
              <w:right w:val="single" w:sz="4" w:space="0" w:color="auto"/>
            </w:tcBorders>
            <w:shd w:val="clear" w:color="auto" w:fill="auto"/>
            <w:vAlign w:val="center"/>
          </w:tcPr>
          <w:p w14:paraId="7C298C25" w14:textId="6BBF32F8" w:rsidR="00C22CB7" w:rsidRPr="009A6B2B" w:rsidRDefault="00B55307">
            <w:pPr>
              <w:jc w:val="center"/>
              <w:rPr>
                <w:rFonts w:ascii="Times New Roman" w:hAnsi="Times New Roman" w:cs="Times New Roman"/>
                <w:color w:val="FF0000"/>
                <w:sz w:val="18"/>
                <w:szCs w:val="18"/>
              </w:rPr>
            </w:pPr>
            <w:bookmarkStart w:id="11" w:name="_Hlk150983722"/>
            <w:r w:rsidRPr="00716F68">
              <w:rPr>
                <w:rFonts w:ascii="Times New Roman" w:hAnsi="Times New Roman" w:cs="Times New Roman"/>
                <w:sz w:val="18"/>
                <w:szCs w:val="18"/>
              </w:rPr>
              <w:t>6</w:t>
            </w:r>
            <w:r w:rsidR="00716F68" w:rsidRPr="00716F68">
              <w:rPr>
                <w:rFonts w:ascii="Times New Roman" w:hAnsi="Times New Roman" w:cs="Times New Roman"/>
                <w:sz w:val="18"/>
                <w:szCs w:val="18"/>
              </w:rPr>
              <w:t> 235,8</w:t>
            </w:r>
            <w:bookmarkEnd w:id="11"/>
          </w:p>
        </w:tc>
        <w:tc>
          <w:tcPr>
            <w:tcW w:w="992" w:type="dxa"/>
            <w:tcBorders>
              <w:top w:val="nil"/>
              <w:left w:val="nil"/>
              <w:bottom w:val="single" w:sz="4" w:space="0" w:color="auto"/>
              <w:right w:val="single" w:sz="4" w:space="0" w:color="auto"/>
            </w:tcBorders>
            <w:shd w:val="clear" w:color="auto" w:fill="auto"/>
            <w:vAlign w:val="center"/>
          </w:tcPr>
          <w:p w14:paraId="60F255BC" w14:textId="02134790" w:rsidR="00C22CB7" w:rsidRPr="009A6B2B" w:rsidRDefault="00FD5C12">
            <w:pPr>
              <w:jc w:val="center"/>
              <w:rPr>
                <w:rFonts w:ascii="Times New Roman" w:hAnsi="Times New Roman" w:cs="Times New Roman"/>
                <w:color w:val="FF0000"/>
                <w:sz w:val="18"/>
                <w:szCs w:val="18"/>
              </w:rPr>
            </w:pPr>
            <w:r w:rsidRPr="00FD5C12">
              <w:rPr>
                <w:rFonts w:ascii="Times New Roman" w:hAnsi="Times New Roman" w:cs="Times New Roman"/>
                <w:sz w:val="18"/>
                <w:szCs w:val="18"/>
              </w:rPr>
              <w:t>10,8</w:t>
            </w:r>
          </w:p>
        </w:tc>
        <w:tc>
          <w:tcPr>
            <w:tcW w:w="993" w:type="dxa"/>
            <w:tcBorders>
              <w:top w:val="nil"/>
              <w:left w:val="nil"/>
              <w:bottom w:val="single" w:sz="4" w:space="0" w:color="auto"/>
              <w:right w:val="single" w:sz="4" w:space="0" w:color="auto"/>
            </w:tcBorders>
            <w:shd w:val="clear" w:color="auto" w:fill="auto"/>
            <w:vAlign w:val="center"/>
          </w:tcPr>
          <w:p w14:paraId="4BCFF586" w14:textId="1A3CB5B1" w:rsidR="00C22CB7" w:rsidRPr="009A6B2B" w:rsidRDefault="00DD606D">
            <w:pPr>
              <w:jc w:val="center"/>
              <w:rPr>
                <w:rFonts w:ascii="Times New Roman" w:hAnsi="Times New Roman" w:cs="Times New Roman"/>
                <w:color w:val="FF0000"/>
                <w:sz w:val="18"/>
                <w:szCs w:val="18"/>
              </w:rPr>
            </w:pPr>
            <w:r w:rsidRPr="00DD606D">
              <w:rPr>
                <w:rFonts w:ascii="Times New Roman" w:hAnsi="Times New Roman" w:cs="Times New Roman"/>
                <w:sz w:val="18"/>
                <w:szCs w:val="18"/>
              </w:rPr>
              <w:t>28,4</w:t>
            </w:r>
          </w:p>
        </w:tc>
      </w:tr>
      <w:tr w:rsidR="009A6B2B" w:rsidRPr="009A6B2B" w14:paraId="32BFA153" w14:textId="77777777" w:rsidTr="00160567">
        <w:trPr>
          <w:trHeight w:val="128"/>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30A2495D" w14:textId="77777777" w:rsidR="00C22CB7" w:rsidRPr="001D2E2F" w:rsidRDefault="00C22CB7" w:rsidP="000604D3">
            <w:pPr>
              <w:spacing w:after="0" w:line="240" w:lineRule="auto"/>
              <w:rPr>
                <w:rFonts w:ascii="Times New Roman" w:eastAsia="Times New Roman" w:hAnsi="Times New Roman" w:cs="Times New Roman"/>
                <w:bCs/>
                <w:sz w:val="18"/>
                <w:szCs w:val="18"/>
              </w:rPr>
            </w:pPr>
            <w:r w:rsidRPr="001D2E2F">
              <w:rPr>
                <w:rFonts w:ascii="Times New Roman" w:eastAsia="Times New Roman" w:hAnsi="Times New Roman" w:cs="Times New Roman"/>
                <w:bCs/>
                <w:sz w:val="18"/>
                <w:szCs w:val="18"/>
              </w:rPr>
              <w:t>Жилищно - коммунальное хозяйство</w:t>
            </w:r>
          </w:p>
        </w:tc>
        <w:tc>
          <w:tcPr>
            <w:tcW w:w="1134" w:type="dxa"/>
            <w:tcBorders>
              <w:top w:val="nil"/>
              <w:left w:val="nil"/>
              <w:bottom w:val="single" w:sz="4" w:space="0" w:color="auto"/>
              <w:right w:val="single" w:sz="4" w:space="0" w:color="auto"/>
            </w:tcBorders>
            <w:shd w:val="clear" w:color="auto" w:fill="auto"/>
            <w:vAlign w:val="center"/>
          </w:tcPr>
          <w:p w14:paraId="5CE53E37" w14:textId="5F8C560E" w:rsidR="00C22CB7" w:rsidRPr="009A6B2B" w:rsidRDefault="00973421">
            <w:pPr>
              <w:jc w:val="center"/>
              <w:rPr>
                <w:rFonts w:ascii="Times New Roman" w:hAnsi="Times New Roman" w:cs="Times New Roman"/>
                <w:color w:val="FF0000"/>
                <w:sz w:val="18"/>
                <w:szCs w:val="18"/>
              </w:rPr>
            </w:pPr>
            <w:r w:rsidRPr="00973421">
              <w:rPr>
                <w:rFonts w:ascii="Times New Roman" w:hAnsi="Times New Roman" w:cs="Times New Roman"/>
                <w:sz w:val="18"/>
                <w:szCs w:val="18"/>
              </w:rPr>
              <w:t>30</w:t>
            </w:r>
            <w:r w:rsidR="00A1453F">
              <w:rPr>
                <w:rFonts w:ascii="Times New Roman" w:hAnsi="Times New Roman" w:cs="Times New Roman"/>
                <w:sz w:val="18"/>
                <w:szCs w:val="18"/>
              </w:rPr>
              <w:t xml:space="preserve"> </w:t>
            </w:r>
            <w:r w:rsidRPr="00973421">
              <w:rPr>
                <w:rFonts w:ascii="Times New Roman" w:hAnsi="Times New Roman" w:cs="Times New Roman"/>
                <w:sz w:val="18"/>
                <w:szCs w:val="18"/>
              </w:rPr>
              <w:t>644,1</w:t>
            </w:r>
          </w:p>
        </w:tc>
        <w:tc>
          <w:tcPr>
            <w:tcW w:w="1134" w:type="dxa"/>
            <w:tcBorders>
              <w:top w:val="nil"/>
              <w:left w:val="nil"/>
              <w:bottom w:val="single" w:sz="4" w:space="0" w:color="auto"/>
              <w:right w:val="single" w:sz="4" w:space="0" w:color="auto"/>
            </w:tcBorders>
            <w:shd w:val="clear" w:color="auto" w:fill="auto"/>
            <w:vAlign w:val="center"/>
          </w:tcPr>
          <w:p w14:paraId="61909E1E" w14:textId="028FE0F6" w:rsidR="00C22CB7" w:rsidRPr="009A6B2B" w:rsidRDefault="00DD606D">
            <w:pPr>
              <w:jc w:val="center"/>
              <w:rPr>
                <w:rFonts w:ascii="Times New Roman" w:hAnsi="Times New Roman" w:cs="Times New Roman"/>
                <w:color w:val="FF0000"/>
                <w:sz w:val="18"/>
                <w:szCs w:val="18"/>
              </w:rPr>
            </w:pPr>
            <w:bookmarkStart w:id="12" w:name="_Hlk150983215"/>
            <w:r w:rsidRPr="00DD606D">
              <w:rPr>
                <w:rFonts w:ascii="Times New Roman" w:hAnsi="Times New Roman" w:cs="Times New Roman"/>
                <w:sz w:val="18"/>
                <w:szCs w:val="18"/>
              </w:rPr>
              <w:t>56 761,8</w:t>
            </w:r>
            <w:bookmarkEnd w:id="12"/>
          </w:p>
        </w:tc>
        <w:tc>
          <w:tcPr>
            <w:tcW w:w="992" w:type="dxa"/>
            <w:tcBorders>
              <w:top w:val="nil"/>
              <w:left w:val="nil"/>
              <w:bottom w:val="single" w:sz="4" w:space="0" w:color="auto"/>
              <w:right w:val="single" w:sz="4" w:space="0" w:color="auto"/>
            </w:tcBorders>
            <w:shd w:val="clear" w:color="auto" w:fill="auto"/>
            <w:vAlign w:val="center"/>
          </w:tcPr>
          <w:p w14:paraId="040ED273" w14:textId="2E2EF7C7" w:rsidR="00C22CB7" w:rsidRPr="009A6B2B" w:rsidRDefault="00716F68">
            <w:pPr>
              <w:jc w:val="center"/>
              <w:rPr>
                <w:rFonts w:ascii="Times New Roman" w:hAnsi="Times New Roman" w:cs="Times New Roman"/>
                <w:color w:val="FF0000"/>
                <w:sz w:val="18"/>
                <w:szCs w:val="18"/>
              </w:rPr>
            </w:pPr>
            <w:r w:rsidRPr="00716F68">
              <w:rPr>
                <w:rFonts w:ascii="Times New Roman" w:hAnsi="Times New Roman" w:cs="Times New Roman"/>
                <w:sz w:val="18"/>
                <w:szCs w:val="18"/>
              </w:rPr>
              <w:t>26 117,7</w:t>
            </w:r>
          </w:p>
        </w:tc>
        <w:tc>
          <w:tcPr>
            <w:tcW w:w="1134" w:type="dxa"/>
            <w:tcBorders>
              <w:top w:val="nil"/>
              <w:left w:val="nil"/>
              <w:bottom w:val="single" w:sz="4" w:space="0" w:color="auto"/>
              <w:right w:val="single" w:sz="4" w:space="0" w:color="auto"/>
            </w:tcBorders>
            <w:shd w:val="clear" w:color="auto" w:fill="auto"/>
            <w:vAlign w:val="center"/>
          </w:tcPr>
          <w:p w14:paraId="47AC2852" w14:textId="731620EF" w:rsidR="00C22CB7" w:rsidRPr="009A6B2B" w:rsidRDefault="00973421">
            <w:pPr>
              <w:jc w:val="center"/>
              <w:rPr>
                <w:rFonts w:ascii="Times New Roman" w:hAnsi="Times New Roman" w:cs="Times New Roman"/>
                <w:color w:val="FF0000"/>
                <w:sz w:val="18"/>
                <w:szCs w:val="18"/>
              </w:rPr>
            </w:pPr>
            <w:r w:rsidRPr="00973421">
              <w:rPr>
                <w:rFonts w:ascii="Times New Roman" w:hAnsi="Times New Roman" w:cs="Times New Roman"/>
                <w:sz w:val="18"/>
                <w:szCs w:val="18"/>
              </w:rPr>
              <w:t>7 749 ,8</w:t>
            </w:r>
          </w:p>
        </w:tc>
        <w:tc>
          <w:tcPr>
            <w:tcW w:w="992" w:type="dxa"/>
            <w:tcBorders>
              <w:top w:val="nil"/>
              <w:left w:val="nil"/>
              <w:bottom w:val="single" w:sz="4" w:space="0" w:color="auto"/>
              <w:right w:val="single" w:sz="4" w:space="0" w:color="auto"/>
            </w:tcBorders>
            <w:shd w:val="clear" w:color="auto" w:fill="auto"/>
            <w:vAlign w:val="center"/>
          </w:tcPr>
          <w:p w14:paraId="3293A184" w14:textId="7F4417AE" w:rsidR="00C22CB7" w:rsidRPr="009A6B2B" w:rsidRDefault="00DD606D">
            <w:pPr>
              <w:jc w:val="center"/>
              <w:rPr>
                <w:rFonts w:ascii="Times New Roman" w:hAnsi="Times New Roman" w:cs="Times New Roman"/>
                <w:color w:val="FF0000"/>
                <w:sz w:val="18"/>
                <w:szCs w:val="18"/>
              </w:rPr>
            </w:pPr>
            <w:r w:rsidRPr="00DD606D">
              <w:rPr>
                <w:rFonts w:ascii="Times New Roman" w:hAnsi="Times New Roman" w:cs="Times New Roman"/>
                <w:sz w:val="18"/>
                <w:szCs w:val="18"/>
              </w:rPr>
              <w:t>12 687,8</w:t>
            </w:r>
          </w:p>
        </w:tc>
        <w:tc>
          <w:tcPr>
            <w:tcW w:w="1134" w:type="dxa"/>
            <w:tcBorders>
              <w:top w:val="nil"/>
              <w:left w:val="nil"/>
              <w:bottom w:val="single" w:sz="4" w:space="0" w:color="auto"/>
              <w:right w:val="single" w:sz="4" w:space="0" w:color="auto"/>
            </w:tcBorders>
            <w:shd w:val="clear" w:color="auto" w:fill="auto"/>
            <w:vAlign w:val="center"/>
          </w:tcPr>
          <w:p w14:paraId="64A8029E" w14:textId="6842DB9E" w:rsidR="00C22CB7" w:rsidRPr="009A6B2B" w:rsidRDefault="00C54742">
            <w:pPr>
              <w:jc w:val="center"/>
              <w:rPr>
                <w:rFonts w:ascii="Times New Roman" w:hAnsi="Times New Roman" w:cs="Times New Roman"/>
                <w:color w:val="FF0000"/>
                <w:sz w:val="18"/>
                <w:szCs w:val="18"/>
              </w:rPr>
            </w:pPr>
            <w:bookmarkStart w:id="13" w:name="_Hlk150983300"/>
            <w:r w:rsidRPr="00C54742">
              <w:rPr>
                <w:rFonts w:ascii="Times New Roman" w:hAnsi="Times New Roman" w:cs="Times New Roman"/>
                <w:sz w:val="18"/>
                <w:szCs w:val="18"/>
              </w:rPr>
              <w:t>4 938,0</w:t>
            </w:r>
            <w:bookmarkEnd w:id="13"/>
          </w:p>
        </w:tc>
        <w:tc>
          <w:tcPr>
            <w:tcW w:w="992" w:type="dxa"/>
            <w:tcBorders>
              <w:top w:val="nil"/>
              <w:left w:val="nil"/>
              <w:bottom w:val="single" w:sz="4" w:space="0" w:color="auto"/>
              <w:right w:val="single" w:sz="4" w:space="0" w:color="auto"/>
            </w:tcBorders>
            <w:shd w:val="clear" w:color="auto" w:fill="auto"/>
            <w:vAlign w:val="center"/>
          </w:tcPr>
          <w:p w14:paraId="1C79540C" w14:textId="6270D687" w:rsidR="00C22CB7" w:rsidRPr="009A6B2B" w:rsidRDefault="00973421">
            <w:pPr>
              <w:jc w:val="center"/>
              <w:rPr>
                <w:rFonts w:ascii="Times New Roman" w:hAnsi="Times New Roman" w:cs="Times New Roman"/>
                <w:color w:val="FF0000"/>
                <w:sz w:val="18"/>
                <w:szCs w:val="18"/>
              </w:rPr>
            </w:pPr>
            <w:r w:rsidRPr="00973421">
              <w:rPr>
                <w:rFonts w:ascii="Times New Roman" w:hAnsi="Times New Roman" w:cs="Times New Roman"/>
                <w:sz w:val="18"/>
                <w:szCs w:val="18"/>
              </w:rPr>
              <w:t>26,3</w:t>
            </w:r>
          </w:p>
        </w:tc>
        <w:tc>
          <w:tcPr>
            <w:tcW w:w="993" w:type="dxa"/>
            <w:tcBorders>
              <w:top w:val="nil"/>
              <w:left w:val="nil"/>
              <w:bottom w:val="single" w:sz="4" w:space="0" w:color="auto"/>
              <w:right w:val="single" w:sz="4" w:space="0" w:color="auto"/>
            </w:tcBorders>
            <w:shd w:val="clear" w:color="auto" w:fill="auto"/>
            <w:vAlign w:val="center"/>
          </w:tcPr>
          <w:p w14:paraId="759A125E" w14:textId="7256CA5D" w:rsidR="00C22CB7" w:rsidRPr="009A6B2B" w:rsidRDefault="00DD606D">
            <w:pPr>
              <w:jc w:val="center"/>
              <w:rPr>
                <w:rFonts w:ascii="Times New Roman" w:hAnsi="Times New Roman" w:cs="Times New Roman"/>
                <w:color w:val="FF0000"/>
                <w:sz w:val="18"/>
                <w:szCs w:val="18"/>
              </w:rPr>
            </w:pPr>
            <w:r w:rsidRPr="00DD606D">
              <w:rPr>
                <w:rFonts w:ascii="Times New Roman" w:hAnsi="Times New Roman" w:cs="Times New Roman"/>
                <w:sz w:val="18"/>
                <w:szCs w:val="18"/>
              </w:rPr>
              <w:t>22,4</w:t>
            </w:r>
          </w:p>
        </w:tc>
      </w:tr>
      <w:tr w:rsidR="009A6B2B" w:rsidRPr="009A6B2B" w14:paraId="319C5CC1" w14:textId="77777777" w:rsidTr="00160567">
        <w:trPr>
          <w:trHeight w:val="128"/>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7C9CCCAF" w14:textId="77777777" w:rsidR="00C22CB7" w:rsidRPr="001D2E2F" w:rsidRDefault="00C22CB7" w:rsidP="000604D3">
            <w:pPr>
              <w:spacing w:after="0" w:line="240" w:lineRule="auto"/>
              <w:rPr>
                <w:rFonts w:ascii="Times New Roman" w:eastAsia="Times New Roman" w:hAnsi="Times New Roman" w:cs="Times New Roman"/>
                <w:bCs/>
                <w:sz w:val="18"/>
                <w:szCs w:val="18"/>
              </w:rPr>
            </w:pPr>
            <w:r w:rsidRPr="001D2E2F">
              <w:rPr>
                <w:rFonts w:ascii="Times New Roman" w:eastAsia="Times New Roman" w:hAnsi="Times New Roman" w:cs="Times New Roman"/>
                <w:bCs/>
                <w:sz w:val="18"/>
                <w:szCs w:val="18"/>
              </w:rPr>
              <w:t>Образование</w:t>
            </w:r>
          </w:p>
        </w:tc>
        <w:tc>
          <w:tcPr>
            <w:tcW w:w="1134" w:type="dxa"/>
            <w:tcBorders>
              <w:top w:val="nil"/>
              <w:left w:val="nil"/>
              <w:bottom w:val="single" w:sz="4" w:space="0" w:color="auto"/>
              <w:right w:val="single" w:sz="4" w:space="0" w:color="auto"/>
            </w:tcBorders>
            <w:shd w:val="clear" w:color="auto" w:fill="auto"/>
            <w:vAlign w:val="center"/>
          </w:tcPr>
          <w:p w14:paraId="2665461E" w14:textId="29FE1406" w:rsidR="00C22CB7" w:rsidRPr="009A6B2B" w:rsidRDefault="0017655B">
            <w:pPr>
              <w:jc w:val="center"/>
              <w:rPr>
                <w:rFonts w:ascii="Times New Roman" w:hAnsi="Times New Roman" w:cs="Times New Roman"/>
                <w:color w:val="FF0000"/>
                <w:sz w:val="18"/>
                <w:szCs w:val="18"/>
              </w:rPr>
            </w:pPr>
            <w:r w:rsidRPr="00D9112F">
              <w:rPr>
                <w:rFonts w:ascii="Times New Roman" w:hAnsi="Times New Roman" w:cs="Times New Roman"/>
                <w:sz w:val="18"/>
                <w:szCs w:val="18"/>
              </w:rPr>
              <w:t>460,0</w:t>
            </w:r>
          </w:p>
        </w:tc>
        <w:tc>
          <w:tcPr>
            <w:tcW w:w="1134" w:type="dxa"/>
            <w:tcBorders>
              <w:top w:val="nil"/>
              <w:left w:val="nil"/>
              <w:bottom w:val="single" w:sz="4" w:space="0" w:color="auto"/>
              <w:right w:val="single" w:sz="4" w:space="0" w:color="auto"/>
            </w:tcBorders>
            <w:shd w:val="clear" w:color="auto" w:fill="auto"/>
            <w:vAlign w:val="center"/>
          </w:tcPr>
          <w:p w14:paraId="163FC026" w14:textId="57FB0CC5" w:rsidR="00C22CB7" w:rsidRPr="009A6B2B" w:rsidRDefault="0036241D">
            <w:pPr>
              <w:jc w:val="center"/>
              <w:rPr>
                <w:rFonts w:ascii="Times New Roman" w:hAnsi="Times New Roman" w:cs="Times New Roman"/>
                <w:color w:val="FF0000"/>
                <w:sz w:val="18"/>
                <w:szCs w:val="18"/>
              </w:rPr>
            </w:pPr>
            <w:r w:rsidRPr="00DD606D">
              <w:rPr>
                <w:rFonts w:ascii="Times New Roman" w:hAnsi="Times New Roman" w:cs="Times New Roman"/>
                <w:sz w:val="18"/>
                <w:szCs w:val="18"/>
              </w:rPr>
              <w:t>320,0</w:t>
            </w:r>
          </w:p>
        </w:tc>
        <w:tc>
          <w:tcPr>
            <w:tcW w:w="992" w:type="dxa"/>
            <w:tcBorders>
              <w:top w:val="nil"/>
              <w:left w:val="nil"/>
              <w:bottom w:val="single" w:sz="4" w:space="0" w:color="auto"/>
              <w:right w:val="single" w:sz="4" w:space="0" w:color="auto"/>
            </w:tcBorders>
            <w:shd w:val="clear" w:color="auto" w:fill="auto"/>
            <w:vAlign w:val="center"/>
          </w:tcPr>
          <w:p w14:paraId="26BB1DB7" w14:textId="48089281" w:rsidR="00C22CB7" w:rsidRPr="009A6B2B" w:rsidRDefault="00085C2B">
            <w:pPr>
              <w:jc w:val="center"/>
              <w:rPr>
                <w:rFonts w:ascii="Times New Roman" w:hAnsi="Times New Roman" w:cs="Times New Roman"/>
                <w:color w:val="FF0000"/>
                <w:sz w:val="18"/>
                <w:szCs w:val="18"/>
              </w:rPr>
            </w:pPr>
            <w:r w:rsidRPr="00023F88">
              <w:rPr>
                <w:rFonts w:ascii="Times New Roman" w:hAnsi="Times New Roman" w:cs="Times New Roman"/>
                <w:sz w:val="18"/>
                <w:szCs w:val="18"/>
              </w:rPr>
              <w:t>- 140,0</w:t>
            </w:r>
          </w:p>
        </w:tc>
        <w:tc>
          <w:tcPr>
            <w:tcW w:w="1134" w:type="dxa"/>
            <w:tcBorders>
              <w:top w:val="nil"/>
              <w:left w:val="nil"/>
              <w:bottom w:val="single" w:sz="4" w:space="0" w:color="auto"/>
              <w:right w:val="single" w:sz="4" w:space="0" w:color="auto"/>
            </w:tcBorders>
            <w:shd w:val="clear" w:color="auto" w:fill="auto"/>
            <w:vAlign w:val="center"/>
          </w:tcPr>
          <w:p w14:paraId="736FB9E3" w14:textId="29B4DA2D" w:rsidR="00C22CB7" w:rsidRPr="009A6B2B" w:rsidRDefault="0017655B">
            <w:pPr>
              <w:jc w:val="center"/>
              <w:rPr>
                <w:rFonts w:ascii="Times New Roman" w:hAnsi="Times New Roman" w:cs="Times New Roman"/>
                <w:color w:val="FF0000"/>
                <w:sz w:val="18"/>
                <w:szCs w:val="18"/>
              </w:rPr>
            </w:pPr>
            <w:r w:rsidRPr="00D9112F">
              <w:rPr>
                <w:rFonts w:ascii="Times New Roman" w:hAnsi="Times New Roman" w:cs="Times New Roman"/>
                <w:sz w:val="18"/>
                <w:szCs w:val="18"/>
              </w:rPr>
              <w:t>0,9</w:t>
            </w:r>
          </w:p>
        </w:tc>
        <w:tc>
          <w:tcPr>
            <w:tcW w:w="992" w:type="dxa"/>
            <w:tcBorders>
              <w:top w:val="nil"/>
              <w:left w:val="nil"/>
              <w:bottom w:val="single" w:sz="4" w:space="0" w:color="auto"/>
              <w:right w:val="single" w:sz="4" w:space="0" w:color="auto"/>
            </w:tcBorders>
            <w:shd w:val="clear" w:color="auto" w:fill="auto"/>
            <w:vAlign w:val="center"/>
          </w:tcPr>
          <w:p w14:paraId="203B3373" w14:textId="743EFFCA" w:rsidR="00C22CB7" w:rsidRPr="009A6B2B" w:rsidRDefault="00DD606D">
            <w:pPr>
              <w:jc w:val="center"/>
              <w:rPr>
                <w:rFonts w:ascii="Times New Roman" w:hAnsi="Times New Roman" w:cs="Times New Roman"/>
                <w:color w:val="FF0000"/>
                <w:sz w:val="18"/>
                <w:szCs w:val="18"/>
              </w:rPr>
            </w:pPr>
            <w:r w:rsidRPr="00DD606D">
              <w:rPr>
                <w:rFonts w:ascii="Times New Roman" w:hAnsi="Times New Roman" w:cs="Times New Roman"/>
                <w:sz w:val="18"/>
                <w:szCs w:val="18"/>
              </w:rPr>
              <w:t>125,8</w:t>
            </w:r>
          </w:p>
        </w:tc>
        <w:tc>
          <w:tcPr>
            <w:tcW w:w="1134" w:type="dxa"/>
            <w:tcBorders>
              <w:top w:val="nil"/>
              <w:left w:val="nil"/>
              <w:bottom w:val="single" w:sz="4" w:space="0" w:color="auto"/>
              <w:right w:val="single" w:sz="4" w:space="0" w:color="auto"/>
            </w:tcBorders>
            <w:shd w:val="clear" w:color="auto" w:fill="auto"/>
            <w:vAlign w:val="center"/>
          </w:tcPr>
          <w:p w14:paraId="1A319188" w14:textId="17E95AEF" w:rsidR="00C22CB7" w:rsidRPr="009A6B2B" w:rsidRDefault="00023F88">
            <w:pPr>
              <w:jc w:val="center"/>
              <w:rPr>
                <w:rFonts w:ascii="Times New Roman" w:hAnsi="Times New Roman" w:cs="Times New Roman"/>
                <w:color w:val="FF0000"/>
                <w:sz w:val="18"/>
                <w:szCs w:val="18"/>
              </w:rPr>
            </w:pPr>
            <w:r w:rsidRPr="00023F88">
              <w:rPr>
                <w:rFonts w:ascii="Times New Roman" w:hAnsi="Times New Roman" w:cs="Times New Roman"/>
                <w:sz w:val="18"/>
                <w:szCs w:val="18"/>
              </w:rPr>
              <w:t>124,9</w:t>
            </w:r>
          </w:p>
        </w:tc>
        <w:tc>
          <w:tcPr>
            <w:tcW w:w="992" w:type="dxa"/>
            <w:tcBorders>
              <w:top w:val="nil"/>
              <w:left w:val="nil"/>
              <w:bottom w:val="single" w:sz="4" w:space="0" w:color="auto"/>
              <w:right w:val="single" w:sz="4" w:space="0" w:color="auto"/>
            </w:tcBorders>
            <w:shd w:val="clear" w:color="auto" w:fill="auto"/>
            <w:vAlign w:val="center"/>
          </w:tcPr>
          <w:p w14:paraId="7AA8BE35" w14:textId="56DC4F44" w:rsidR="00C22CB7" w:rsidRPr="009A6B2B" w:rsidRDefault="0017655B">
            <w:pPr>
              <w:jc w:val="center"/>
              <w:rPr>
                <w:rFonts w:ascii="Times New Roman" w:hAnsi="Times New Roman" w:cs="Times New Roman"/>
                <w:color w:val="FF0000"/>
                <w:sz w:val="18"/>
                <w:szCs w:val="18"/>
              </w:rPr>
            </w:pPr>
            <w:r w:rsidRPr="00D9112F">
              <w:rPr>
                <w:rFonts w:ascii="Times New Roman" w:hAnsi="Times New Roman" w:cs="Times New Roman"/>
                <w:sz w:val="18"/>
                <w:szCs w:val="18"/>
              </w:rPr>
              <w:t>0,2</w:t>
            </w:r>
          </w:p>
        </w:tc>
        <w:tc>
          <w:tcPr>
            <w:tcW w:w="993" w:type="dxa"/>
            <w:tcBorders>
              <w:top w:val="nil"/>
              <w:left w:val="nil"/>
              <w:bottom w:val="single" w:sz="4" w:space="0" w:color="auto"/>
              <w:right w:val="single" w:sz="4" w:space="0" w:color="auto"/>
            </w:tcBorders>
            <w:shd w:val="clear" w:color="auto" w:fill="auto"/>
            <w:vAlign w:val="center"/>
          </w:tcPr>
          <w:p w14:paraId="3695F31C" w14:textId="31B8487F" w:rsidR="00C22CB7" w:rsidRPr="009A6B2B" w:rsidRDefault="00DD606D">
            <w:pPr>
              <w:jc w:val="center"/>
              <w:rPr>
                <w:rFonts w:ascii="Times New Roman" w:hAnsi="Times New Roman" w:cs="Times New Roman"/>
                <w:color w:val="FF0000"/>
                <w:sz w:val="18"/>
                <w:szCs w:val="18"/>
              </w:rPr>
            </w:pPr>
            <w:r w:rsidRPr="00445093">
              <w:rPr>
                <w:rFonts w:ascii="Times New Roman" w:hAnsi="Times New Roman" w:cs="Times New Roman"/>
                <w:sz w:val="18"/>
                <w:szCs w:val="18"/>
              </w:rPr>
              <w:t>39,3</w:t>
            </w:r>
            <w:r w:rsidR="00826FF1">
              <w:rPr>
                <w:rFonts w:ascii="Times New Roman" w:hAnsi="Times New Roman" w:cs="Times New Roman"/>
                <w:sz w:val="18"/>
                <w:szCs w:val="18"/>
              </w:rPr>
              <w:t xml:space="preserve"> </w:t>
            </w:r>
          </w:p>
        </w:tc>
      </w:tr>
      <w:tr w:rsidR="009A6B2B" w:rsidRPr="009A6B2B" w14:paraId="6F6862DD" w14:textId="77777777" w:rsidTr="00160567">
        <w:trPr>
          <w:trHeight w:val="128"/>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569F1AF3" w14:textId="77777777" w:rsidR="00C22CB7" w:rsidRPr="001D2E2F" w:rsidRDefault="00C22CB7" w:rsidP="000604D3">
            <w:pPr>
              <w:spacing w:after="0" w:line="240" w:lineRule="auto"/>
              <w:rPr>
                <w:rFonts w:ascii="Times New Roman" w:eastAsia="Times New Roman" w:hAnsi="Times New Roman" w:cs="Times New Roman"/>
                <w:bCs/>
                <w:sz w:val="18"/>
                <w:szCs w:val="18"/>
              </w:rPr>
            </w:pPr>
            <w:r w:rsidRPr="001D2E2F">
              <w:rPr>
                <w:rFonts w:ascii="Times New Roman" w:eastAsia="Times New Roman" w:hAnsi="Times New Roman" w:cs="Times New Roman"/>
                <w:bCs/>
                <w:sz w:val="18"/>
                <w:szCs w:val="18"/>
              </w:rPr>
              <w:t>Культура, кинематография</w:t>
            </w:r>
          </w:p>
        </w:tc>
        <w:tc>
          <w:tcPr>
            <w:tcW w:w="1134" w:type="dxa"/>
            <w:tcBorders>
              <w:top w:val="nil"/>
              <w:left w:val="nil"/>
              <w:bottom w:val="single" w:sz="4" w:space="0" w:color="auto"/>
              <w:right w:val="single" w:sz="4" w:space="0" w:color="auto"/>
            </w:tcBorders>
            <w:shd w:val="clear" w:color="auto" w:fill="auto"/>
            <w:vAlign w:val="center"/>
          </w:tcPr>
          <w:p w14:paraId="30D9B704" w14:textId="7A925243" w:rsidR="00C22CB7" w:rsidRPr="009A6B2B" w:rsidRDefault="0017655B">
            <w:pPr>
              <w:jc w:val="center"/>
              <w:rPr>
                <w:rFonts w:ascii="Times New Roman" w:hAnsi="Times New Roman" w:cs="Times New Roman"/>
                <w:color w:val="FF0000"/>
                <w:sz w:val="18"/>
                <w:szCs w:val="18"/>
              </w:rPr>
            </w:pPr>
            <w:r w:rsidRPr="00701B36">
              <w:rPr>
                <w:rFonts w:ascii="Times New Roman" w:hAnsi="Times New Roman" w:cs="Times New Roman"/>
                <w:sz w:val="18"/>
                <w:szCs w:val="18"/>
              </w:rPr>
              <w:t>30</w:t>
            </w:r>
            <w:r w:rsidR="00701B36" w:rsidRPr="00701B36">
              <w:rPr>
                <w:rFonts w:ascii="Times New Roman" w:hAnsi="Times New Roman" w:cs="Times New Roman"/>
                <w:sz w:val="18"/>
                <w:szCs w:val="18"/>
              </w:rPr>
              <w:t> 833,3</w:t>
            </w:r>
          </w:p>
        </w:tc>
        <w:tc>
          <w:tcPr>
            <w:tcW w:w="1134" w:type="dxa"/>
            <w:tcBorders>
              <w:top w:val="nil"/>
              <w:left w:val="nil"/>
              <w:bottom w:val="single" w:sz="4" w:space="0" w:color="auto"/>
              <w:right w:val="single" w:sz="4" w:space="0" w:color="auto"/>
            </w:tcBorders>
            <w:shd w:val="clear" w:color="auto" w:fill="auto"/>
            <w:vAlign w:val="center"/>
          </w:tcPr>
          <w:p w14:paraId="2B4EED05" w14:textId="23183D61" w:rsidR="00C22CB7" w:rsidRPr="009A6B2B" w:rsidRDefault="00445093">
            <w:pPr>
              <w:jc w:val="center"/>
              <w:rPr>
                <w:rFonts w:ascii="Times New Roman" w:hAnsi="Times New Roman" w:cs="Times New Roman"/>
                <w:color w:val="FF0000"/>
                <w:sz w:val="18"/>
                <w:szCs w:val="18"/>
              </w:rPr>
            </w:pPr>
            <w:r w:rsidRPr="00445093">
              <w:rPr>
                <w:rFonts w:ascii="Times New Roman" w:hAnsi="Times New Roman" w:cs="Times New Roman"/>
                <w:sz w:val="18"/>
                <w:szCs w:val="18"/>
              </w:rPr>
              <w:t>39 689,6</w:t>
            </w:r>
          </w:p>
        </w:tc>
        <w:tc>
          <w:tcPr>
            <w:tcW w:w="992" w:type="dxa"/>
            <w:tcBorders>
              <w:top w:val="nil"/>
              <w:left w:val="nil"/>
              <w:bottom w:val="single" w:sz="4" w:space="0" w:color="auto"/>
              <w:right w:val="single" w:sz="4" w:space="0" w:color="auto"/>
            </w:tcBorders>
            <w:shd w:val="clear" w:color="auto" w:fill="auto"/>
            <w:vAlign w:val="center"/>
          </w:tcPr>
          <w:p w14:paraId="0DE7A71F" w14:textId="26F3B96F" w:rsidR="00C22CB7" w:rsidRPr="009A6B2B" w:rsidRDefault="00085C2B">
            <w:pPr>
              <w:jc w:val="center"/>
              <w:rPr>
                <w:rFonts w:ascii="Times New Roman" w:hAnsi="Times New Roman" w:cs="Times New Roman"/>
                <w:color w:val="FF0000"/>
                <w:sz w:val="18"/>
                <w:szCs w:val="18"/>
              </w:rPr>
            </w:pPr>
            <w:r w:rsidRPr="00023F88">
              <w:rPr>
                <w:rFonts w:ascii="Times New Roman" w:hAnsi="Times New Roman" w:cs="Times New Roman"/>
                <w:sz w:val="18"/>
                <w:szCs w:val="18"/>
              </w:rPr>
              <w:t>8</w:t>
            </w:r>
            <w:r w:rsidR="00023F88" w:rsidRPr="00023F88">
              <w:rPr>
                <w:rFonts w:ascii="Times New Roman" w:hAnsi="Times New Roman" w:cs="Times New Roman"/>
                <w:sz w:val="18"/>
                <w:szCs w:val="18"/>
              </w:rPr>
              <w:t> 856,3</w:t>
            </w:r>
          </w:p>
        </w:tc>
        <w:tc>
          <w:tcPr>
            <w:tcW w:w="1134" w:type="dxa"/>
            <w:tcBorders>
              <w:top w:val="nil"/>
              <w:left w:val="nil"/>
              <w:bottom w:val="single" w:sz="4" w:space="0" w:color="auto"/>
              <w:right w:val="single" w:sz="4" w:space="0" w:color="auto"/>
            </w:tcBorders>
            <w:shd w:val="clear" w:color="auto" w:fill="auto"/>
            <w:vAlign w:val="center"/>
          </w:tcPr>
          <w:p w14:paraId="0B02FC9F" w14:textId="5607CBB5" w:rsidR="00C22CB7" w:rsidRPr="009A6B2B" w:rsidRDefault="00A7330E">
            <w:pPr>
              <w:jc w:val="center"/>
              <w:rPr>
                <w:rFonts w:ascii="Times New Roman" w:hAnsi="Times New Roman" w:cs="Times New Roman"/>
                <w:color w:val="FF0000"/>
                <w:sz w:val="18"/>
                <w:szCs w:val="18"/>
              </w:rPr>
            </w:pPr>
            <w:r w:rsidRPr="00A7330E">
              <w:rPr>
                <w:rFonts w:ascii="Times New Roman" w:hAnsi="Times New Roman" w:cs="Times New Roman"/>
                <w:sz w:val="18"/>
                <w:szCs w:val="18"/>
              </w:rPr>
              <w:t>15 273,6</w:t>
            </w:r>
          </w:p>
        </w:tc>
        <w:tc>
          <w:tcPr>
            <w:tcW w:w="992" w:type="dxa"/>
            <w:tcBorders>
              <w:top w:val="nil"/>
              <w:left w:val="nil"/>
              <w:bottom w:val="single" w:sz="4" w:space="0" w:color="auto"/>
              <w:right w:val="single" w:sz="4" w:space="0" w:color="auto"/>
            </w:tcBorders>
            <w:shd w:val="clear" w:color="auto" w:fill="auto"/>
            <w:vAlign w:val="center"/>
          </w:tcPr>
          <w:p w14:paraId="0CA2279F" w14:textId="4354B54E" w:rsidR="00C22CB7" w:rsidRPr="009A6B2B" w:rsidRDefault="00445093">
            <w:pPr>
              <w:jc w:val="center"/>
              <w:rPr>
                <w:rFonts w:ascii="Times New Roman" w:hAnsi="Times New Roman" w:cs="Times New Roman"/>
                <w:color w:val="FF0000"/>
                <w:sz w:val="18"/>
                <w:szCs w:val="18"/>
              </w:rPr>
            </w:pPr>
            <w:r w:rsidRPr="00445093">
              <w:rPr>
                <w:rFonts w:ascii="Times New Roman" w:hAnsi="Times New Roman" w:cs="Times New Roman"/>
                <w:sz w:val="18"/>
                <w:szCs w:val="18"/>
              </w:rPr>
              <w:t>21 319,9</w:t>
            </w:r>
          </w:p>
        </w:tc>
        <w:tc>
          <w:tcPr>
            <w:tcW w:w="1134" w:type="dxa"/>
            <w:tcBorders>
              <w:top w:val="nil"/>
              <w:left w:val="nil"/>
              <w:bottom w:val="single" w:sz="4" w:space="0" w:color="auto"/>
              <w:right w:val="single" w:sz="4" w:space="0" w:color="auto"/>
            </w:tcBorders>
            <w:shd w:val="clear" w:color="auto" w:fill="auto"/>
            <w:vAlign w:val="center"/>
          </w:tcPr>
          <w:p w14:paraId="43D6B9A8" w14:textId="2E3446FB" w:rsidR="00C22CB7" w:rsidRPr="009A6B2B" w:rsidRDefault="00023F88">
            <w:pPr>
              <w:jc w:val="center"/>
              <w:rPr>
                <w:rFonts w:ascii="Times New Roman" w:hAnsi="Times New Roman" w:cs="Times New Roman"/>
                <w:color w:val="FF0000"/>
                <w:sz w:val="18"/>
                <w:szCs w:val="18"/>
              </w:rPr>
            </w:pPr>
            <w:r w:rsidRPr="00023F88">
              <w:rPr>
                <w:rFonts w:ascii="Times New Roman" w:hAnsi="Times New Roman" w:cs="Times New Roman"/>
                <w:sz w:val="18"/>
                <w:szCs w:val="18"/>
              </w:rPr>
              <w:t>6 046,3</w:t>
            </w:r>
          </w:p>
        </w:tc>
        <w:tc>
          <w:tcPr>
            <w:tcW w:w="992" w:type="dxa"/>
            <w:tcBorders>
              <w:top w:val="nil"/>
              <w:left w:val="nil"/>
              <w:bottom w:val="single" w:sz="4" w:space="0" w:color="auto"/>
              <w:right w:val="single" w:sz="4" w:space="0" w:color="auto"/>
            </w:tcBorders>
            <w:shd w:val="clear" w:color="auto" w:fill="auto"/>
            <w:vAlign w:val="center"/>
          </w:tcPr>
          <w:p w14:paraId="1F9D3308" w14:textId="35F4F5B3" w:rsidR="00C22CB7" w:rsidRPr="009A6B2B" w:rsidRDefault="00A7330E">
            <w:pPr>
              <w:jc w:val="center"/>
              <w:rPr>
                <w:rFonts w:ascii="Times New Roman" w:hAnsi="Times New Roman" w:cs="Times New Roman"/>
                <w:color w:val="FF0000"/>
                <w:sz w:val="18"/>
                <w:szCs w:val="18"/>
              </w:rPr>
            </w:pPr>
            <w:r w:rsidRPr="00A7330E">
              <w:rPr>
                <w:rFonts w:ascii="Times New Roman" w:hAnsi="Times New Roman" w:cs="Times New Roman"/>
                <w:sz w:val="18"/>
                <w:szCs w:val="18"/>
              </w:rPr>
              <w:t>49,6</w:t>
            </w:r>
          </w:p>
        </w:tc>
        <w:tc>
          <w:tcPr>
            <w:tcW w:w="993" w:type="dxa"/>
            <w:tcBorders>
              <w:top w:val="nil"/>
              <w:left w:val="nil"/>
              <w:bottom w:val="single" w:sz="4" w:space="0" w:color="auto"/>
              <w:right w:val="single" w:sz="4" w:space="0" w:color="auto"/>
            </w:tcBorders>
            <w:shd w:val="clear" w:color="auto" w:fill="auto"/>
            <w:vAlign w:val="center"/>
          </w:tcPr>
          <w:p w14:paraId="6CBB7AF1" w14:textId="5D7F5B82" w:rsidR="00C22CB7" w:rsidRPr="009A6B2B" w:rsidRDefault="00445093">
            <w:pPr>
              <w:jc w:val="center"/>
              <w:rPr>
                <w:rFonts w:ascii="Times New Roman" w:hAnsi="Times New Roman" w:cs="Times New Roman"/>
                <w:color w:val="FF0000"/>
                <w:sz w:val="18"/>
                <w:szCs w:val="18"/>
              </w:rPr>
            </w:pPr>
            <w:r w:rsidRPr="00445093">
              <w:rPr>
                <w:rFonts w:ascii="Times New Roman" w:hAnsi="Times New Roman" w:cs="Times New Roman"/>
                <w:sz w:val="18"/>
                <w:szCs w:val="18"/>
              </w:rPr>
              <w:t>53,7</w:t>
            </w:r>
          </w:p>
        </w:tc>
      </w:tr>
      <w:tr w:rsidR="009A6B2B" w:rsidRPr="009A6B2B" w14:paraId="266DFC6E" w14:textId="77777777" w:rsidTr="00160567">
        <w:trPr>
          <w:trHeight w:val="128"/>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12A5A71B" w14:textId="77777777" w:rsidR="00C22CB7" w:rsidRPr="001D2E2F" w:rsidRDefault="00C22CB7" w:rsidP="000604D3">
            <w:pPr>
              <w:spacing w:after="0" w:line="240" w:lineRule="auto"/>
              <w:rPr>
                <w:rFonts w:ascii="Times New Roman" w:eastAsia="Times New Roman" w:hAnsi="Times New Roman" w:cs="Times New Roman"/>
                <w:bCs/>
                <w:sz w:val="18"/>
                <w:szCs w:val="18"/>
              </w:rPr>
            </w:pPr>
            <w:r w:rsidRPr="001D2E2F">
              <w:rPr>
                <w:rFonts w:ascii="Times New Roman" w:eastAsia="Times New Roman" w:hAnsi="Times New Roman" w:cs="Times New Roman"/>
                <w:bCs/>
                <w:sz w:val="18"/>
                <w:szCs w:val="18"/>
              </w:rPr>
              <w:t>Социальная политика</w:t>
            </w:r>
          </w:p>
        </w:tc>
        <w:tc>
          <w:tcPr>
            <w:tcW w:w="1134" w:type="dxa"/>
            <w:tcBorders>
              <w:top w:val="nil"/>
              <w:left w:val="nil"/>
              <w:bottom w:val="single" w:sz="4" w:space="0" w:color="auto"/>
              <w:right w:val="single" w:sz="4" w:space="0" w:color="auto"/>
            </w:tcBorders>
            <w:shd w:val="clear" w:color="auto" w:fill="auto"/>
            <w:vAlign w:val="center"/>
          </w:tcPr>
          <w:p w14:paraId="78088328" w14:textId="0F11A4C4" w:rsidR="00C22CB7" w:rsidRPr="009A6B2B" w:rsidRDefault="00A7330E">
            <w:pPr>
              <w:jc w:val="center"/>
              <w:rPr>
                <w:rFonts w:ascii="Times New Roman" w:hAnsi="Times New Roman" w:cs="Times New Roman"/>
                <w:color w:val="FF0000"/>
                <w:sz w:val="18"/>
                <w:szCs w:val="18"/>
              </w:rPr>
            </w:pPr>
            <w:r w:rsidRPr="00A7330E">
              <w:rPr>
                <w:rFonts w:ascii="Times New Roman" w:hAnsi="Times New Roman" w:cs="Times New Roman"/>
                <w:sz w:val="18"/>
                <w:szCs w:val="18"/>
              </w:rPr>
              <w:t>817,1</w:t>
            </w:r>
          </w:p>
        </w:tc>
        <w:tc>
          <w:tcPr>
            <w:tcW w:w="1134" w:type="dxa"/>
            <w:tcBorders>
              <w:top w:val="nil"/>
              <w:left w:val="nil"/>
              <w:bottom w:val="single" w:sz="4" w:space="0" w:color="auto"/>
              <w:right w:val="single" w:sz="4" w:space="0" w:color="auto"/>
            </w:tcBorders>
            <w:shd w:val="clear" w:color="auto" w:fill="auto"/>
            <w:vAlign w:val="center"/>
          </w:tcPr>
          <w:p w14:paraId="799C9941" w14:textId="208C67B4" w:rsidR="00C22CB7" w:rsidRPr="009A6B2B" w:rsidRDefault="0036241D">
            <w:pPr>
              <w:jc w:val="center"/>
              <w:rPr>
                <w:rFonts w:ascii="Times New Roman" w:hAnsi="Times New Roman" w:cs="Times New Roman"/>
                <w:color w:val="FF0000"/>
                <w:sz w:val="18"/>
                <w:szCs w:val="18"/>
              </w:rPr>
            </w:pPr>
            <w:r w:rsidRPr="00445093">
              <w:rPr>
                <w:rFonts w:ascii="Times New Roman" w:hAnsi="Times New Roman" w:cs="Times New Roman"/>
                <w:sz w:val="18"/>
                <w:szCs w:val="18"/>
              </w:rPr>
              <w:t>738,1</w:t>
            </w:r>
          </w:p>
        </w:tc>
        <w:tc>
          <w:tcPr>
            <w:tcW w:w="992" w:type="dxa"/>
            <w:tcBorders>
              <w:top w:val="nil"/>
              <w:left w:val="nil"/>
              <w:bottom w:val="single" w:sz="4" w:space="0" w:color="auto"/>
              <w:right w:val="single" w:sz="4" w:space="0" w:color="auto"/>
            </w:tcBorders>
            <w:shd w:val="clear" w:color="auto" w:fill="auto"/>
            <w:vAlign w:val="center"/>
          </w:tcPr>
          <w:p w14:paraId="07B0390B" w14:textId="257AEBFA" w:rsidR="00C22CB7" w:rsidRPr="009A6B2B" w:rsidRDefault="00085C2B">
            <w:pPr>
              <w:jc w:val="center"/>
              <w:rPr>
                <w:rFonts w:ascii="Times New Roman" w:hAnsi="Times New Roman" w:cs="Times New Roman"/>
                <w:color w:val="FF0000"/>
                <w:sz w:val="18"/>
                <w:szCs w:val="18"/>
              </w:rPr>
            </w:pPr>
            <w:r w:rsidRPr="00023F88">
              <w:rPr>
                <w:rFonts w:ascii="Times New Roman" w:hAnsi="Times New Roman" w:cs="Times New Roman"/>
                <w:sz w:val="18"/>
                <w:szCs w:val="18"/>
              </w:rPr>
              <w:t xml:space="preserve">- </w:t>
            </w:r>
            <w:r w:rsidR="00023F88" w:rsidRPr="00023F88">
              <w:rPr>
                <w:rFonts w:ascii="Times New Roman" w:hAnsi="Times New Roman" w:cs="Times New Roman"/>
                <w:sz w:val="18"/>
                <w:szCs w:val="18"/>
              </w:rPr>
              <w:t>79,0</w:t>
            </w:r>
          </w:p>
        </w:tc>
        <w:tc>
          <w:tcPr>
            <w:tcW w:w="1134" w:type="dxa"/>
            <w:tcBorders>
              <w:top w:val="nil"/>
              <w:left w:val="nil"/>
              <w:bottom w:val="single" w:sz="4" w:space="0" w:color="auto"/>
              <w:right w:val="single" w:sz="4" w:space="0" w:color="auto"/>
            </w:tcBorders>
            <w:shd w:val="clear" w:color="auto" w:fill="auto"/>
            <w:vAlign w:val="center"/>
          </w:tcPr>
          <w:p w14:paraId="0E891A2A" w14:textId="34D81C7C" w:rsidR="00C22CB7" w:rsidRPr="009A6B2B" w:rsidRDefault="00282E3E">
            <w:pPr>
              <w:jc w:val="center"/>
              <w:rPr>
                <w:rFonts w:ascii="Times New Roman" w:hAnsi="Times New Roman" w:cs="Times New Roman"/>
                <w:color w:val="FF0000"/>
                <w:sz w:val="18"/>
                <w:szCs w:val="18"/>
              </w:rPr>
            </w:pPr>
            <w:r w:rsidRPr="00282E3E">
              <w:rPr>
                <w:rFonts w:ascii="Times New Roman" w:hAnsi="Times New Roman" w:cs="Times New Roman"/>
                <w:sz w:val="18"/>
                <w:szCs w:val="18"/>
              </w:rPr>
              <w:t>412,7</w:t>
            </w:r>
          </w:p>
        </w:tc>
        <w:tc>
          <w:tcPr>
            <w:tcW w:w="992" w:type="dxa"/>
            <w:tcBorders>
              <w:top w:val="nil"/>
              <w:left w:val="nil"/>
              <w:bottom w:val="single" w:sz="4" w:space="0" w:color="auto"/>
              <w:right w:val="single" w:sz="4" w:space="0" w:color="auto"/>
            </w:tcBorders>
            <w:shd w:val="clear" w:color="auto" w:fill="auto"/>
            <w:vAlign w:val="center"/>
          </w:tcPr>
          <w:p w14:paraId="3CBD7574" w14:textId="4C69612A" w:rsidR="00C22CB7" w:rsidRPr="009A6B2B" w:rsidRDefault="00445093">
            <w:pPr>
              <w:jc w:val="center"/>
              <w:rPr>
                <w:rFonts w:ascii="Times New Roman" w:hAnsi="Times New Roman" w:cs="Times New Roman"/>
                <w:color w:val="FF0000"/>
                <w:sz w:val="18"/>
                <w:szCs w:val="18"/>
              </w:rPr>
            </w:pPr>
            <w:r w:rsidRPr="00445093">
              <w:rPr>
                <w:rFonts w:ascii="Times New Roman" w:hAnsi="Times New Roman" w:cs="Times New Roman"/>
                <w:sz w:val="18"/>
                <w:szCs w:val="18"/>
              </w:rPr>
              <w:t>356,5</w:t>
            </w:r>
          </w:p>
        </w:tc>
        <w:tc>
          <w:tcPr>
            <w:tcW w:w="1134" w:type="dxa"/>
            <w:tcBorders>
              <w:top w:val="nil"/>
              <w:left w:val="nil"/>
              <w:bottom w:val="single" w:sz="4" w:space="0" w:color="auto"/>
              <w:right w:val="single" w:sz="4" w:space="0" w:color="auto"/>
            </w:tcBorders>
            <w:shd w:val="clear" w:color="auto" w:fill="auto"/>
            <w:vAlign w:val="center"/>
          </w:tcPr>
          <w:p w14:paraId="4B4FC5D2" w14:textId="6E5AB6DA" w:rsidR="00C22CB7" w:rsidRPr="009A6B2B" w:rsidRDefault="00085C2B">
            <w:pPr>
              <w:jc w:val="center"/>
              <w:rPr>
                <w:rFonts w:ascii="Times New Roman" w:hAnsi="Times New Roman" w:cs="Times New Roman"/>
                <w:color w:val="FF0000"/>
                <w:sz w:val="18"/>
                <w:szCs w:val="18"/>
              </w:rPr>
            </w:pPr>
            <w:r w:rsidRPr="00023F88">
              <w:rPr>
                <w:rFonts w:ascii="Times New Roman" w:hAnsi="Times New Roman" w:cs="Times New Roman"/>
                <w:sz w:val="18"/>
                <w:szCs w:val="18"/>
              </w:rPr>
              <w:t xml:space="preserve">- </w:t>
            </w:r>
            <w:r w:rsidR="00023F88" w:rsidRPr="00023F88">
              <w:rPr>
                <w:rFonts w:ascii="Times New Roman" w:hAnsi="Times New Roman" w:cs="Times New Roman"/>
                <w:sz w:val="18"/>
                <w:szCs w:val="18"/>
              </w:rPr>
              <w:t>56,2</w:t>
            </w:r>
          </w:p>
        </w:tc>
        <w:tc>
          <w:tcPr>
            <w:tcW w:w="992" w:type="dxa"/>
            <w:tcBorders>
              <w:top w:val="nil"/>
              <w:left w:val="nil"/>
              <w:bottom w:val="single" w:sz="4" w:space="0" w:color="auto"/>
              <w:right w:val="single" w:sz="4" w:space="0" w:color="auto"/>
            </w:tcBorders>
            <w:shd w:val="clear" w:color="auto" w:fill="auto"/>
            <w:vAlign w:val="center"/>
          </w:tcPr>
          <w:p w14:paraId="4E64EB98" w14:textId="10F69412" w:rsidR="00C22CB7" w:rsidRPr="009A6B2B" w:rsidRDefault="00282E3E">
            <w:pPr>
              <w:jc w:val="center"/>
              <w:rPr>
                <w:rFonts w:ascii="Times New Roman" w:hAnsi="Times New Roman" w:cs="Times New Roman"/>
                <w:color w:val="FF0000"/>
                <w:sz w:val="18"/>
                <w:szCs w:val="18"/>
              </w:rPr>
            </w:pPr>
            <w:r w:rsidRPr="00282E3E">
              <w:rPr>
                <w:rFonts w:ascii="Times New Roman" w:hAnsi="Times New Roman" w:cs="Times New Roman"/>
                <w:sz w:val="18"/>
                <w:szCs w:val="18"/>
              </w:rPr>
              <w:t>50,5</w:t>
            </w:r>
          </w:p>
        </w:tc>
        <w:tc>
          <w:tcPr>
            <w:tcW w:w="993" w:type="dxa"/>
            <w:tcBorders>
              <w:top w:val="nil"/>
              <w:left w:val="nil"/>
              <w:bottom w:val="single" w:sz="4" w:space="0" w:color="auto"/>
              <w:right w:val="single" w:sz="4" w:space="0" w:color="auto"/>
            </w:tcBorders>
            <w:shd w:val="clear" w:color="auto" w:fill="auto"/>
            <w:vAlign w:val="center"/>
          </w:tcPr>
          <w:p w14:paraId="10AF0C0D" w14:textId="1B0339ED" w:rsidR="00C22CB7" w:rsidRPr="009A6B2B" w:rsidRDefault="00445093">
            <w:pPr>
              <w:jc w:val="center"/>
              <w:rPr>
                <w:rFonts w:ascii="Times New Roman" w:hAnsi="Times New Roman" w:cs="Times New Roman"/>
                <w:color w:val="FF0000"/>
                <w:sz w:val="18"/>
                <w:szCs w:val="18"/>
              </w:rPr>
            </w:pPr>
            <w:r w:rsidRPr="00445093">
              <w:rPr>
                <w:rFonts w:ascii="Times New Roman" w:hAnsi="Times New Roman" w:cs="Times New Roman"/>
                <w:sz w:val="18"/>
                <w:szCs w:val="18"/>
              </w:rPr>
              <w:t>48,3</w:t>
            </w:r>
          </w:p>
        </w:tc>
      </w:tr>
      <w:tr w:rsidR="009A6B2B" w:rsidRPr="009A6B2B" w14:paraId="0B4FACCE" w14:textId="77777777" w:rsidTr="00965FD0">
        <w:trPr>
          <w:trHeight w:val="128"/>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9DA28" w14:textId="77777777" w:rsidR="00C22CB7" w:rsidRPr="001D2E2F" w:rsidRDefault="00C22CB7" w:rsidP="000604D3">
            <w:pPr>
              <w:spacing w:after="0" w:line="240" w:lineRule="auto"/>
              <w:rPr>
                <w:rFonts w:ascii="Times New Roman" w:eastAsia="Times New Roman" w:hAnsi="Times New Roman" w:cs="Times New Roman"/>
                <w:bCs/>
                <w:sz w:val="18"/>
                <w:szCs w:val="18"/>
              </w:rPr>
            </w:pPr>
            <w:r w:rsidRPr="001D2E2F">
              <w:rPr>
                <w:rFonts w:ascii="Times New Roman" w:eastAsia="Times New Roman" w:hAnsi="Times New Roman" w:cs="Times New Roman"/>
                <w:bCs/>
                <w:sz w:val="18"/>
                <w:szCs w:val="18"/>
              </w:rPr>
              <w:t>Физическая культура и спорт</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B31456" w14:textId="7C782A1E" w:rsidR="00C22CB7" w:rsidRPr="009A6B2B" w:rsidRDefault="00FF3BCC">
            <w:pPr>
              <w:jc w:val="center"/>
              <w:rPr>
                <w:rFonts w:ascii="Times New Roman" w:hAnsi="Times New Roman" w:cs="Times New Roman"/>
                <w:color w:val="FF0000"/>
                <w:sz w:val="18"/>
                <w:szCs w:val="18"/>
              </w:rPr>
            </w:pPr>
            <w:r w:rsidRPr="00282E3E">
              <w:rPr>
                <w:rFonts w:ascii="Times New Roman" w:hAnsi="Times New Roman" w:cs="Times New Roman"/>
                <w:sz w:val="18"/>
                <w:szCs w:val="18"/>
              </w:rPr>
              <w:t>450</w:t>
            </w:r>
            <w:r w:rsidR="00C04BC0" w:rsidRPr="00282E3E">
              <w:rPr>
                <w:rFonts w:ascii="Times New Roman" w:hAnsi="Times New Roman" w:cs="Times New Roman"/>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1FFEFC" w14:textId="3CFE962F" w:rsidR="00C22CB7" w:rsidRPr="009A6B2B" w:rsidRDefault="0036241D">
            <w:pPr>
              <w:jc w:val="center"/>
              <w:rPr>
                <w:rFonts w:ascii="Times New Roman" w:hAnsi="Times New Roman" w:cs="Times New Roman"/>
                <w:color w:val="FF0000"/>
                <w:sz w:val="18"/>
                <w:szCs w:val="18"/>
              </w:rPr>
            </w:pPr>
            <w:r w:rsidRPr="00445093">
              <w:rPr>
                <w:rFonts w:ascii="Times New Roman" w:hAnsi="Times New Roman" w:cs="Times New Roman"/>
                <w:sz w:val="18"/>
                <w:szCs w:val="18"/>
              </w:rPr>
              <w:t>600,0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C85D7EB" w14:textId="481300E6" w:rsidR="00C22CB7" w:rsidRPr="009A6B2B" w:rsidRDefault="00085C2B">
            <w:pPr>
              <w:jc w:val="center"/>
              <w:rPr>
                <w:rFonts w:ascii="Times New Roman" w:hAnsi="Times New Roman" w:cs="Times New Roman"/>
                <w:color w:val="FF0000"/>
                <w:sz w:val="18"/>
                <w:szCs w:val="18"/>
              </w:rPr>
            </w:pPr>
            <w:r w:rsidRPr="00023F88">
              <w:rPr>
                <w:rFonts w:ascii="Times New Roman" w:hAnsi="Times New Roman" w:cs="Times New Roman"/>
                <w:sz w:val="18"/>
                <w:szCs w:val="18"/>
              </w:rPr>
              <w:t>150,0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B9526C" w14:textId="16C7FFDE" w:rsidR="00C22CB7" w:rsidRPr="009A6B2B" w:rsidRDefault="00282E3E">
            <w:pPr>
              <w:jc w:val="center"/>
              <w:rPr>
                <w:rFonts w:ascii="Times New Roman" w:hAnsi="Times New Roman" w:cs="Times New Roman"/>
                <w:color w:val="FF0000"/>
                <w:sz w:val="18"/>
                <w:szCs w:val="18"/>
              </w:rPr>
            </w:pPr>
            <w:r w:rsidRPr="00282E3E">
              <w:rPr>
                <w:rFonts w:ascii="Times New Roman" w:hAnsi="Times New Roman" w:cs="Times New Roman"/>
                <w:sz w:val="18"/>
                <w:szCs w:val="18"/>
              </w:rPr>
              <w:t>156,9</w:t>
            </w:r>
          </w:p>
        </w:tc>
        <w:tc>
          <w:tcPr>
            <w:tcW w:w="992" w:type="dxa"/>
            <w:tcBorders>
              <w:top w:val="single" w:sz="4" w:space="0" w:color="auto"/>
              <w:left w:val="nil"/>
              <w:bottom w:val="single" w:sz="4" w:space="0" w:color="auto"/>
              <w:right w:val="single" w:sz="4" w:space="0" w:color="auto"/>
            </w:tcBorders>
            <w:shd w:val="clear" w:color="auto" w:fill="auto"/>
            <w:vAlign w:val="center"/>
          </w:tcPr>
          <w:p w14:paraId="119BE369" w14:textId="45673E4C" w:rsidR="00C22CB7" w:rsidRPr="009A6B2B" w:rsidRDefault="00445093">
            <w:pPr>
              <w:jc w:val="center"/>
              <w:rPr>
                <w:rFonts w:ascii="Times New Roman" w:hAnsi="Times New Roman" w:cs="Times New Roman"/>
                <w:color w:val="FF0000"/>
                <w:sz w:val="18"/>
                <w:szCs w:val="18"/>
              </w:rPr>
            </w:pPr>
            <w:r w:rsidRPr="00445093">
              <w:rPr>
                <w:rFonts w:ascii="Times New Roman" w:hAnsi="Times New Roman" w:cs="Times New Roman"/>
                <w:sz w:val="18"/>
                <w:szCs w:val="18"/>
              </w:rPr>
              <w:t>4</w:t>
            </w:r>
            <w:r w:rsidR="0036241D" w:rsidRPr="00445093">
              <w:rPr>
                <w:rFonts w:ascii="Times New Roman" w:hAnsi="Times New Roman" w:cs="Times New Roman"/>
                <w:sz w:val="18"/>
                <w:szCs w:val="18"/>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6FF562" w14:textId="679E4522" w:rsidR="00C22CB7" w:rsidRPr="009A6B2B" w:rsidRDefault="00085C2B">
            <w:pPr>
              <w:jc w:val="center"/>
              <w:rPr>
                <w:rFonts w:ascii="Times New Roman" w:hAnsi="Times New Roman" w:cs="Times New Roman"/>
                <w:color w:val="FF0000"/>
                <w:sz w:val="18"/>
                <w:szCs w:val="18"/>
              </w:rPr>
            </w:pPr>
            <w:r w:rsidRPr="00023F88">
              <w:rPr>
                <w:rFonts w:ascii="Times New Roman" w:hAnsi="Times New Roman" w:cs="Times New Roman"/>
                <w:sz w:val="18"/>
                <w:szCs w:val="18"/>
              </w:rPr>
              <w:t xml:space="preserve">- </w:t>
            </w:r>
            <w:r w:rsidR="00023F88" w:rsidRPr="00023F88">
              <w:rPr>
                <w:rFonts w:ascii="Times New Roman" w:hAnsi="Times New Roman" w:cs="Times New Roman"/>
                <w:sz w:val="18"/>
                <w:szCs w:val="18"/>
              </w:rPr>
              <w:t>109,9</w:t>
            </w:r>
          </w:p>
        </w:tc>
        <w:tc>
          <w:tcPr>
            <w:tcW w:w="992" w:type="dxa"/>
            <w:tcBorders>
              <w:top w:val="single" w:sz="4" w:space="0" w:color="auto"/>
              <w:left w:val="nil"/>
              <w:bottom w:val="single" w:sz="4" w:space="0" w:color="auto"/>
              <w:right w:val="single" w:sz="4" w:space="0" w:color="auto"/>
            </w:tcBorders>
            <w:shd w:val="clear" w:color="auto" w:fill="auto"/>
            <w:vAlign w:val="center"/>
          </w:tcPr>
          <w:p w14:paraId="762579F4" w14:textId="2DDF016E" w:rsidR="00C22CB7" w:rsidRPr="009A6B2B" w:rsidRDefault="00282E3E">
            <w:pPr>
              <w:jc w:val="center"/>
              <w:rPr>
                <w:rFonts w:ascii="Times New Roman" w:hAnsi="Times New Roman" w:cs="Times New Roman"/>
                <w:color w:val="FF0000"/>
                <w:sz w:val="18"/>
                <w:szCs w:val="18"/>
              </w:rPr>
            </w:pPr>
            <w:r w:rsidRPr="00282E3E">
              <w:rPr>
                <w:rFonts w:ascii="Times New Roman" w:hAnsi="Times New Roman" w:cs="Times New Roman"/>
                <w:sz w:val="18"/>
                <w:szCs w:val="18"/>
              </w:rPr>
              <w:t>34,9</w:t>
            </w:r>
          </w:p>
        </w:tc>
        <w:tc>
          <w:tcPr>
            <w:tcW w:w="993" w:type="dxa"/>
            <w:tcBorders>
              <w:top w:val="single" w:sz="4" w:space="0" w:color="auto"/>
              <w:left w:val="nil"/>
              <w:bottom w:val="single" w:sz="4" w:space="0" w:color="auto"/>
              <w:right w:val="single" w:sz="4" w:space="0" w:color="auto"/>
            </w:tcBorders>
            <w:shd w:val="clear" w:color="auto" w:fill="auto"/>
            <w:vAlign w:val="center"/>
          </w:tcPr>
          <w:p w14:paraId="16C47F2D" w14:textId="033A96B0" w:rsidR="00C22CB7" w:rsidRPr="009A6B2B" w:rsidRDefault="00445093" w:rsidP="0036241D">
            <w:pPr>
              <w:jc w:val="center"/>
              <w:rPr>
                <w:rFonts w:ascii="Times New Roman" w:hAnsi="Times New Roman" w:cs="Times New Roman"/>
                <w:color w:val="FF0000"/>
                <w:sz w:val="18"/>
                <w:szCs w:val="18"/>
              </w:rPr>
            </w:pPr>
            <w:r w:rsidRPr="00445093">
              <w:rPr>
                <w:rFonts w:ascii="Times New Roman" w:hAnsi="Times New Roman" w:cs="Times New Roman"/>
                <w:sz w:val="18"/>
                <w:szCs w:val="18"/>
              </w:rPr>
              <w:t>7</w:t>
            </w:r>
            <w:r w:rsidR="0036241D" w:rsidRPr="00445093">
              <w:rPr>
                <w:rFonts w:ascii="Times New Roman" w:hAnsi="Times New Roman" w:cs="Times New Roman"/>
                <w:sz w:val="18"/>
                <w:szCs w:val="18"/>
              </w:rPr>
              <w:t>,8</w:t>
            </w:r>
          </w:p>
        </w:tc>
      </w:tr>
      <w:tr w:rsidR="009A6B2B" w:rsidRPr="009A6B2B" w14:paraId="3259D85B" w14:textId="77777777" w:rsidTr="00160567">
        <w:trPr>
          <w:trHeight w:val="128"/>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0AA50AF2" w14:textId="77777777" w:rsidR="00C22CB7" w:rsidRPr="001D2E2F" w:rsidRDefault="00C22CB7" w:rsidP="000604D3">
            <w:pPr>
              <w:spacing w:after="0" w:line="240" w:lineRule="auto"/>
              <w:jc w:val="center"/>
              <w:rPr>
                <w:rFonts w:ascii="Times New Roman" w:eastAsia="Times New Roman" w:hAnsi="Times New Roman" w:cs="Times New Roman"/>
                <w:b/>
                <w:bCs/>
                <w:sz w:val="18"/>
                <w:szCs w:val="18"/>
              </w:rPr>
            </w:pPr>
            <w:r w:rsidRPr="001D2E2F">
              <w:rPr>
                <w:rFonts w:ascii="Times New Roman" w:eastAsia="Times New Roman" w:hAnsi="Times New Roman" w:cs="Times New Roman"/>
                <w:b/>
                <w:bCs/>
                <w:sz w:val="18"/>
                <w:szCs w:val="18"/>
              </w:rPr>
              <w:t>Итого расходов:</w:t>
            </w:r>
          </w:p>
        </w:tc>
        <w:tc>
          <w:tcPr>
            <w:tcW w:w="1134" w:type="dxa"/>
            <w:tcBorders>
              <w:top w:val="nil"/>
              <w:left w:val="nil"/>
              <w:bottom w:val="single" w:sz="4" w:space="0" w:color="auto"/>
              <w:right w:val="single" w:sz="4" w:space="0" w:color="auto"/>
            </w:tcBorders>
            <w:shd w:val="clear" w:color="auto" w:fill="auto"/>
            <w:vAlign w:val="center"/>
          </w:tcPr>
          <w:p w14:paraId="78A18A8D" w14:textId="585E939C" w:rsidR="00C22CB7" w:rsidRPr="009A6B2B" w:rsidRDefault="00282E3E">
            <w:pPr>
              <w:jc w:val="center"/>
              <w:rPr>
                <w:rFonts w:ascii="Times New Roman" w:hAnsi="Times New Roman" w:cs="Times New Roman"/>
                <w:b/>
                <w:bCs/>
                <w:color w:val="FF0000"/>
                <w:sz w:val="18"/>
                <w:szCs w:val="18"/>
              </w:rPr>
            </w:pPr>
            <w:r w:rsidRPr="00282E3E">
              <w:rPr>
                <w:rFonts w:ascii="Times New Roman" w:hAnsi="Times New Roman" w:cs="Times New Roman"/>
                <w:b/>
                <w:bCs/>
                <w:sz w:val="18"/>
                <w:szCs w:val="18"/>
              </w:rPr>
              <w:t>165 277,1</w:t>
            </w:r>
          </w:p>
        </w:tc>
        <w:tc>
          <w:tcPr>
            <w:tcW w:w="1134" w:type="dxa"/>
            <w:tcBorders>
              <w:top w:val="nil"/>
              <w:left w:val="nil"/>
              <w:bottom w:val="single" w:sz="4" w:space="0" w:color="auto"/>
              <w:right w:val="single" w:sz="4" w:space="0" w:color="auto"/>
            </w:tcBorders>
            <w:shd w:val="clear" w:color="auto" w:fill="auto"/>
            <w:vAlign w:val="center"/>
          </w:tcPr>
          <w:p w14:paraId="684D3C9B" w14:textId="220CE9AB" w:rsidR="00C22CB7" w:rsidRPr="009A6B2B" w:rsidRDefault="003D39AB">
            <w:pPr>
              <w:jc w:val="center"/>
              <w:rPr>
                <w:rFonts w:ascii="Times New Roman" w:hAnsi="Times New Roman" w:cs="Times New Roman"/>
                <w:b/>
                <w:bCs/>
                <w:color w:val="FF0000"/>
                <w:sz w:val="18"/>
                <w:szCs w:val="18"/>
              </w:rPr>
            </w:pPr>
            <w:r w:rsidRPr="003D39AB">
              <w:rPr>
                <w:rFonts w:ascii="Times New Roman" w:hAnsi="Times New Roman" w:cs="Times New Roman"/>
                <w:b/>
                <w:bCs/>
                <w:sz w:val="18"/>
                <w:szCs w:val="18"/>
              </w:rPr>
              <w:t>192 568,7</w:t>
            </w:r>
          </w:p>
        </w:tc>
        <w:tc>
          <w:tcPr>
            <w:tcW w:w="992" w:type="dxa"/>
            <w:tcBorders>
              <w:top w:val="nil"/>
              <w:left w:val="nil"/>
              <w:bottom w:val="single" w:sz="4" w:space="0" w:color="auto"/>
              <w:right w:val="single" w:sz="4" w:space="0" w:color="auto"/>
            </w:tcBorders>
            <w:shd w:val="clear" w:color="auto" w:fill="auto"/>
            <w:vAlign w:val="center"/>
          </w:tcPr>
          <w:p w14:paraId="761AEA09" w14:textId="32C5B20A" w:rsidR="00C22CB7" w:rsidRPr="009A6B2B" w:rsidRDefault="00023F88">
            <w:pPr>
              <w:jc w:val="center"/>
              <w:rPr>
                <w:rFonts w:ascii="Times New Roman" w:hAnsi="Times New Roman" w:cs="Times New Roman"/>
                <w:b/>
                <w:bCs/>
                <w:color w:val="FF0000"/>
                <w:sz w:val="18"/>
                <w:szCs w:val="18"/>
              </w:rPr>
            </w:pPr>
            <w:r w:rsidRPr="00023F88">
              <w:rPr>
                <w:rFonts w:ascii="Times New Roman" w:hAnsi="Times New Roman" w:cs="Times New Roman"/>
                <w:b/>
                <w:bCs/>
                <w:sz w:val="18"/>
                <w:szCs w:val="18"/>
              </w:rPr>
              <w:t>27 291,6</w:t>
            </w:r>
          </w:p>
        </w:tc>
        <w:tc>
          <w:tcPr>
            <w:tcW w:w="1134" w:type="dxa"/>
            <w:tcBorders>
              <w:top w:val="nil"/>
              <w:left w:val="nil"/>
              <w:bottom w:val="single" w:sz="4" w:space="0" w:color="auto"/>
              <w:right w:val="single" w:sz="4" w:space="0" w:color="auto"/>
            </w:tcBorders>
            <w:shd w:val="clear" w:color="auto" w:fill="auto"/>
            <w:vAlign w:val="center"/>
          </w:tcPr>
          <w:p w14:paraId="01915269" w14:textId="53B73922" w:rsidR="00C22CB7" w:rsidRPr="009A6B2B" w:rsidRDefault="00282E3E">
            <w:pPr>
              <w:jc w:val="center"/>
              <w:rPr>
                <w:rFonts w:ascii="Times New Roman" w:hAnsi="Times New Roman" w:cs="Times New Roman"/>
                <w:b/>
                <w:bCs/>
                <w:color w:val="FF0000"/>
                <w:sz w:val="18"/>
                <w:szCs w:val="18"/>
              </w:rPr>
            </w:pPr>
            <w:r w:rsidRPr="00282E3E">
              <w:rPr>
                <w:rFonts w:ascii="Times New Roman" w:hAnsi="Times New Roman" w:cs="Times New Roman"/>
                <w:b/>
                <w:bCs/>
                <w:sz w:val="18"/>
                <w:szCs w:val="18"/>
              </w:rPr>
              <w:t>44 506,5</w:t>
            </w:r>
          </w:p>
        </w:tc>
        <w:tc>
          <w:tcPr>
            <w:tcW w:w="992" w:type="dxa"/>
            <w:tcBorders>
              <w:top w:val="nil"/>
              <w:left w:val="nil"/>
              <w:bottom w:val="single" w:sz="4" w:space="0" w:color="auto"/>
              <w:right w:val="single" w:sz="4" w:space="0" w:color="auto"/>
            </w:tcBorders>
            <w:shd w:val="clear" w:color="auto" w:fill="auto"/>
            <w:vAlign w:val="center"/>
          </w:tcPr>
          <w:p w14:paraId="3F13326D" w14:textId="1B683453" w:rsidR="00C22CB7" w:rsidRPr="009A6B2B" w:rsidRDefault="003D39AB">
            <w:pPr>
              <w:jc w:val="center"/>
              <w:rPr>
                <w:rFonts w:ascii="Times New Roman" w:hAnsi="Times New Roman" w:cs="Times New Roman"/>
                <w:b/>
                <w:bCs/>
                <w:color w:val="FF0000"/>
                <w:sz w:val="18"/>
                <w:szCs w:val="18"/>
              </w:rPr>
            </w:pPr>
            <w:r w:rsidRPr="003D39AB">
              <w:rPr>
                <w:rFonts w:ascii="Times New Roman" w:hAnsi="Times New Roman" w:cs="Times New Roman"/>
                <w:b/>
                <w:bCs/>
                <w:sz w:val="18"/>
                <w:szCs w:val="18"/>
              </w:rPr>
              <w:t>67 735,2</w:t>
            </w:r>
          </w:p>
        </w:tc>
        <w:tc>
          <w:tcPr>
            <w:tcW w:w="1134" w:type="dxa"/>
            <w:tcBorders>
              <w:top w:val="nil"/>
              <w:left w:val="nil"/>
              <w:bottom w:val="single" w:sz="4" w:space="0" w:color="auto"/>
              <w:right w:val="single" w:sz="4" w:space="0" w:color="auto"/>
            </w:tcBorders>
            <w:shd w:val="clear" w:color="auto" w:fill="auto"/>
            <w:vAlign w:val="center"/>
          </w:tcPr>
          <w:p w14:paraId="5E8266D9" w14:textId="09F3E8E7" w:rsidR="00C22CB7" w:rsidRPr="009A6B2B" w:rsidRDefault="00023F88">
            <w:pPr>
              <w:jc w:val="center"/>
              <w:rPr>
                <w:rFonts w:ascii="Times New Roman" w:hAnsi="Times New Roman" w:cs="Times New Roman"/>
                <w:b/>
                <w:bCs/>
                <w:color w:val="FF0000"/>
                <w:sz w:val="18"/>
                <w:szCs w:val="18"/>
              </w:rPr>
            </w:pPr>
            <w:r w:rsidRPr="00023F88">
              <w:rPr>
                <w:rFonts w:ascii="Times New Roman" w:hAnsi="Times New Roman" w:cs="Times New Roman"/>
                <w:b/>
                <w:bCs/>
                <w:sz w:val="18"/>
                <w:szCs w:val="18"/>
              </w:rPr>
              <w:t>23 228,7</w:t>
            </w:r>
          </w:p>
        </w:tc>
        <w:tc>
          <w:tcPr>
            <w:tcW w:w="992" w:type="dxa"/>
            <w:tcBorders>
              <w:top w:val="nil"/>
              <w:left w:val="nil"/>
              <w:bottom w:val="single" w:sz="4" w:space="0" w:color="auto"/>
              <w:right w:val="single" w:sz="4" w:space="0" w:color="auto"/>
            </w:tcBorders>
            <w:shd w:val="clear" w:color="auto" w:fill="auto"/>
            <w:vAlign w:val="center"/>
          </w:tcPr>
          <w:p w14:paraId="4BB083AC" w14:textId="5DBE5C51" w:rsidR="00C22CB7" w:rsidRPr="009A6B2B" w:rsidRDefault="00282E3E">
            <w:pPr>
              <w:jc w:val="center"/>
              <w:rPr>
                <w:rFonts w:ascii="Times New Roman" w:hAnsi="Times New Roman" w:cs="Times New Roman"/>
                <w:b/>
                <w:bCs/>
                <w:color w:val="FF0000"/>
                <w:sz w:val="18"/>
                <w:szCs w:val="18"/>
              </w:rPr>
            </w:pPr>
            <w:r w:rsidRPr="00282E3E">
              <w:rPr>
                <w:rFonts w:ascii="Times New Roman" w:hAnsi="Times New Roman" w:cs="Times New Roman"/>
                <w:b/>
                <w:bCs/>
                <w:sz w:val="18"/>
                <w:szCs w:val="18"/>
              </w:rPr>
              <w:t>26,9</w:t>
            </w:r>
          </w:p>
        </w:tc>
        <w:tc>
          <w:tcPr>
            <w:tcW w:w="993" w:type="dxa"/>
            <w:tcBorders>
              <w:top w:val="nil"/>
              <w:left w:val="nil"/>
              <w:bottom w:val="single" w:sz="4" w:space="0" w:color="auto"/>
              <w:right w:val="single" w:sz="4" w:space="0" w:color="auto"/>
            </w:tcBorders>
            <w:shd w:val="clear" w:color="auto" w:fill="auto"/>
            <w:vAlign w:val="center"/>
          </w:tcPr>
          <w:p w14:paraId="4DB84C74" w14:textId="3CD92983" w:rsidR="00C22CB7" w:rsidRPr="009A6B2B" w:rsidRDefault="003D39AB">
            <w:pPr>
              <w:jc w:val="center"/>
              <w:rPr>
                <w:rFonts w:ascii="Times New Roman" w:hAnsi="Times New Roman" w:cs="Times New Roman"/>
                <w:b/>
                <w:bCs/>
                <w:color w:val="FF0000"/>
                <w:sz w:val="18"/>
                <w:szCs w:val="18"/>
              </w:rPr>
            </w:pPr>
            <w:r w:rsidRPr="00006D04">
              <w:rPr>
                <w:rFonts w:ascii="Times New Roman" w:hAnsi="Times New Roman" w:cs="Times New Roman"/>
                <w:b/>
                <w:bCs/>
                <w:sz w:val="18"/>
                <w:szCs w:val="18"/>
              </w:rPr>
              <w:t>35,2</w:t>
            </w:r>
          </w:p>
        </w:tc>
      </w:tr>
    </w:tbl>
    <w:p w14:paraId="3BCDE936" w14:textId="77777777" w:rsidR="00362809" w:rsidRPr="009A6B2B" w:rsidRDefault="00362809" w:rsidP="00D717C5">
      <w:pPr>
        <w:spacing w:after="0" w:line="240" w:lineRule="auto"/>
        <w:ind w:firstLine="708"/>
        <w:jc w:val="both"/>
        <w:rPr>
          <w:rFonts w:ascii="Times New Roman" w:hAnsi="Times New Roman" w:cs="Times New Roman"/>
          <w:color w:val="FF0000"/>
          <w:sz w:val="18"/>
          <w:szCs w:val="18"/>
        </w:rPr>
      </w:pPr>
    </w:p>
    <w:p w14:paraId="65788166" w14:textId="4273310D" w:rsidR="0048457F" w:rsidRPr="001D2E2F" w:rsidRDefault="00313241" w:rsidP="0048457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D2E2F">
        <w:rPr>
          <w:rFonts w:ascii="Times New Roman" w:hAnsi="Times New Roman" w:cs="Times New Roman"/>
          <w:sz w:val="24"/>
          <w:szCs w:val="24"/>
        </w:rPr>
        <w:t xml:space="preserve">Как видно из данных, приведенных  в таблице, по сравнению с предыдущим периодом плановые ассигнования </w:t>
      </w:r>
      <w:r w:rsidR="003732E4" w:rsidRPr="001D2E2F">
        <w:rPr>
          <w:rFonts w:ascii="Times New Roman" w:hAnsi="Times New Roman" w:cs="Times New Roman"/>
          <w:sz w:val="24"/>
          <w:szCs w:val="24"/>
        </w:rPr>
        <w:t>по состоянию на 01.</w:t>
      </w:r>
      <w:r w:rsidR="00C22CB7" w:rsidRPr="001D2E2F">
        <w:rPr>
          <w:rFonts w:ascii="Times New Roman" w:hAnsi="Times New Roman" w:cs="Times New Roman"/>
          <w:sz w:val="24"/>
          <w:szCs w:val="24"/>
        </w:rPr>
        <w:t>0</w:t>
      </w:r>
      <w:r w:rsidR="001D2E2F" w:rsidRPr="001D2E2F">
        <w:rPr>
          <w:rFonts w:ascii="Times New Roman" w:hAnsi="Times New Roman" w:cs="Times New Roman"/>
          <w:sz w:val="24"/>
          <w:szCs w:val="24"/>
        </w:rPr>
        <w:t>7</w:t>
      </w:r>
      <w:r w:rsidR="003732E4" w:rsidRPr="001D2E2F">
        <w:rPr>
          <w:rFonts w:ascii="Times New Roman" w:hAnsi="Times New Roman" w:cs="Times New Roman"/>
          <w:sz w:val="24"/>
          <w:szCs w:val="24"/>
        </w:rPr>
        <w:t>.20</w:t>
      </w:r>
      <w:r w:rsidR="0048457F" w:rsidRPr="001D2E2F">
        <w:rPr>
          <w:rFonts w:ascii="Times New Roman" w:hAnsi="Times New Roman" w:cs="Times New Roman"/>
          <w:sz w:val="24"/>
          <w:szCs w:val="24"/>
        </w:rPr>
        <w:t>2</w:t>
      </w:r>
      <w:r w:rsidR="00315BF7" w:rsidRPr="001D2E2F">
        <w:rPr>
          <w:rFonts w:ascii="Times New Roman" w:hAnsi="Times New Roman" w:cs="Times New Roman"/>
          <w:sz w:val="24"/>
          <w:szCs w:val="24"/>
        </w:rPr>
        <w:t>3</w:t>
      </w:r>
      <w:r w:rsidRPr="001D2E2F">
        <w:rPr>
          <w:rFonts w:ascii="Times New Roman" w:hAnsi="Times New Roman" w:cs="Times New Roman"/>
          <w:sz w:val="24"/>
          <w:szCs w:val="24"/>
        </w:rPr>
        <w:t xml:space="preserve"> года </w:t>
      </w:r>
      <w:r w:rsidR="000604D3" w:rsidRPr="001D2E2F">
        <w:rPr>
          <w:rFonts w:ascii="Times New Roman" w:hAnsi="Times New Roman" w:cs="Times New Roman"/>
          <w:sz w:val="24"/>
          <w:szCs w:val="24"/>
        </w:rPr>
        <w:t>у</w:t>
      </w:r>
      <w:r w:rsidR="003847E5" w:rsidRPr="001D2E2F">
        <w:rPr>
          <w:rFonts w:ascii="Times New Roman" w:hAnsi="Times New Roman" w:cs="Times New Roman"/>
          <w:sz w:val="24"/>
          <w:szCs w:val="24"/>
        </w:rPr>
        <w:t>величились</w:t>
      </w:r>
      <w:r w:rsidR="000604D3" w:rsidRPr="001D2E2F">
        <w:rPr>
          <w:rFonts w:ascii="Times New Roman" w:hAnsi="Times New Roman" w:cs="Times New Roman"/>
          <w:sz w:val="24"/>
          <w:szCs w:val="24"/>
        </w:rPr>
        <w:t xml:space="preserve"> на </w:t>
      </w:r>
      <w:r w:rsidR="001D2E2F" w:rsidRPr="001D2E2F">
        <w:rPr>
          <w:rFonts w:ascii="Times New Roman" w:hAnsi="Times New Roman" w:cs="Times New Roman"/>
          <w:sz w:val="24"/>
          <w:szCs w:val="24"/>
        </w:rPr>
        <w:t>27 291,6</w:t>
      </w:r>
      <w:r w:rsidR="000604D3" w:rsidRPr="001D2E2F">
        <w:rPr>
          <w:rFonts w:ascii="Times New Roman" w:hAnsi="Times New Roman" w:cs="Times New Roman"/>
          <w:sz w:val="24"/>
          <w:szCs w:val="24"/>
        </w:rPr>
        <w:t xml:space="preserve"> т</w:t>
      </w:r>
      <w:r w:rsidR="003847E5" w:rsidRPr="001D2E2F">
        <w:rPr>
          <w:rFonts w:ascii="Times New Roman" w:hAnsi="Times New Roman" w:cs="Times New Roman"/>
          <w:sz w:val="24"/>
          <w:szCs w:val="24"/>
        </w:rPr>
        <w:t xml:space="preserve">ыс. рублей. </w:t>
      </w:r>
      <w:r w:rsidR="0048457F" w:rsidRPr="001D2E2F">
        <w:rPr>
          <w:rFonts w:ascii="Times New Roman" w:hAnsi="Times New Roman" w:cs="Times New Roman"/>
          <w:sz w:val="24"/>
          <w:szCs w:val="24"/>
        </w:rPr>
        <w:t xml:space="preserve">Кассовое исполнение увеличилось на сумму </w:t>
      </w:r>
      <w:r w:rsidR="00315BF7" w:rsidRPr="001D2E2F">
        <w:rPr>
          <w:rFonts w:ascii="Times New Roman" w:hAnsi="Times New Roman" w:cs="Times New Roman"/>
          <w:sz w:val="24"/>
          <w:szCs w:val="24"/>
        </w:rPr>
        <w:t>23</w:t>
      </w:r>
      <w:r w:rsidR="001D2E2F" w:rsidRPr="001D2E2F">
        <w:rPr>
          <w:rFonts w:ascii="Times New Roman" w:hAnsi="Times New Roman" w:cs="Times New Roman"/>
          <w:sz w:val="24"/>
          <w:szCs w:val="24"/>
        </w:rPr>
        <w:t> 228,7</w:t>
      </w:r>
      <w:r w:rsidR="00315BF7" w:rsidRPr="001D2E2F">
        <w:rPr>
          <w:rFonts w:ascii="Times New Roman" w:hAnsi="Times New Roman" w:cs="Times New Roman"/>
          <w:sz w:val="24"/>
          <w:szCs w:val="24"/>
        </w:rPr>
        <w:t xml:space="preserve"> </w:t>
      </w:r>
      <w:r w:rsidR="0048457F" w:rsidRPr="001D2E2F">
        <w:rPr>
          <w:rFonts w:ascii="Times New Roman" w:hAnsi="Times New Roman" w:cs="Times New Roman"/>
          <w:sz w:val="24"/>
          <w:szCs w:val="24"/>
        </w:rPr>
        <w:t xml:space="preserve"> тыс. рублей.</w:t>
      </w:r>
    </w:p>
    <w:p w14:paraId="5B091C84" w14:textId="60CFA302" w:rsidR="0048457F" w:rsidRPr="005A2376" w:rsidRDefault="0048457F" w:rsidP="0048457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A2376">
        <w:rPr>
          <w:rFonts w:ascii="Times New Roman" w:hAnsi="Times New Roman" w:cs="Times New Roman"/>
          <w:sz w:val="24"/>
          <w:szCs w:val="24"/>
        </w:rPr>
        <w:t xml:space="preserve">Общая динамика кассового исполнения в  процентном исполнении расходов увеличилась, рост составил </w:t>
      </w:r>
      <w:r w:rsidR="001D2E2F" w:rsidRPr="005A2376">
        <w:rPr>
          <w:rFonts w:ascii="Times New Roman" w:hAnsi="Times New Roman" w:cs="Times New Roman"/>
          <w:sz w:val="24"/>
          <w:szCs w:val="24"/>
        </w:rPr>
        <w:t>8,3</w:t>
      </w:r>
      <w:r w:rsidRPr="005A2376">
        <w:rPr>
          <w:rFonts w:ascii="Times New Roman" w:hAnsi="Times New Roman" w:cs="Times New Roman"/>
          <w:sz w:val="24"/>
          <w:szCs w:val="24"/>
        </w:rPr>
        <w:t xml:space="preserve">%. </w:t>
      </w:r>
    </w:p>
    <w:p w14:paraId="6BDA54E5" w14:textId="77777777" w:rsidR="00797893" w:rsidRPr="005A2376" w:rsidRDefault="00797893" w:rsidP="0048457F">
      <w:pPr>
        <w:widowControl w:val="0"/>
        <w:autoSpaceDE w:val="0"/>
        <w:autoSpaceDN w:val="0"/>
        <w:adjustRightInd w:val="0"/>
        <w:spacing w:after="0" w:line="240" w:lineRule="auto"/>
        <w:ind w:firstLine="708"/>
        <w:jc w:val="both"/>
        <w:rPr>
          <w:rFonts w:ascii="Times New Roman" w:hAnsi="Times New Roman" w:cs="Times New Roman"/>
          <w:sz w:val="24"/>
          <w:szCs w:val="24"/>
        </w:rPr>
      </w:pPr>
    </w:p>
    <w:p w14:paraId="0797D477" w14:textId="5218A53D" w:rsidR="00313241" w:rsidRDefault="00313241" w:rsidP="0031324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A2376">
        <w:rPr>
          <w:rFonts w:ascii="Times New Roman" w:hAnsi="Times New Roman" w:cs="Times New Roman"/>
          <w:sz w:val="24"/>
          <w:szCs w:val="24"/>
        </w:rPr>
        <w:t xml:space="preserve">Далее проведен анализ расходов, которые занимают наибольший удельный вес в </w:t>
      </w:r>
      <w:r w:rsidRPr="005A2376">
        <w:rPr>
          <w:rFonts w:ascii="Times New Roman" w:hAnsi="Times New Roman" w:cs="Times New Roman"/>
          <w:sz w:val="24"/>
          <w:szCs w:val="24"/>
        </w:rPr>
        <w:lastRenderedPageBreak/>
        <w:t xml:space="preserve">расходных обязательствах </w:t>
      </w:r>
      <w:r w:rsidR="00504F14" w:rsidRPr="005A2376">
        <w:rPr>
          <w:rFonts w:ascii="Times New Roman" w:hAnsi="Times New Roman" w:cs="Times New Roman"/>
          <w:sz w:val="24"/>
          <w:szCs w:val="24"/>
        </w:rPr>
        <w:t>ГП «Поселок Чульман» по состоянию на 01.</w:t>
      </w:r>
      <w:r w:rsidR="00C73D42" w:rsidRPr="005A2376">
        <w:rPr>
          <w:rFonts w:ascii="Times New Roman" w:hAnsi="Times New Roman" w:cs="Times New Roman"/>
          <w:sz w:val="24"/>
          <w:szCs w:val="24"/>
        </w:rPr>
        <w:t>0</w:t>
      </w:r>
      <w:r w:rsidR="001D2E2F" w:rsidRPr="005A2376">
        <w:rPr>
          <w:rFonts w:ascii="Times New Roman" w:hAnsi="Times New Roman" w:cs="Times New Roman"/>
          <w:sz w:val="24"/>
          <w:szCs w:val="24"/>
        </w:rPr>
        <w:t>7</w:t>
      </w:r>
      <w:r w:rsidR="00504F14" w:rsidRPr="005A2376">
        <w:rPr>
          <w:rFonts w:ascii="Times New Roman" w:hAnsi="Times New Roman" w:cs="Times New Roman"/>
          <w:sz w:val="24"/>
          <w:szCs w:val="24"/>
        </w:rPr>
        <w:t>.20</w:t>
      </w:r>
      <w:r w:rsidR="003847E5" w:rsidRPr="005A2376">
        <w:rPr>
          <w:rFonts w:ascii="Times New Roman" w:hAnsi="Times New Roman" w:cs="Times New Roman"/>
          <w:sz w:val="24"/>
          <w:szCs w:val="24"/>
        </w:rPr>
        <w:t>2</w:t>
      </w:r>
      <w:r w:rsidR="00085C2B" w:rsidRPr="005A2376">
        <w:rPr>
          <w:rFonts w:ascii="Times New Roman" w:hAnsi="Times New Roman" w:cs="Times New Roman"/>
          <w:sz w:val="24"/>
          <w:szCs w:val="24"/>
        </w:rPr>
        <w:t>3</w:t>
      </w:r>
      <w:r w:rsidRPr="005A2376">
        <w:rPr>
          <w:rFonts w:ascii="Times New Roman" w:hAnsi="Times New Roman" w:cs="Times New Roman"/>
          <w:sz w:val="24"/>
          <w:szCs w:val="24"/>
        </w:rPr>
        <w:t xml:space="preserve"> года.</w:t>
      </w:r>
    </w:p>
    <w:p w14:paraId="032A083E" w14:textId="39053910" w:rsidR="005A2376" w:rsidRPr="00283BC1" w:rsidRDefault="005A2376" w:rsidP="005A2376">
      <w:pPr>
        <w:tabs>
          <w:tab w:val="left" w:pos="2492"/>
        </w:tabs>
        <w:spacing w:after="0" w:line="240" w:lineRule="auto"/>
        <w:ind w:firstLine="709"/>
        <w:jc w:val="both"/>
        <w:rPr>
          <w:rFonts w:ascii="Times New Roman" w:hAnsi="Times New Roman" w:cs="Times New Roman"/>
          <w:sz w:val="24"/>
          <w:szCs w:val="24"/>
        </w:rPr>
      </w:pPr>
      <w:r w:rsidRPr="00283BC1">
        <w:rPr>
          <w:rFonts w:ascii="Times New Roman" w:hAnsi="Times New Roman" w:cs="Times New Roman"/>
          <w:sz w:val="24"/>
          <w:szCs w:val="24"/>
        </w:rPr>
        <w:t xml:space="preserve">По разделу </w:t>
      </w:r>
      <w:r w:rsidRPr="00283BC1">
        <w:rPr>
          <w:rFonts w:ascii="Times New Roman" w:hAnsi="Times New Roman" w:cs="Times New Roman"/>
          <w:b/>
          <w:sz w:val="24"/>
          <w:szCs w:val="24"/>
        </w:rPr>
        <w:t>0500 «Жилищно-коммунальное хозяйство»</w:t>
      </w:r>
      <w:r w:rsidRPr="00283BC1">
        <w:rPr>
          <w:rFonts w:ascii="Times New Roman" w:hAnsi="Times New Roman" w:cs="Times New Roman"/>
          <w:b/>
          <w:i/>
          <w:sz w:val="24"/>
          <w:szCs w:val="24"/>
        </w:rPr>
        <w:t xml:space="preserve"> </w:t>
      </w:r>
      <w:r w:rsidRPr="00283BC1">
        <w:rPr>
          <w:rFonts w:ascii="Times New Roman" w:hAnsi="Times New Roman" w:cs="Times New Roman"/>
          <w:sz w:val="24"/>
          <w:szCs w:val="24"/>
        </w:rPr>
        <w:t>на 01.07.2023 года</w:t>
      </w:r>
      <w:r w:rsidRPr="00283BC1">
        <w:rPr>
          <w:rFonts w:ascii="Times New Roman" w:hAnsi="Times New Roman" w:cs="Times New Roman"/>
          <w:b/>
          <w:i/>
          <w:sz w:val="24"/>
          <w:szCs w:val="24"/>
        </w:rPr>
        <w:t xml:space="preserve"> </w:t>
      </w:r>
      <w:r w:rsidRPr="00283BC1">
        <w:rPr>
          <w:rFonts w:ascii="Times New Roman" w:hAnsi="Times New Roman" w:cs="Times New Roman"/>
          <w:sz w:val="24"/>
          <w:szCs w:val="24"/>
        </w:rPr>
        <w:t xml:space="preserve"> уточненные плановые показатели составили 56 761,8 тыс. рублей, что больше плановых показателей аналогичного периода 2022 года на 26 117,7 тыс. рублей. Кассовое исполнение составило 12 687,8 тыс. рублей, что  больше кассового исполнения за аналогичный период 2022 года на 4 938,0 тыс. рублей.</w:t>
      </w:r>
    </w:p>
    <w:p w14:paraId="43393510" w14:textId="3A086AE0" w:rsidR="0031651D" w:rsidRPr="00283BC1" w:rsidRDefault="0031651D" w:rsidP="0031651D">
      <w:pPr>
        <w:tabs>
          <w:tab w:val="left" w:pos="2492"/>
        </w:tabs>
        <w:spacing w:after="0" w:line="240" w:lineRule="auto"/>
        <w:ind w:firstLine="708"/>
        <w:jc w:val="both"/>
        <w:rPr>
          <w:rFonts w:ascii="Times New Roman" w:hAnsi="Times New Roman" w:cs="Times New Roman"/>
          <w:sz w:val="24"/>
          <w:szCs w:val="24"/>
        </w:rPr>
      </w:pPr>
      <w:r w:rsidRPr="00283BC1">
        <w:rPr>
          <w:rFonts w:ascii="Times New Roman" w:hAnsi="Times New Roman" w:cs="Times New Roman"/>
          <w:sz w:val="24"/>
          <w:szCs w:val="24"/>
        </w:rPr>
        <w:t xml:space="preserve">По разделу </w:t>
      </w:r>
      <w:r w:rsidRPr="00283BC1">
        <w:rPr>
          <w:rFonts w:ascii="Times New Roman" w:hAnsi="Times New Roman" w:cs="Times New Roman"/>
          <w:b/>
          <w:sz w:val="24"/>
          <w:szCs w:val="24"/>
        </w:rPr>
        <w:t>0100 «Общегосударственные вопросы»</w:t>
      </w:r>
      <w:r w:rsidRPr="00283BC1">
        <w:rPr>
          <w:rFonts w:ascii="Times New Roman" w:hAnsi="Times New Roman" w:cs="Times New Roman"/>
          <w:sz w:val="24"/>
          <w:szCs w:val="24"/>
        </w:rPr>
        <w:t xml:space="preserve"> на 01.07.2023 года</w:t>
      </w:r>
      <w:r w:rsidRPr="00283BC1">
        <w:rPr>
          <w:rFonts w:ascii="Times New Roman" w:hAnsi="Times New Roman" w:cs="Times New Roman"/>
          <w:b/>
          <w:i/>
          <w:sz w:val="24"/>
          <w:szCs w:val="24"/>
        </w:rPr>
        <w:t xml:space="preserve"> </w:t>
      </w:r>
      <w:r w:rsidRPr="00283BC1">
        <w:rPr>
          <w:rFonts w:ascii="Times New Roman" w:hAnsi="Times New Roman" w:cs="Times New Roman"/>
          <w:sz w:val="24"/>
          <w:szCs w:val="24"/>
        </w:rPr>
        <w:t>плановые показатели составили 48 436,1</w:t>
      </w:r>
      <w:r w:rsidRPr="00283BC1">
        <w:rPr>
          <w:rFonts w:ascii="Times New Roman" w:hAnsi="Times New Roman" w:cs="Times New Roman"/>
          <w:sz w:val="18"/>
          <w:szCs w:val="18"/>
        </w:rPr>
        <w:t xml:space="preserve"> </w:t>
      </w:r>
      <w:r w:rsidRPr="00283BC1">
        <w:rPr>
          <w:rFonts w:ascii="Times New Roman" w:hAnsi="Times New Roman" w:cs="Times New Roman"/>
          <w:sz w:val="24"/>
          <w:szCs w:val="24"/>
        </w:rPr>
        <w:t>тыс. рублей, что больше плановых показателей аналогичного периода 2022 года на 7 661,8 тыс. рублей. Кассовое исполнение составило 20 339,2 тыс. рублей, что меньше кассового исполнения за аналогичный период 2022 года на - 24 167,3 тыс. рублей.</w:t>
      </w:r>
    </w:p>
    <w:p w14:paraId="77E98158" w14:textId="4A1162ED" w:rsidR="0031651D" w:rsidRPr="0031651D" w:rsidRDefault="0031651D" w:rsidP="0031651D">
      <w:pPr>
        <w:tabs>
          <w:tab w:val="left" w:pos="2492"/>
        </w:tabs>
        <w:spacing w:after="0" w:line="240" w:lineRule="auto"/>
        <w:ind w:firstLine="708"/>
        <w:jc w:val="both"/>
        <w:rPr>
          <w:rFonts w:ascii="Times New Roman" w:hAnsi="Times New Roman" w:cs="Times New Roman"/>
          <w:sz w:val="24"/>
          <w:szCs w:val="24"/>
        </w:rPr>
      </w:pPr>
      <w:r w:rsidRPr="00283BC1">
        <w:rPr>
          <w:rFonts w:ascii="Times New Roman" w:hAnsi="Times New Roman" w:cs="Times New Roman"/>
          <w:sz w:val="24"/>
          <w:szCs w:val="24"/>
        </w:rPr>
        <w:t xml:space="preserve">По разделу </w:t>
      </w:r>
      <w:r w:rsidRPr="00283BC1">
        <w:rPr>
          <w:rFonts w:ascii="Times New Roman" w:hAnsi="Times New Roman" w:cs="Times New Roman"/>
          <w:b/>
          <w:sz w:val="24"/>
          <w:szCs w:val="24"/>
        </w:rPr>
        <w:t>0100 «Национальная экономика»</w:t>
      </w:r>
      <w:r w:rsidRPr="00283BC1">
        <w:rPr>
          <w:rFonts w:ascii="Times New Roman" w:hAnsi="Times New Roman" w:cs="Times New Roman"/>
          <w:sz w:val="24"/>
          <w:szCs w:val="24"/>
        </w:rPr>
        <w:t xml:space="preserve"> на 01.07.2023 года</w:t>
      </w:r>
      <w:r w:rsidRPr="00283BC1">
        <w:rPr>
          <w:rFonts w:ascii="Times New Roman" w:hAnsi="Times New Roman" w:cs="Times New Roman"/>
          <w:b/>
          <w:i/>
          <w:sz w:val="24"/>
          <w:szCs w:val="24"/>
        </w:rPr>
        <w:t xml:space="preserve"> </w:t>
      </w:r>
      <w:r w:rsidRPr="00283BC1">
        <w:rPr>
          <w:rFonts w:ascii="Times New Roman" w:hAnsi="Times New Roman" w:cs="Times New Roman"/>
          <w:sz w:val="24"/>
          <w:szCs w:val="24"/>
        </w:rPr>
        <w:t xml:space="preserve">плановые показатели составили </w:t>
      </w:r>
      <w:r w:rsidR="00283BC1" w:rsidRPr="00283BC1">
        <w:rPr>
          <w:rFonts w:ascii="Times New Roman" w:hAnsi="Times New Roman" w:cs="Times New Roman"/>
          <w:sz w:val="24"/>
          <w:szCs w:val="24"/>
        </w:rPr>
        <w:t xml:space="preserve">43 975,5 </w:t>
      </w:r>
      <w:r w:rsidRPr="00283BC1">
        <w:rPr>
          <w:rFonts w:ascii="Times New Roman" w:hAnsi="Times New Roman" w:cs="Times New Roman"/>
          <w:sz w:val="24"/>
          <w:szCs w:val="24"/>
        </w:rPr>
        <w:t xml:space="preserve">тыс. рублей, что </w:t>
      </w:r>
      <w:r w:rsidR="00283BC1" w:rsidRPr="00283BC1">
        <w:rPr>
          <w:rFonts w:ascii="Times New Roman" w:hAnsi="Times New Roman" w:cs="Times New Roman"/>
          <w:sz w:val="24"/>
          <w:szCs w:val="24"/>
        </w:rPr>
        <w:t>меньше</w:t>
      </w:r>
      <w:r w:rsidRPr="00283BC1">
        <w:rPr>
          <w:rFonts w:ascii="Times New Roman" w:hAnsi="Times New Roman" w:cs="Times New Roman"/>
          <w:sz w:val="24"/>
          <w:szCs w:val="24"/>
        </w:rPr>
        <w:t xml:space="preserve"> плановых показателей аналогичного периода 2022 года на </w:t>
      </w:r>
      <w:r w:rsidR="00283BC1" w:rsidRPr="00283BC1">
        <w:rPr>
          <w:rFonts w:ascii="Times New Roman" w:hAnsi="Times New Roman" w:cs="Times New Roman"/>
          <w:sz w:val="24"/>
          <w:szCs w:val="24"/>
        </w:rPr>
        <w:t xml:space="preserve">- 13 700,7 </w:t>
      </w:r>
      <w:r w:rsidRPr="00283BC1">
        <w:rPr>
          <w:rFonts w:ascii="Times New Roman" w:hAnsi="Times New Roman" w:cs="Times New Roman"/>
          <w:sz w:val="24"/>
          <w:szCs w:val="24"/>
        </w:rPr>
        <w:t xml:space="preserve">тыс. рублей. Кассовое исполнение составило </w:t>
      </w:r>
      <w:r w:rsidR="00283BC1" w:rsidRPr="00283BC1">
        <w:rPr>
          <w:rFonts w:ascii="Times New Roman" w:hAnsi="Times New Roman" w:cs="Times New Roman"/>
          <w:sz w:val="24"/>
          <w:szCs w:val="24"/>
        </w:rPr>
        <w:t xml:space="preserve">12 474,8 </w:t>
      </w:r>
      <w:r w:rsidRPr="00283BC1">
        <w:rPr>
          <w:rFonts w:ascii="Times New Roman" w:hAnsi="Times New Roman" w:cs="Times New Roman"/>
          <w:sz w:val="24"/>
          <w:szCs w:val="24"/>
        </w:rPr>
        <w:t>тыс</w:t>
      </w:r>
      <w:r w:rsidRPr="0031651D">
        <w:rPr>
          <w:rFonts w:ascii="Times New Roman" w:hAnsi="Times New Roman" w:cs="Times New Roman"/>
          <w:sz w:val="24"/>
          <w:szCs w:val="24"/>
        </w:rPr>
        <w:t xml:space="preserve">. рублей, что </w:t>
      </w:r>
      <w:r w:rsidR="00283BC1">
        <w:rPr>
          <w:rFonts w:ascii="Times New Roman" w:hAnsi="Times New Roman" w:cs="Times New Roman"/>
          <w:sz w:val="24"/>
          <w:szCs w:val="24"/>
        </w:rPr>
        <w:t>больше</w:t>
      </w:r>
      <w:r w:rsidRPr="0031651D">
        <w:rPr>
          <w:rFonts w:ascii="Times New Roman" w:hAnsi="Times New Roman" w:cs="Times New Roman"/>
          <w:sz w:val="24"/>
          <w:szCs w:val="24"/>
        </w:rPr>
        <w:t xml:space="preserve"> кассового исполнения за аналогичный период 2022 </w:t>
      </w:r>
      <w:r w:rsidRPr="00283BC1">
        <w:rPr>
          <w:rFonts w:ascii="Times New Roman" w:hAnsi="Times New Roman" w:cs="Times New Roman"/>
          <w:sz w:val="24"/>
          <w:szCs w:val="24"/>
        </w:rPr>
        <w:t xml:space="preserve">года на </w:t>
      </w:r>
      <w:r w:rsidR="00283BC1" w:rsidRPr="00283BC1">
        <w:rPr>
          <w:rFonts w:ascii="Times New Roman" w:hAnsi="Times New Roman" w:cs="Times New Roman"/>
          <w:sz w:val="24"/>
          <w:szCs w:val="24"/>
        </w:rPr>
        <w:t xml:space="preserve">6 235,8 </w:t>
      </w:r>
      <w:r w:rsidRPr="00283BC1">
        <w:rPr>
          <w:rFonts w:ascii="Times New Roman" w:hAnsi="Times New Roman" w:cs="Times New Roman"/>
          <w:sz w:val="24"/>
          <w:szCs w:val="24"/>
        </w:rPr>
        <w:t>тыс</w:t>
      </w:r>
      <w:r w:rsidRPr="0031651D">
        <w:rPr>
          <w:rFonts w:ascii="Times New Roman" w:hAnsi="Times New Roman" w:cs="Times New Roman"/>
          <w:sz w:val="24"/>
          <w:szCs w:val="24"/>
        </w:rPr>
        <w:t>. рублей.</w:t>
      </w:r>
    </w:p>
    <w:p w14:paraId="4F2E7D96" w14:textId="00F343A3" w:rsidR="00BC7ACD" w:rsidRPr="005A2376" w:rsidRDefault="00BC7ACD" w:rsidP="00BC7AC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A2376">
        <w:rPr>
          <w:rFonts w:ascii="Times New Roman" w:hAnsi="Times New Roman" w:cs="Times New Roman"/>
          <w:sz w:val="24"/>
          <w:szCs w:val="24"/>
        </w:rPr>
        <w:t xml:space="preserve">По разделу </w:t>
      </w:r>
      <w:r w:rsidRPr="005A2376">
        <w:rPr>
          <w:rFonts w:ascii="Times New Roman" w:hAnsi="Times New Roman" w:cs="Times New Roman"/>
          <w:b/>
          <w:sz w:val="24"/>
          <w:szCs w:val="24"/>
        </w:rPr>
        <w:t>0800 «Культура и кинематография»</w:t>
      </w:r>
      <w:r w:rsidRPr="005A2376">
        <w:rPr>
          <w:rFonts w:ascii="Times New Roman" w:hAnsi="Times New Roman" w:cs="Times New Roman"/>
          <w:sz w:val="24"/>
          <w:szCs w:val="24"/>
        </w:rPr>
        <w:t xml:space="preserve"> на 01.0</w:t>
      </w:r>
      <w:r w:rsidR="00283BC1">
        <w:rPr>
          <w:rFonts w:ascii="Times New Roman" w:hAnsi="Times New Roman" w:cs="Times New Roman"/>
          <w:sz w:val="24"/>
          <w:szCs w:val="24"/>
        </w:rPr>
        <w:t>7</w:t>
      </w:r>
      <w:r w:rsidRPr="005A2376">
        <w:rPr>
          <w:rFonts w:ascii="Times New Roman" w:hAnsi="Times New Roman" w:cs="Times New Roman"/>
          <w:sz w:val="24"/>
          <w:szCs w:val="24"/>
        </w:rPr>
        <w:t xml:space="preserve">.2023 года плановые показатели составили </w:t>
      </w:r>
      <w:r w:rsidR="001D2E2F" w:rsidRPr="005A2376">
        <w:rPr>
          <w:rFonts w:ascii="Times New Roman" w:hAnsi="Times New Roman" w:cs="Times New Roman"/>
          <w:sz w:val="24"/>
          <w:szCs w:val="24"/>
        </w:rPr>
        <w:t xml:space="preserve">39 689,6 </w:t>
      </w:r>
      <w:r w:rsidRPr="005A2376">
        <w:rPr>
          <w:rFonts w:ascii="Times New Roman" w:hAnsi="Times New Roman" w:cs="Times New Roman"/>
          <w:sz w:val="24"/>
          <w:szCs w:val="24"/>
        </w:rPr>
        <w:t xml:space="preserve">тыс. рублей, что больше плановых показателей аналогичного периода 2022 года на </w:t>
      </w:r>
      <w:r w:rsidR="001D2E2F" w:rsidRPr="005A2376">
        <w:rPr>
          <w:rFonts w:ascii="Times New Roman" w:hAnsi="Times New Roman" w:cs="Times New Roman"/>
          <w:sz w:val="24"/>
          <w:szCs w:val="24"/>
        </w:rPr>
        <w:t xml:space="preserve">8 856,3 </w:t>
      </w:r>
      <w:r w:rsidRPr="005A2376">
        <w:rPr>
          <w:rFonts w:ascii="Times New Roman" w:hAnsi="Times New Roman" w:cs="Times New Roman"/>
          <w:sz w:val="24"/>
          <w:szCs w:val="24"/>
        </w:rPr>
        <w:t xml:space="preserve">тыс. рублей. Кассовое исполнение составило </w:t>
      </w:r>
      <w:r w:rsidR="001D2E2F" w:rsidRPr="005A2376">
        <w:rPr>
          <w:rFonts w:ascii="Times New Roman" w:hAnsi="Times New Roman" w:cs="Times New Roman"/>
          <w:sz w:val="24"/>
          <w:szCs w:val="24"/>
        </w:rPr>
        <w:t>21 319,9</w:t>
      </w:r>
      <w:r w:rsidR="001D2E2F" w:rsidRPr="005A2376">
        <w:rPr>
          <w:rFonts w:ascii="Times New Roman" w:hAnsi="Times New Roman" w:cs="Times New Roman"/>
          <w:sz w:val="18"/>
          <w:szCs w:val="18"/>
        </w:rPr>
        <w:t xml:space="preserve"> </w:t>
      </w:r>
      <w:r w:rsidRPr="005A2376">
        <w:rPr>
          <w:rFonts w:ascii="Times New Roman" w:hAnsi="Times New Roman" w:cs="Times New Roman"/>
          <w:sz w:val="24"/>
          <w:szCs w:val="24"/>
        </w:rPr>
        <w:t xml:space="preserve">тыс. рублей, что больше кассового исполнения за аналогичный период 2022 года на </w:t>
      </w:r>
      <w:r w:rsidR="005A2376" w:rsidRPr="005A2376">
        <w:rPr>
          <w:rFonts w:ascii="Times New Roman" w:hAnsi="Times New Roman" w:cs="Times New Roman"/>
          <w:sz w:val="24"/>
          <w:szCs w:val="24"/>
        </w:rPr>
        <w:t xml:space="preserve">6 046,3 </w:t>
      </w:r>
      <w:r w:rsidRPr="005A2376">
        <w:rPr>
          <w:rFonts w:ascii="Times New Roman" w:hAnsi="Times New Roman" w:cs="Times New Roman"/>
          <w:sz w:val="24"/>
          <w:szCs w:val="24"/>
        </w:rPr>
        <w:t>тыс. рублей.</w:t>
      </w:r>
    </w:p>
    <w:p w14:paraId="5BDADE44" w14:textId="77777777" w:rsidR="004A205F" w:rsidRPr="009A6B2B" w:rsidRDefault="004A205F" w:rsidP="0048457F">
      <w:pPr>
        <w:widowControl w:val="0"/>
        <w:autoSpaceDE w:val="0"/>
        <w:autoSpaceDN w:val="0"/>
        <w:adjustRightInd w:val="0"/>
        <w:spacing w:after="0" w:line="240" w:lineRule="auto"/>
        <w:ind w:firstLine="708"/>
        <w:jc w:val="both"/>
        <w:rPr>
          <w:rFonts w:ascii="Times New Roman" w:hAnsi="Times New Roman" w:cs="Times New Roman"/>
          <w:color w:val="FF0000"/>
          <w:sz w:val="24"/>
          <w:szCs w:val="24"/>
        </w:rPr>
      </w:pPr>
    </w:p>
    <w:p w14:paraId="52D8D25D" w14:textId="77777777" w:rsidR="009B6D37" w:rsidRPr="00B41F83" w:rsidRDefault="009B6D37" w:rsidP="004A205F">
      <w:pPr>
        <w:spacing w:after="0" w:line="240" w:lineRule="auto"/>
        <w:ind w:firstLine="708"/>
        <w:jc w:val="center"/>
        <w:rPr>
          <w:rFonts w:ascii="Times New Roman" w:hAnsi="Times New Roman" w:cs="Times New Roman"/>
          <w:b/>
          <w:sz w:val="28"/>
          <w:szCs w:val="28"/>
        </w:rPr>
      </w:pPr>
      <w:r w:rsidRPr="00B41F83">
        <w:rPr>
          <w:rFonts w:ascii="Times New Roman" w:hAnsi="Times New Roman" w:cs="Times New Roman"/>
          <w:b/>
          <w:sz w:val="28"/>
          <w:szCs w:val="28"/>
        </w:rPr>
        <w:t>6. Муниципальный долг</w:t>
      </w:r>
    </w:p>
    <w:p w14:paraId="630B1CD7" w14:textId="77777777" w:rsidR="004A205F" w:rsidRPr="00B41F83" w:rsidRDefault="004A205F" w:rsidP="002620BD">
      <w:pPr>
        <w:spacing w:after="0" w:line="240" w:lineRule="auto"/>
        <w:ind w:firstLine="708"/>
        <w:jc w:val="both"/>
        <w:rPr>
          <w:rFonts w:ascii="Times New Roman" w:hAnsi="Times New Roman" w:cs="Times New Roman"/>
          <w:b/>
          <w:sz w:val="28"/>
          <w:szCs w:val="28"/>
        </w:rPr>
      </w:pPr>
    </w:p>
    <w:p w14:paraId="3C5E42E4" w14:textId="77777777" w:rsidR="004C7EF7" w:rsidRPr="00B41F83" w:rsidRDefault="004C7EF7" w:rsidP="004C7EF7">
      <w:pPr>
        <w:spacing w:after="0" w:line="240" w:lineRule="auto"/>
        <w:ind w:firstLine="708"/>
        <w:jc w:val="both"/>
        <w:rPr>
          <w:rFonts w:ascii="Times New Roman" w:hAnsi="Times New Roman" w:cs="Times New Roman"/>
          <w:sz w:val="24"/>
          <w:szCs w:val="24"/>
        </w:rPr>
      </w:pPr>
      <w:r w:rsidRPr="00B41F83">
        <w:rPr>
          <w:rFonts w:ascii="Times New Roman" w:hAnsi="Times New Roman" w:cs="Times New Roman"/>
          <w:sz w:val="24"/>
          <w:szCs w:val="24"/>
        </w:rPr>
        <w:t xml:space="preserve">Частью </w:t>
      </w:r>
      <w:r w:rsidR="00500663" w:rsidRPr="00B41F83">
        <w:rPr>
          <w:rFonts w:ascii="Times New Roman" w:hAnsi="Times New Roman" w:cs="Times New Roman"/>
          <w:sz w:val="24"/>
          <w:szCs w:val="24"/>
        </w:rPr>
        <w:t>5</w:t>
      </w:r>
      <w:r w:rsidRPr="00B41F83">
        <w:rPr>
          <w:rFonts w:ascii="Times New Roman" w:hAnsi="Times New Roman" w:cs="Times New Roman"/>
          <w:sz w:val="24"/>
          <w:szCs w:val="24"/>
        </w:rPr>
        <w:t xml:space="preserve"> статьи 107 Бюджетного кодекса Российской Федерации установлено,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14:paraId="2F4426AB" w14:textId="03D58E85" w:rsidR="0026299D" w:rsidRPr="00DC2611" w:rsidRDefault="0026299D" w:rsidP="00DC2611">
      <w:pPr>
        <w:spacing w:after="0" w:line="240" w:lineRule="auto"/>
        <w:ind w:firstLine="720"/>
        <w:jc w:val="both"/>
        <w:rPr>
          <w:rFonts w:ascii="Times New Roman" w:hAnsi="Times New Roman" w:cs="Times New Roman"/>
          <w:sz w:val="24"/>
          <w:szCs w:val="24"/>
        </w:rPr>
      </w:pPr>
      <w:r w:rsidRPr="00B41F83">
        <w:rPr>
          <w:rFonts w:ascii="Times New Roman" w:hAnsi="Times New Roman" w:cs="Times New Roman"/>
          <w:sz w:val="24"/>
          <w:szCs w:val="24"/>
        </w:rPr>
        <w:t xml:space="preserve">Согласно решению </w:t>
      </w:r>
      <w:r w:rsidRPr="00B41F83">
        <w:rPr>
          <w:rFonts w:ascii="Times New Roman" w:hAnsi="Times New Roman"/>
          <w:sz w:val="24"/>
          <w:szCs w:val="24"/>
        </w:rPr>
        <w:t xml:space="preserve">Чульманского поселкового Совета депутатов </w:t>
      </w:r>
      <w:r w:rsidRPr="00B41F83">
        <w:rPr>
          <w:rFonts w:ascii="Times New Roman" w:hAnsi="Times New Roman" w:cs="Times New Roman"/>
          <w:sz w:val="24"/>
          <w:szCs w:val="24"/>
        </w:rPr>
        <w:t>от 2</w:t>
      </w:r>
      <w:r w:rsidR="008C0476" w:rsidRPr="00B41F83">
        <w:rPr>
          <w:rFonts w:ascii="Times New Roman" w:hAnsi="Times New Roman" w:cs="Times New Roman"/>
          <w:sz w:val="24"/>
          <w:szCs w:val="24"/>
        </w:rPr>
        <w:t>6</w:t>
      </w:r>
      <w:r w:rsidRPr="00B41F83">
        <w:rPr>
          <w:rFonts w:ascii="Times New Roman" w:hAnsi="Times New Roman" w:cs="Times New Roman"/>
          <w:sz w:val="24"/>
          <w:szCs w:val="24"/>
        </w:rPr>
        <w:t>.12.202</w:t>
      </w:r>
      <w:r w:rsidR="008C0476" w:rsidRPr="00B41F83">
        <w:rPr>
          <w:rFonts w:ascii="Times New Roman" w:hAnsi="Times New Roman" w:cs="Times New Roman"/>
          <w:sz w:val="24"/>
          <w:szCs w:val="24"/>
        </w:rPr>
        <w:t>2</w:t>
      </w:r>
      <w:r w:rsidRPr="00B41F83">
        <w:rPr>
          <w:rFonts w:ascii="Times New Roman" w:hAnsi="Times New Roman" w:cs="Times New Roman"/>
          <w:sz w:val="24"/>
          <w:szCs w:val="24"/>
        </w:rPr>
        <w:t xml:space="preserve">  </w:t>
      </w:r>
      <w:r w:rsidR="00166755" w:rsidRPr="00B41F83">
        <w:rPr>
          <w:rFonts w:ascii="Times New Roman" w:hAnsi="Times New Roman" w:cs="Times New Roman"/>
          <w:sz w:val="24"/>
          <w:szCs w:val="24"/>
        </w:rPr>
        <w:t xml:space="preserve">           № </w:t>
      </w:r>
      <w:r w:rsidRPr="00B41F83">
        <w:rPr>
          <w:rFonts w:ascii="Times New Roman" w:hAnsi="Times New Roman" w:cs="Times New Roman"/>
          <w:sz w:val="24"/>
          <w:szCs w:val="24"/>
        </w:rPr>
        <w:t>02-</w:t>
      </w:r>
      <w:r w:rsidR="008C0476" w:rsidRPr="00B41F83">
        <w:rPr>
          <w:rFonts w:ascii="Times New Roman" w:hAnsi="Times New Roman" w:cs="Times New Roman"/>
          <w:sz w:val="24"/>
          <w:szCs w:val="24"/>
        </w:rPr>
        <w:t>15</w:t>
      </w:r>
      <w:r w:rsidRPr="00B41F83">
        <w:rPr>
          <w:rFonts w:ascii="Times New Roman" w:hAnsi="Times New Roman" w:cs="Times New Roman"/>
          <w:sz w:val="24"/>
          <w:szCs w:val="24"/>
        </w:rPr>
        <w:t xml:space="preserve"> «Об утверждении бюджета </w:t>
      </w:r>
      <w:r w:rsidRPr="00B41F83">
        <w:rPr>
          <w:rFonts w:ascii="Times New Roman" w:hAnsi="Times New Roman"/>
          <w:sz w:val="24"/>
          <w:szCs w:val="24"/>
        </w:rPr>
        <w:t>городского поселения «Поселок Чульман» Нерюнгринского района на 202</w:t>
      </w:r>
      <w:r w:rsidR="008C0476" w:rsidRPr="00B41F83">
        <w:rPr>
          <w:rFonts w:ascii="Times New Roman" w:hAnsi="Times New Roman"/>
          <w:sz w:val="24"/>
          <w:szCs w:val="24"/>
        </w:rPr>
        <w:t>3</w:t>
      </w:r>
      <w:r w:rsidRPr="00B41F83">
        <w:rPr>
          <w:rFonts w:ascii="Times New Roman" w:hAnsi="Times New Roman"/>
          <w:sz w:val="24"/>
          <w:szCs w:val="24"/>
        </w:rPr>
        <w:t xml:space="preserve"> год», </w:t>
      </w:r>
      <w:r w:rsidRPr="009B3760">
        <w:rPr>
          <w:rFonts w:ascii="Times New Roman" w:hAnsi="Times New Roman"/>
          <w:sz w:val="24"/>
          <w:szCs w:val="24"/>
        </w:rPr>
        <w:t xml:space="preserve">городским поселением «Поселок Чульман» Нерюнгринского </w:t>
      </w:r>
      <w:r w:rsidR="00DC2611" w:rsidRPr="00DC2611">
        <w:rPr>
          <w:rFonts w:ascii="Times New Roman" w:hAnsi="Times New Roman"/>
          <w:sz w:val="24"/>
          <w:szCs w:val="24"/>
        </w:rPr>
        <w:t xml:space="preserve">   </w:t>
      </w:r>
    </w:p>
    <w:p w14:paraId="2CF245DF" w14:textId="59B42EF0" w:rsidR="002D3FC9" w:rsidRDefault="0026299D" w:rsidP="005E5375">
      <w:pPr>
        <w:keepNext/>
        <w:keepLines/>
        <w:widowControl w:val="0"/>
        <w:tabs>
          <w:tab w:val="left" w:pos="426"/>
        </w:tabs>
        <w:spacing w:after="0" w:line="240" w:lineRule="auto"/>
        <w:ind w:firstLine="709"/>
        <w:jc w:val="both"/>
        <w:outlineLvl w:val="0"/>
        <w:rPr>
          <w:rFonts w:ascii="Times New Roman" w:hAnsi="Times New Roman" w:cs="Times New Roman"/>
          <w:b/>
          <w:bCs/>
          <w:sz w:val="24"/>
          <w:szCs w:val="24"/>
        </w:rPr>
      </w:pPr>
      <w:r w:rsidRPr="00FE5FEA">
        <w:rPr>
          <w:rFonts w:ascii="Times New Roman" w:eastAsia="Times New Roman" w:hAnsi="Times New Roman" w:cs="Times New Roman"/>
          <w:bCs/>
          <w:spacing w:val="10"/>
          <w:sz w:val="24"/>
          <w:szCs w:val="24"/>
          <w:lang w:eastAsia="en-US"/>
        </w:rPr>
        <w:t>Долговая книга в 202</w:t>
      </w:r>
      <w:r w:rsidR="008C0476" w:rsidRPr="00FE5FEA">
        <w:rPr>
          <w:rFonts w:ascii="Times New Roman" w:eastAsia="Times New Roman" w:hAnsi="Times New Roman" w:cs="Times New Roman"/>
          <w:bCs/>
          <w:spacing w:val="10"/>
          <w:sz w:val="24"/>
          <w:szCs w:val="24"/>
          <w:lang w:eastAsia="en-US"/>
        </w:rPr>
        <w:t>3</w:t>
      </w:r>
      <w:r w:rsidRPr="00FE5FEA">
        <w:rPr>
          <w:rFonts w:ascii="Times New Roman" w:eastAsia="Times New Roman" w:hAnsi="Times New Roman" w:cs="Times New Roman"/>
          <w:bCs/>
          <w:spacing w:val="10"/>
          <w:sz w:val="24"/>
          <w:szCs w:val="24"/>
          <w:lang w:eastAsia="en-US"/>
        </w:rPr>
        <w:t xml:space="preserve"> году в </w:t>
      </w:r>
      <w:r w:rsidRPr="00FE5FEA">
        <w:rPr>
          <w:rFonts w:ascii="Times New Roman" w:hAnsi="Times New Roman" w:cs="Times New Roman"/>
          <w:sz w:val="24"/>
          <w:szCs w:val="24"/>
        </w:rPr>
        <w:t>городском</w:t>
      </w:r>
      <w:r w:rsidR="00E52DEF" w:rsidRPr="00FE5FEA">
        <w:rPr>
          <w:rFonts w:ascii="Times New Roman" w:hAnsi="Times New Roman" w:cs="Times New Roman"/>
          <w:sz w:val="24"/>
          <w:szCs w:val="24"/>
        </w:rPr>
        <w:t xml:space="preserve"> поселении</w:t>
      </w:r>
      <w:r w:rsidRPr="00FE5FEA">
        <w:rPr>
          <w:rFonts w:ascii="Times New Roman" w:hAnsi="Times New Roman" w:cs="Times New Roman"/>
          <w:sz w:val="24"/>
          <w:szCs w:val="24"/>
        </w:rPr>
        <w:t xml:space="preserve"> «Поселок Чульман» Нерюнгринского района  </w:t>
      </w:r>
      <w:r w:rsidR="00E52DEF" w:rsidRPr="00FE5FEA">
        <w:rPr>
          <w:rFonts w:ascii="Times New Roman" w:hAnsi="Times New Roman" w:cs="Times New Roman"/>
          <w:sz w:val="24"/>
          <w:szCs w:val="24"/>
        </w:rPr>
        <w:t xml:space="preserve">не ведется, в Контрольно-счетную палату МО «Нерюнгринский район» </w:t>
      </w:r>
      <w:r w:rsidR="00E52DEF" w:rsidRPr="00FE5FEA">
        <w:rPr>
          <w:rFonts w:ascii="Times New Roman" w:hAnsi="Times New Roman" w:cs="Times New Roman"/>
          <w:b/>
          <w:bCs/>
          <w:sz w:val="24"/>
          <w:szCs w:val="24"/>
        </w:rPr>
        <w:t>не предоставлена.</w:t>
      </w:r>
      <w:r w:rsidR="005A4F77" w:rsidRPr="00FE5FEA">
        <w:rPr>
          <w:rFonts w:ascii="Times New Roman" w:hAnsi="Times New Roman" w:cs="Times New Roman"/>
          <w:b/>
          <w:bCs/>
          <w:sz w:val="24"/>
          <w:szCs w:val="24"/>
        </w:rPr>
        <w:t xml:space="preserve"> </w:t>
      </w:r>
    </w:p>
    <w:p w14:paraId="41AE73F0" w14:textId="77777777" w:rsidR="005920B8" w:rsidRPr="00FE5FEA" w:rsidRDefault="005920B8" w:rsidP="005E5375">
      <w:pPr>
        <w:keepNext/>
        <w:keepLines/>
        <w:widowControl w:val="0"/>
        <w:tabs>
          <w:tab w:val="left" w:pos="426"/>
        </w:tabs>
        <w:spacing w:after="0" w:line="240" w:lineRule="auto"/>
        <w:ind w:firstLine="709"/>
        <w:jc w:val="both"/>
        <w:outlineLvl w:val="0"/>
        <w:rPr>
          <w:rFonts w:ascii="Times New Roman" w:hAnsi="Times New Roman" w:cs="Times New Roman"/>
          <w:sz w:val="24"/>
          <w:szCs w:val="24"/>
        </w:rPr>
      </w:pPr>
    </w:p>
    <w:p w14:paraId="656F3F12" w14:textId="77777777" w:rsidR="00054FDD" w:rsidRPr="00446F19" w:rsidRDefault="009B0CDE" w:rsidP="00E52DEF">
      <w:pPr>
        <w:pStyle w:val="25"/>
        <w:spacing w:after="0" w:line="240" w:lineRule="auto"/>
        <w:jc w:val="center"/>
        <w:rPr>
          <w:b/>
          <w:sz w:val="28"/>
          <w:szCs w:val="28"/>
        </w:rPr>
      </w:pPr>
      <w:r w:rsidRPr="00446F19">
        <w:rPr>
          <w:b/>
          <w:sz w:val="28"/>
          <w:szCs w:val="28"/>
        </w:rPr>
        <w:t>7</w:t>
      </w:r>
      <w:r w:rsidR="00A15B64" w:rsidRPr="00446F19">
        <w:rPr>
          <w:b/>
          <w:sz w:val="28"/>
          <w:szCs w:val="28"/>
        </w:rPr>
        <w:t xml:space="preserve">. </w:t>
      </w:r>
      <w:r w:rsidR="00054FDD" w:rsidRPr="00446F19">
        <w:rPr>
          <w:b/>
          <w:sz w:val="28"/>
          <w:szCs w:val="28"/>
        </w:rPr>
        <w:t>Источники финансирования дефицита бюджета</w:t>
      </w:r>
    </w:p>
    <w:p w14:paraId="08A92848" w14:textId="05C9754F" w:rsidR="00E52DEF" w:rsidRPr="00446F19" w:rsidRDefault="00E52DEF" w:rsidP="00A02570">
      <w:pPr>
        <w:autoSpaceDE w:val="0"/>
        <w:autoSpaceDN w:val="0"/>
        <w:adjustRightInd w:val="0"/>
        <w:spacing w:after="0" w:line="240" w:lineRule="auto"/>
        <w:ind w:firstLine="708"/>
        <w:jc w:val="both"/>
        <w:outlineLvl w:val="0"/>
        <w:rPr>
          <w:rFonts w:ascii="Times New Roman" w:hAnsi="Times New Roman"/>
          <w:b/>
          <w:sz w:val="24"/>
          <w:szCs w:val="24"/>
        </w:rPr>
      </w:pPr>
      <w:r w:rsidRPr="00446F19">
        <w:rPr>
          <w:rFonts w:ascii="Times New Roman" w:hAnsi="Times New Roman"/>
          <w:sz w:val="24"/>
          <w:szCs w:val="24"/>
        </w:rPr>
        <w:t xml:space="preserve">Бюджет </w:t>
      </w:r>
      <w:r w:rsidRPr="00446F19">
        <w:rPr>
          <w:rFonts w:ascii="Times New Roman" w:hAnsi="Times New Roman" w:cs="Times New Roman"/>
          <w:sz w:val="24"/>
          <w:szCs w:val="24"/>
        </w:rPr>
        <w:t xml:space="preserve">городского поселения «Поселок «Чульман» </w:t>
      </w:r>
      <w:r w:rsidRPr="00446F19">
        <w:rPr>
          <w:rFonts w:ascii="Times New Roman" w:hAnsi="Times New Roman"/>
          <w:sz w:val="24"/>
          <w:szCs w:val="24"/>
        </w:rPr>
        <w:t xml:space="preserve">Нерюнгринского района принят </w:t>
      </w:r>
      <w:r w:rsidR="00A02570" w:rsidRPr="00446F19">
        <w:rPr>
          <w:rFonts w:ascii="Times New Roman" w:eastAsiaTheme="minorHAnsi" w:hAnsi="Times New Roman" w:cs="Times New Roman"/>
          <w:bCs/>
          <w:sz w:val="24"/>
          <w:szCs w:val="24"/>
          <w:lang w:eastAsia="en-US"/>
        </w:rPr>
        <w:t xml:space="preserve">Решением 15-ой Сессии Депутатов </w:t>
      </w:r>
      <w:r w:rsidR="00A02570" w:rsidRPr="00446F19">
        <w:rPr>
          <w:rFonts w:ascii="Times New Roman" w:hAnsi="Times New Roman"/>
          <w:sz w:val="24"/>
          <w:szCs w:val="24"/>
        </w:rPr>
        <w:t xml:space="preserve">Чульманского поселкового Совета пятого созыва </w:t>
      </w:r>
      <w:r w:rsidR="00A02570" w:rsidRPr="00446F19">
        <w:rPr>
          <w:rFonts w:ascii="Times New Roman" w:hAnsi="Times New Roman" w:cs="Times New Roman"/>
          <w:sz w:val="24"/>
          <w:szCs w:val="24"/>
        </w:rPr>
        <w:t>от 26.12.2022 № 02-15 «</w:t>
      </w:r>
      <w:proofErr w:type="gramStart"/>
      <w:r w:rsidR="00A02570" w:rsidRPr="00446F19">
        <w:rPr>
          <w:rFonts w:ascii="Times New Roman" w:hAnsi="Times New Roman" w:cs="Times New Roman"/>
          <w:sz w:val="24"/>
          <w:szCs w:val="24"/>
        </w:rPr>
        <w:t>Об</w:t>
      </w:r>
      <w:proofErr w:type="gramEnd"/>
      <w:r w:rsidR="00A02570" w:rsidRPr="00446F19">
        <w:rPr>
          <w:rFonts w:ascii="Times New Roman" w:hAnsi="Times New Roman" w:cs="Times New Roman"/>
          <w:sz w:val="24"/>
          <w:szCs w:val="24"/>
        </w:rPr>
        <w:t xml:space="preserve"> бюджете </w:t>
      </w:r>
      <w:r w:rsidR="00A02570" w:rsidRPr="00446F19">
        <w:rPr>
          <w:rFonts w:ascii="Times New Roman" w:hAnsi="Times New Roman"/>
          <w:sz w:val="24"/>
          <w:szCs w:val="24"/>
        </w:rPr>
        <w:t xml:space="preserve">городского поселения «Поселок Чульман» Нерюнгринского района на 2023 год» </w:t>
      </w:r>
      <w:r w:rsidRPr="00446F19">
        <w:rPr>
          <w:rFonts w:ascii="Times New Roman" w:hAnsi="Times New Roman"/>
          <w:sz w:val="24"/>
          <w:szCs w:val="24"/>
        </w:rPr>
        <w:t>принят без дефицита.</w:t>
      </w:r>
    </w:p>
    <w:p w14:paraId="587AE1B5" w14:textId="6586AC83" w:rsidR="00EE3402" w:rsidRPr="005920B8" w:rsidRDefault="00A80EFF" w:rsidP="005920B8">
      <w:pPr>
        <w:autoSpaceDE w:val="0"/>
        <w:autoSpaceDN w:val="0"/>
        <w:adjustRightInd w:val="0"/>
        <w:spacing w:after="0" w:line="240" w:lineRule="auto"/>
        <w:ind w:firstLine="708"/>
        <w:jc w:val="both"/>
        <w:outlineLvl w:val="0"/>
        <w:rPr>
          <w:rFonts w:ascii="Times New Roman" w:hAnsi="Times New Roman" w:cs="Times New Roman"/>
          <w:sz w:val="24"/>
          <w:szCs w:val="24"/>
        </w:rPr>
      </w:pPr>
      <w:r w:rsidRPr="008D1B14">
        <w:rPr>
          <w:rFonts w:ascii="Times New Roman" w:eastAsiaTheme="minorHAnsi" w:hAnsi="Times New Roman" w:cs="Times New Roman"/>
          <w:bCs/>
          <w:sz w:val="24"/>
          <w:szCs w:val="24"/>
          <w:lang w:eastAsia="en-US"/>
        </w:rPr>
        <w:t xml:space="preserve">В течение </w:t>
      </w:r>
      <w:r w:rsidR="00905780" w:rsidRPr="008D1B14">
        <w:rPr>
          <w:rFonts w:ascii="Times New Roman" w:eastAsiaTheme="minorHAnsi" w:hAnsi="Times New Roman" w:cs="Times New Roman"/>
          <w:bCs/>
          <w:sz w:val="24"/>
          <w:szCs w:val="24"/>
          <w:lang w:val="en-US" w:eastAsia="en-US"/>
        </w:rPr>
        <w:t>I</w:t>
      </w:r>
      <w:r w:rsidR="00A02570" w:rsidRPr="008D1B14">
        <w:rPr>
          <w:rFonts w:ascii="Times New Roman" w:eastAsiaTheme="minorHAnsi" w:hAnsi="Times New Roman" w:cs="Times New Roman"/>
          <w:bCs/>
          <w:sz w:val="24"/>
          <w:szCs w:val="24"/>
          <w:lang w:val="en-US" w:eastAsia="en-US"/>
        </w:rPr>
        <w:t>I</w:t>
      </w:r>
      <w:r w:rsidRPr="008D1B14">
        <w:rPr>
          <w:rFonts w:ascii="Times New Roman" w:eastAsiaTheme="minorHAnsi" w:hAnsi="Times New Roman" w:cs="Times New Roman"/>
          <w:bCs/>
          <w:sz w:val="24"/>
          <w:szCs w:val="24"/>
          <w:lang w:eastAsia="en-US"/>
        </w:rPr>
        <w:t xml:space="preserve"> квартала 202</w:t>
      </w:r>
      <w:r w:rsidR="00905780" w:rsidRPr="008D1B14">
        <w:rPr>
          <w:rFonts w:ascii="Times New Roman" w:eastAsiaTheme="minorHAnsi" w:hAnsi="Times New Roman" w:cs="Times New Roman"/>
          <w:bCs/>
          <w:sz w:val="24"/>
          <w:szCs w:val="24"/>
          <w:lang w:eastAsia="en-US"/>
        </w:rPr>
        <w:t>3</w:t>
      </w:r>
      <w:r w:rsidRPr="008D1B14">
        <w:rPr>
          <w:rFonts w:ascii="Times New Roman" w:eastAsiaTheme="minorHAnsi" w:hAnsi="Times New Roman" w:cs="Times New Roman"/>
          <w:bCs/>
          <w:sz w:val="24"/>
          <w:szCs w:val="24"/>
          <w:lang w:eastAsia="en-US"/>
        </w:rPr>
        <w:t xml:space="preserve"> года вносились изменения и дополнения в </w:t>
      </w:r>
      <w:r w:rsidR="00905780" w:rsidRPr="008D1B14">
        <w:rPr>
          <w:rFonts w:ascii="Times New Roman" w:eastAsiaTheme="minorHAnsi" w:hAnsi="Times New Roman" w:cs="Times New Roman"/>
          <w:bCs/>
          <w:sz w:val="24"/>
          <w:szCs w:val="24"/>
          <w:lang w:eastAsia="en-US"/>
        </w:rPr>
        <w:t>Р</w:t>
      </w:r>
      <w:r w:rsidRPr="008D1B14">
        <w:rPr>
          <w:rFonts w:ascii="Times New Roman" w:eastAsiaTheme="minorHAnsi" w:hAnsi="Times New Roman" w:cs="Times New Roman"/>
          <w:bCs/>
          <w:sz w:val="24"/>
          <w:szCs w:val="24"/>
          <w:lang w:eastAsia="en-US"/>
        </w:rPr>
        <w:t xml:space="preserve">ешение </w:t>
      </w:r>
      <w:r w:rsidR="00905780" w:rsidRPr="008D1B14">
        <w:rPr>
          <w:rFonts w:ascii="Times New Roman" w:eastAsiaTheme="minorHAnsi" w:hAnsi="Times New Roman" w:cs="Times New Roman"/>
          <w:bCs/>
          <w:sz w:val="24"/>
          <w:szCs w:val="24"/>
          <w:lang w:eastAsia="en-US"/>
        </w:rPr>
        <w:t xml:space="preserve">15-ой Сессии Депутатов </w:t>
      </w:r>
      <w:r w:rsidRPr="008D1B14">
        <w:rPr>
          <w:rFonts w:ascii="Times New Roman" w:hAnsi="Times New Roman"/>
          <w:sz w:val="24"/>
          <w:szCs w:val="24"/>
        </w:rPr>
        <w:t xml:space="preserve">Чульманского поселкового Совета </w:t>
      </w:r>
      <w:r w:rsidR="00905780" w:rsidRPr="008D1B14">
        <w:rPr>
          <w:rFonts w:ascii="Times New Roman" w:hAnsi="Times New Roman"/>
          <w:sz w:val="24"/>
          <w:szCs w:val="24"/>
        </w:rPr>
        <w:t>пятого созыва</w:t>
      </w:r>
      <w:r w:rsidRPr="008D1B14">
        <w:rPr>
          <w:rFonts w:ascii="Times New Roman" w:hAnsi="Times New Roman"/>
          <w:sz w:val="24"/>
          <w:szCs w:val="24"/>
        </w:rPr>
        <w:t xml:space="preserve"> </w:t>
      </w:r>
      <w:r w:rsidRPr="008D1B14">
        <w:rPr>
          <w:rFonts w:ascii="Times New Roman" w:hAnsi="Times New Roman" w:cs="Times New Roman"/>
          <w:sz w:val="24"/>
          <w:szCs w:val="24"/>
        </w:rPr>
        <w:t>от 2</w:t>
      </w:r>
      <w:r w:rsidR="00905780" w:rsidRPr="008D1B14">
        <w:rPr>
          <w:rFonts w:ascii="Times New Roman" w:hAnsi="Times New Roman" w:cs="Times New Roman"/>
          <w:sz w:val="24"/>
          <w:szCs w:val="24"/>
        </w:rPr>
        <w:t>6</w:t>
      </w:r>
      <w:r w:rsidRPr="008D1B14">
        <w:rPr>
          <w:rFonts w:ascii="Times New Roman" w:hAnsi="Times New Roman" w:cs="Times New Roman"/>
          <w:sz w:val="24"/>
          <w:szCs w:val="24"/>
        </w:rPr>
        <w:t>.12.202</w:t>
      </w:r>
      <w:r w:rsidR="00905780" w:rsidRPr="008D1B14">
        <w:rPr>
          <w:rFonts w:ascii="Times New Roman" w:hAnsi="Times New Roman" w:cs="Times New Roman"/>
          <w:sz w:val="24"/>
          <w:szCs w:val="24"/>
        </w:rPr>
        <w:t>2</w:t>
      </w:r>
      <w:r w:rsidRPr="008D1B14">
        <w:rPr>
          <w:rFonts w:ascii="Times New Roman" w:hAnsi="Times New Roman" w:cs="Times New Roman"/>
          <w:sz w:val="24"/>
          <w:szCs w:val="24"/>
        </w:rPr>
        <w:t xml:space="preserve"> № 02-</w:t>
      </w:r>
      <w:r w:rsidR="00905780" w:rsidRPr="008D1B14">
        <w:rPr>
          <w:rFonts w:ascii="Times New Roman" w:hAnsi="Times New Roman" w:cs="Times New Roman"/>
          <w:sz w:val="24"/>
          <w:szCs w:val="24"/>
        </w:rPr>
        <w:t>15</w:t>
      </w:r>
      <w:r w:rsidRPr="008D1B14">
        <w:rPr>
          <w:rFonts w:ascii="Times New Roman" w:hAnsi="Times New Roman" w:cs="Times New Roman"/>
          <w:sz w:val="24"/>
          <w:szCs w:val="24"/>
        </w:rPr>
        <w:t xml:space="preserve"> «</w:t>
      </w:r>
      <w:proofErr w:type="gramStart"/>
      <w:r w:rsidRPr="008D1B14">
        <w:rPr>
          <w:rFonts w:ascii="Times New Roman" w:hAnsi="Times New Roman" w:cs="Times New Roman"/>
          <w:sz w:val="24"/>
          <w:szCs w:val="24"/>
        </w:rPr>
        <w:t>Об</w:t>
      </w:r>
      <w:proofErr w:type="gramEnd"/>
      <w:r w:rsidRPr="008D1B14">
        <w:rPr>
          <w:rFonts w:ascii="Times New Roman" w:hAnsi="Times New Roman" w:cs="Times New Roman"/>
          <w:sz w:val="24"/>
          <w:szCs w:val="24"/>
        </w:rPr>
        <w:t xml:space="preserve"> бюджет</w:t>
      </w:r>
      <w:r w:rsidR="00905780" w:rsidRPr="008D1B14">
        <w:rPr>
          <w:rFonts w:ascii="Times New Roman" w:hAnsi="Times New Roman" w:cs="Times New Roman"/>
          <w:sz w:val="24"/>
          <w:szCs w:val="24"/>
        </w:rPr>
        <w:t>е</w:t>
      </w:r>
      <w:r w:rsidRPr="008D1B14">
        <w:rPr>
          <w:rFonts w:ascii="Times New Roman" w:hAnsi="Times New Roman" w:cs="Times New Roman"/>
          <w:sz w:val="24"/>
          <w:szCs w:val="24"/>
        </w:rPr>
        <w:t xml:space="preserve"> </w:t>
      </w:r>
      <w:r w:rsidRPr="008D1B14">
        <w:rPr>
          <w:rFonts w:ascii="Times New Roman" w:hAnsi="Times New Roman"/>
          <w:sz w:val="24"/>
          <w:szCs w:val="24"/>
        </w:rPr>
        <w:t>городского поселения «Поселок Чульман» Нерюнгринского района на 202</w:t>
      </w:r>
      <w:r w:rsidR="00905780" w:rsidRPr="008D1B14">
        <w:rPr>
          <w:rFonts w:ascii="Times New Roman" w:hAnsi="Times New Roman"/>
          <w:sz w:val="24"/>
          <w:szCs w:val="24"/>
        </w:rPr>
        <w:t>3</w:t>
      </w:r>
      <w:r w:rsidRPr="008D1B14">
        <w:rPr>
          <w:rFonts w:ascii="Times New Roman" w:hAnsi="Times New Roman"/>
          <w:sz w:val="24"/>
          <w:szCs w:val="24"/>
        </w:rPr>
        <w:t xml:space="preserve"> год»</w:t>
      </w:r>
      <w:r w:rsidR="001849F0" w:rsidRPr="008D1B14">
        <w:rPr>
          <w:rFonts w:ascii="Times New Roman" w:hAnsi="Times New Roman"/>
          <w:sz w:val="24"/>
          <w:szCs w:val="24"/>
        </w:rPr>
        <w:t xml:space="preserve"> </w:t>
      </w:r>
      <w:r w:rsidR="00EE3402" w:rsidRPr="008D1B14">
        <w:rPr>
          <w:rFonts w:ascii="Times New Roman" w:hAnsi="Times New Roman" w:cs="Times New Roman"/>
          <w:sz w:val="24"/>
          <w:szCs w:val="24"/>
        </w:rPr>
        <w:t>Решением 17-ой сессии Депутатов Чульманского поселкового Совета депутатов (</w:t>
      </w:r>
      <w:r w:rsidR="00EE3402" w:rsidRPr="008D1B14">
        <w:rPr>
          <w:rFonts w:ascii="Times New Roman" w:hAnsi="Times New Roman" w:cs="Times New Roman"/>
          <w:sz w:val="24"/>
          <w:szCs w:val="24"/>
          <w:lang w:val="en-US"/>
        </w:rPr>
        <w:t>V</w:t>
      </w:r>
      <w:r w:rsidR="00EE3402" w:rsidRPr="008D1B14">
        <w:rPr>
          <w:rFonts w:ascii="Times New Roman" w:hAnsi="Times New Roman" w:cs="Times New Roman"/>
          <w:sz w:val="24"/>
          <w:szCs w:val="24"/>
        </w:rPr>
        <w:t xml:space="preserve">-созыва) от 17.03.2023 г № 01-17 «О внесении изменений в решение Чульманского поселкового Совета от 26.12.2022 г. № 02-15 «Об </w:t>
      </w:r>
      <w:proofErr w:type="gramStart"/>
      <w:r w:rsidR="00EE3402" w:rsidRPr="008D1B14">
        <w:rPr>
          <w:rFonts w:ascii="Times New Roman" w:hAnsi="Times New Roman" w:cs="Times New Roman"/>
          <w:sz w:val="24"/>
          <w:szCs w:val="24"/>
        </w:rPr>
        <w:t>утверждении</w:t>
      </w:r>
      <w:proofErr w:type="gramEnd"/>
      <w:r w:rsidR="00EE3402" w:rsidRPr="008D1B14">
        <w:rPr>
          <w:rFonts w:ascii="Times New Roman" w:hAnsi="Times New Roman" w:cs="Times New Roman"/>
          <w:sz w:val="24"/>
          <w:szCs w:val="24"/>
        </w:rPr>
        <w:t xml:space="preserve"> бюджета поселения «Поселок Чульман» Нерюн</w:t>
      </w:r>
      <w:r w:rsidR="005920B8">
        <w:rPr>
          <w:rFonts w:ascii="Times New Roman" w:hAnsi="Times New Roman" w:cs="Times New Roman"/>
          <w:sz w:val="24"/>
          <w:szCs w:val="24"/>
        </w:rPr>
        <w:t xml:space="preserve">гринского района на 2023 год». </w:t>
      </w:r>
    </w:p>
    <w:p w14:paraId="75073B5E" w14:textId="21A798D8" w:rsidR="00A80EFF" w:rsidRPr="008D1B14" w:rsidRDefault="00A80EFF" w:rsidP="00A80EFF">
      <w:pPr>
        <w:autoSpaceDE w:val="0"/>
        <w:autoSpaceDN w:val="0"/>
        <w:adjustRightInd w:val="0"/>
        <w:spacing w:after="0" w:line="240" w:lineRule="auto"/>
        <w:ind w:firstLine="708"/>
        <w:jc w:val="both"/>
        <w:outlineLvl w:val="0"/>
        <w:rPr>
          <w:rFonts w:ascii="Times New Roman" w:eastAsiaTheme="minorHAnsi" w:hAnsi="Times New Roman" w:cs="Times New Roman"/>
          <w:bCs/>
          <w:sz w:val="24"/>
          <w:szCs w:val="24"/>
          <w:lang w:eastAsia="en-US"/>
        </w:rPr>
      </w:pPr>
      <w:r w:rsidRPr="008D1B14">
        <w:rPr>
          <w:rFonts w:ascii="Times New Roman" w:hAnsi="Times New Roman"/>
          <w:sz w:val="24"/>
          <w:szCs w:val="24"/>
        </w:rPr>
        <w:t xml:space="preserve"> </w:t>
      </w:r>
      <w:r w:rsidR="00EE3402" w:rsidRPr="008D1B14">
        <w:rPr>
          <w:rFonts w:ascii="Times New Roman" w:eastAsiaTheme="minorHAnsi" w:hAnsi="Times New Roman" w:cs="Times New Roman"/>
          <w:bCs/>
          <w:sz w:val="24"/>
          <w:szCs w:val="24"/>
          <w:lang w:eastAsia="en-US"/>
        </w:rPr>
        <w:t>Н</w:t>
      </w:r>
      <w:r w:rsidR="00905780" w:rsidRPr="008D1B14">
        <w:rPr>
          <w:rFonts w:ascii="Times New Roman" w:eastAsiaTheme="minorHAnsi" w:hAnsi="Times New Roman" w:cs="Times New Roman"/>
          <w:bCs/>
          <w:sz w:val="24"/>
          <w:szCs w:val="24"/>
          <w:lang w:eastAsia="en-US"/>
        </w:rPr>
        <w:t>а основании Отчета об исполнении бюджета на 01.0</w:t>
      </w:r>
      <w:r w:rsidR="00446F19" w:rsidRPr="008D1B14">
        <w:rPr>
          <w:rFonts w:ascii="Times New Roman" w:eastAsiaTheme="minorHAnsi" w:hAnsi="Times New Roman" w:cs="Times New Roman"/>
          <w:bCs/>
          <w:sz w:val="24"/>
          <w:szCs w:val="24"/>
          <w:lang w:eastAsia="en-US"/>
        </w:rPr>
        <w:t>7</w:t>
      </w:r>
      <w:r w:rsidR="00905780" w:rsidRPr="008D1B14">
        <w:rPr>
          <w:rFonts w:ascii="Times New Roman" w:eastAsiaTheme="minorHAnsi" w:hAnsi="Times New Roman" w:cs="Times New Roman"/>
          <w:bCs/>
          <w:sz w:val="24"/>
          <w:szCs w:val="24"/>
          <w:lang w:eastAsia="en-US"/>
        </w:rPr>
        <w:t xml:space="preserve">.2023 г., </w:t>
      </w:r>
      <w:r w:rsidRPr="008D1B14">
        <w:rPr>
          <w:rFonts w:ascii="Times New Roman" w:eastAsiaTheme="minorHAnsi" w:hAnsi="Times New Roman" w:cs="Times New Roman"/>
          <w:bCs/>
          <w:sz w:val="24"/>
          <w:szCs w:val="24"/>
          <w:lang w:eastAsia="en-US"/>
        </w:rPr>
        <w:t xml:space="preserve">дефицит бюджета городского поселения «Поселок Чульман» Нерюнгринского района </w:t>
      </w:r>
      <w:r w:rsidR="006D775A" w:rsidRPr="008D1B14">
        <w:rPr>
          <w:rFonts w:ascii="Times New Roman" w:eastAsiaTheme="minorHAnsi" w:hAnsi="Times New Roman" w:cs="Times New Roman"/>
          <w:bCs/>
          <w:sz w:val="24"/>
          <w:szCs w:val="24"/>
          <w:lang w:eastAsia="en-US"/>
        </w:rPr>
        <w:t>на 01.0</w:t>
      </w:r>
      <w:r w:rsidR="00446F19" w:rsidRPr="008D1B14">
        <w:rPr>
          <w:rFonts w:ascii="Times New Roman" w:eastAsiaTheme="minorHAnsi" w:hAnsi="Times New Roman" w:cs="Times New Roman"/>
          <w:bCs/>
          <w:sz w:val="24"/>
          <w:szCs w:val="24"/>
          <w:lang w:eastAsia="en-US"/>
        </w:rPr>
        <w:t>7</w:t>
      </w:r>
      <w:r w:rsidR="006D775A" w:rsidRPr="008D1B14">
        <w:rPr>
          <w:rFonts w:ascii="Times New Roman" w:eastAsiaTheme="minorHAnsi" w:hAnsi="Times New Roman" w:cs="Times New Roman"/>
          <w:bCs/>
          <w:sz w:val="24"/>
          <w:szCs w:val="24"/>
          <w:lang w:eastAsia="en-US"/>
        </w:rPr>
        <w:t>.202</w:t>
      </w:r>
      <w:r w:rsidR="00905780" w:rsidRPr="008D1B14">
        <w:rPr>
          <w:rFonts w:ascii="Times New Roman" w:eastAsiaTheme="minorHAnsi" w:hAnsi="Times New Roman" w:cs="Times New Roman"/>
          <w:bCs/>
          <w:sz w:val="24"/>
          <w:szCs w:val="24"/>
          <w:lang w:eastAsia="en-US"/>
        </w:rPr>
        <w:t>3</w:t>
      </w:r>
      <w:r w:rsidR="006D775A" w:rsidRPr="008D1B14">
        <w:rPr>
          <w:rFonts w:ascii="Times New Roman" w:eastAsiaTheme="minorHAnsi" w:hAnsi="Times New Roman" w:cs="Times New Roman"/>
          <w:bCs/>
          <w:sz w:val="24"/>
          <w:szCs w:val="24"/>
          <w:lang w:eastAsia="en-US"/>
        </w:rPr>
        <w:t xml:space="preserve"> г. утвержден в сумме</w:t>
      </w:r>
      <w:r w:rsidRPr="008D1B14">
        <w:rPr>
          <w:rFonts w:ascii="Times New Roman" w:eastAsiaTheme="minorHAnsi" w:hAnsi="Times New Roman" w:cs="Times New Roman"/>
          <w:bCs/>
          <w:sz w:val="24"/>
          <w:szCs w:val="24"/>
          <w:lang w:eastAsia="en-US"/>
        </w:rPr>
        <w:t xml:space="preserve"> </w:t>
      </w:r>
      <w:r w:rsidR="00905780" w:rsidRPr="008D1B14">
        <w:rPr>
          <w:rFonts w:ascii="Times New Roman" w:eastAsiaTheme="minorHAnsi" w:hAnsi="Times New Roman" w:cs="Times New Roman"/>
          <w:b/>
          <w:bCs/>
          <w:sz w:val="24"/>
          <w:szCs w:val="24"/>
          <w:lang w:eastAsia="en-US"/>
        </w:rPr>
        <w:t xml:space="preserve">28 950,6 </w:t>
      </w:r>
      <w:r w:rsidRPr="008D1B14">
        <w:rPr>
          <w:rFonts w:ascii="Times New Roman" w:eastAsiaTheme="minorHAnsi" w:hAnsi="Times New Roman" w:cs="Times New Roman"/>
          <w:bCs/>
          <w:sz w:val="24"/>
          <w:szCs w:val="24"/>
          <w:lang w:eastAsia="en-US"/>
        </w:rPr>
        <w:t>тыс. рублей.</w:t>
      </w:r>
    </w:p>
    <w:p w14:paraId="64E1C4ED" w14:textId="77777777" w:rsidR="00905780" w:rsidRPr="008D1B14" w:rsidRDefault="00905780" w:rsidP="00A80EFF">
      <w:pPr>
        <w:autoSpaceDE w:val="0"/>
        <w:autoSpaceDN w:val="0"/>
        <w:adjustRightInd w:val="0"/>
        <w:spacing w:after="0" w:line="240" w:lineRule="auto"/>
        <w:ind w:firstLine="708"/>
        <w:jc w:val="both"/>
        <w:outlineLvl w:val="0"/>
        <w:rPr>
          <w:rFonts w:ascii="Times New Roman" w:eastAsiaTheme="minorHAnsi" w:hAnsi="Times New Roman" w:cs="Times New Roman"/>
          <w:b/>
          <w:bCs/>
          <w:sz w:val="24"/>
          <w:szCs w:val="24"/>
          <w:lang w:eastAsia="en-US"/>
        </w:rPr>
      </w:pPr>
    </w:p>
    <w:p w14:paraId="317D7E29" w14:textId="77777777" w:rsidR="00A80EFF" w:rsidRPr="00A31798" w:rsidRDefault="00A80EFF" w:rsidP="00A80EFF">
      <w:pPr>
        <w:spacing w:after="0"/>
        <w:ind w:firstLine="708"/>
        <w:jc w:val="both"/>
        <w:rPr>
          <w:rFonts w:ascii="Times New Roman" w:eastAsia="Times New Roman" w:hAnsi="Times New Roman" w:cs="Times New Roman"/>
          <w:color w:val="0070C0"/>
          <w:sz w:val="24"/>
          <w:szCs w:val="24"/>
        </w:rPr>
      </w:pPr>
      <w:r w:rsidRPr="00446F19">
        <w:rPr>
          <w:rFonts w:ascii="Times New Roman" w:eastAsia="Times New Roman" w:hAnsi="Times New Roman" w:cs="Times New Roman"/>
          <w:sz w:val="24"/>
          <w:szCs w:val="24"/>
        </w:rPr>
        <w:lastRenderedPageBreak/>
        <w:t>Источники покрытия дефицита бюджета - изменение остатков средств на счетах.</w:t>
      </w:r>
    </w:p>
    <w:p w14:paraId="365DABDC" w14:textId="36E8DB55" w:rsidR="00E52DEF" w:rsidRPr="006D6909" w:rsidRDefault="00E52DEF" w:rsidP="00E52DEF">
      <w:pPr>
        <w:spacing w:after="0" w:line="240" w:lineRule="auto"/>
        <w:ind w:firstLine="709"/>
        <w:jc w:val="both"/>
        <w:rPr>
          <w:rFonts w:ascii="Times New Roman" w:hAnsi="Times New Roman"/>
          <w:sz w:val="24"/>
          <w:szCs w:val="24"/>
        </w:rPr>
      </w:pPr>
      <w:r w:rsidRPr="006D6909">
        <w:rPr>
          <w:rFonts w:ascii="Times New Roman" w:hAnsi="Times New Roman" w:cs="Times New Roman"/>
          <w:sz w:val="24"/>
          <w:szCs w:val="24"/>
        </w:rPr>
        <w:t>Фактически, при исполнении бюджета на 01.0</w:t>
      </w:r>
      <w:r w:rsidR="00446F19" w:rsidRPr="006D6909">
        <w:rPr>
          <w:rFonts w:ascii="Times New Roman" w:hAnsi="Times New Roman" w:cs="Times New Roman"/>
          <w:sz w:val="24"/>
          <w:szCs w:val="24"/>
        </w:rPr>
        <w:t>7</w:t>
      </w:r>
      <w:r w:rsidRPr="006D6909">
        <w:rPr>
          <w:rFonts w:ascii="Times New Roman" w:hAnsi="Times New Roman" w:cs="Times New Roman"/>
          <w:sz w:val="24"/>
          <w:szCs w:val="24"/>
        </w:rPr>
        <w:t>.202</w:t>
      </w:r>
      <w:r w:rsidR="00905780" w:rsidRPr="006D6909">
        <w:rPr>
          <w:rFonts w:ascii="Times New Roman" w:hAnsi="Times New Roman" w:cs="Times New Roman"/>
          <w:sz w:val="24"/>
          <w:szCs w:val="24"/>
        </w:rPr>
        <w:t>3</w:t>
      </w:r>
      <w:r w:rsidRPr="006D6909">
        <w:rPr>
          <w:rFonts w:ascii="Times New Roman" w:hAnsi="Times New Roman" w:cs="Times New Roman"/>
          <w:sz w:val="24"/>
          <w:szCs w:val="24"/>
        </w:rPr>
        <w:t xml:space="preserve"> года</w:t>
      </w:r>
      <w:r w:rsidR="00710398" w:rsidRPr="006D6909">
        <w:rPr>
          <w:rFonts w:ascii="Times New Roman" w:hAnsi="Times New Roman" w:cs="Times New Roman"/>
          <w:sz w:val="24"/>
          <w:szCs w:val="24"/>
        </w:rPr>
        <w:t>,</w:t>
      </w:r>
      <w:r w:rsidRPr="006D6909">
        <w:rPr>
          <w:rFonts w:ascii="Times New Roman" w:hAnsi="Times New Roman" w:cs="Times New Roman"/>
          <w:sz w:val="24"/>
          <w:szCs w:val="24"/>
        </w:rPr>
        <w:t xml:space="preserve"> образовался профицит на сумму </w:t>
      </w:r>
      <w:r w:rsidR="00446F19" w:rsidRPr="006D6909">
        <w:rPr>
          <w:rFonts w:ascii="Times New Roman" w:hAnsi="Times New Roman" w:cs="Times New Roman"/>
          <w:sz w:val="24"/>
          <w:szCs w:val="24"/>
        </w:rPr>
        <w:t>15 714,2</w:t>
      </w:r>
      <w:r w:rsidRPr="006D6909">
        <w:rPr>
          <w:rFonts w:ascii="Times New Roman" w:hAnsi="Times New Roman" w:cs="Times New Roman"/>
          <w:sz w:val="24"/>
          <w:szCs w:val="24"/>
        </w:rPr>
        <w:t xml:space="preserve"> тыс. рублей.</w:t>
      </w:r>
      <w:r w:rsidRPr="006D6909">
        <w:rPr>
          <w:rFonts w:ascii="Times New Roman" w:hAnsi="Times New Roman"/>
          <w:sz w:val="24"/>
          <w:szCs w:val="24"/>
        </w:rPr>
        <w:t xml:space="preserve"> </w:t>
      </w:r>
    </w:p>
    <w:p w14:paraId="4296DCE8" w14:textId="28D3B131" w:rsidR="00842265" w:rsidRPr="006D6909" w:rsidRDefault="00046825" w:rsidP="0009267E">
      <w:pPr>
        <w:spacing w:after="0" w:line="240" w:lineRule="auto"/>
        <w:ind w:right="141" w:firstLine="708"/>
        <w:jc w:val="both"/>
        <w:rPr>
          <w:rFonts w:ascii="Times New Roman" w:hAnsi="Times New Roman" w:cs="Times New Roman"/>
          <w:sz w:val="24"/>
          <w:szCs w:val="24"/>
        </w:rPr>
      </w:pPr>
      <w:r w:rsidRPr="006D6909">
        <w:rPr>
          <w:rFonts w:ascii="Times New Roman" w:hAnsi="Times New Roman" w:cs="Times New Roman"/>
          <w:sz w:val="24"/>
          <w:szCs w:val="24"/>
        </w:rPr>
        <w:t>Анализ источников покрытия дефицита бюджет</w:t>
      </w:r>
      <w:r w:rsidR="00D47362" w:rsidRPr="006D6909">
        <w:rPr>
          <w:rFonts w:ascii="Times New Roman" w:hAnsi="Times New Roman" w:cs="Times New Roman"/>
          <w:sz w:val="24"/>
          <w:szCs w:val="24"/>
        </w:rPr>
        <w:t xml:space="preserve">а </w:t>
      </w:r>
      <w:r w:rsidR="004065FA" w:rsidRPr="006D6909">
        <w:rPr>
          <w:rFonts w:ascii="Times New Roman" w:hAnsi="Times New Roman" w:cs="Times New Roman"/>
          <w:sz w:val="24"/>
          <w:szCs w:val="24"/>
        </w:rPr>
        <w:t>ГП «Поселок Чульман»</w:t>
      </w:r>
      <w:r w:rsidR="00D47362" w:rsidRPr="006D6909">
        <w:rPr>
          <w:rFonts w:ascii="Times New Roman" w:hAnsi="Times New Roman" w:cs="Times New Roman"/>
          <w:sz w:val="24"/>
          <w:szCs w:val="24"/>
        </w:rPr>
        <w:t xml:space="preserve"> на 01.</w:t>
      </w:r>
      <w:r w:rsidR="00F8636C" w:rsidRPr="006D6909">
        <w:rPr>
          <w:rFonts w:ascii="Times New Roman" w:hAnsi="Times New Roman" w:cs="Times New Roman"/>
          <w:sz w:val="24"/>
          <w:szCs w:val="24"/>
        </w:rPr>
        <w:t>0</w:t>
      </w:r>
      <w:r w:rsidR="00446F19" w:rsidRPr="006D6909">
        <w:rPr>
          <w:rFonts w:ascii="Times New Roman" w:hAnsi="Times New Roman" w:cs="Times New Roman"/>
          <w:sz w:val="24"/>
          <w:szCs w:val="24"/>
        </w:rPr>
        <w:t>7</w:t>
      </w:r>
      <w:r w:rsidR="00D47362" w:rsidRPr="006D6909">
        <w:rPr>
          <w:rFonts w:ascii="Times New Roman" w:hAnsi="Times New Roman" w:cs="Times New Roman"/>
          <w:sz w:val="24"/>
          <w:szCs w:val="24"/>
        </w:rPr>
        <w:t>.20</w:t>
      </w:r>
      <w:r w:rsidR="00710398" w:rsidRPr="006D6909">
        <w:rPr>
          <w:rFonts w:ascii="Times New Roman" w:hAnsi="Times New Roman" w:cs="Times New Roman"/>
          <w:sz w:val="24"/>
          <w:szCs w:val="24"/>
        </w:rPr>
        <w:t>2</w:t>
      </w:r>
      <w:r w:rsidR="00905780" w:rsidRPr="006D6909">
        <w:rPr>
          <w:rFonts w:ascii="Times New Roman" w:hAnsi="Times New Roman" w:cs="Times New Roman"/>
          <w:sz w:val="24"/>
          <w:szCs w:val="24"/>
        </w:rPr>
        <w:t>3</w:t>
      </w:r>
      <w:r w:rsidR="005429AA" w:rsidRPr="006D6909">
        <w:rPr>
          <w:rFonts w:ascii="Times New Roman" w:hAnsi="Times New Roman" w:cs="Times New Roman"/>
          <w:sz w:val="24"/>
          <w:szCs w:val="24"/>
        </w:rPr>
        <w:t xml:space="preserve"> </w:t>
      </w:r>
      <w:r w:rsidR="00BE7B58" w:rsidRPr="006D6909">
        <w:rPr>
          <w:rFonts w:ascii="Times New Roman" w:hAnsi="Times New Roman" w:cs="Times New Roman"/>
          <w:sz w:val="24"/>
          <w:szCs w:val="24"/>
        </w:rPr>
        <w:t xml:space="preserve"> </w:t>
      </w:r>
      <w:r w:rsidRPr="006D6909">
        <w:rPr>
          <w:rFonts w:ascii="Times New Roman" w:hAnsi="Times New Roman" w:cs="Times New Roman"/>
          <w:sz w:val="24"/>
          <w:szCs w:val="24"/>
        </w:rPr>
        <w:t>года приведен в таблице:</w:t>
      </w:r>
      <w:r w:rsidR="00914BBE" w:rsidRPr="006D6909">
        <w:rPr>
          <w:rFonts w:ascii="Times New Roman" w:hAnsi="Times New Roman" w:cs="Times New Roman"/>
          <w:sz w:val="24"/>
          <w:szCs w:val="24"/>
        </w:rPr>
        <w:t xml:space="preserve">                                                                                                                                </w:t>
      </w:r>
    </w:p>
    <w:p w14:paraId="0555EAE4" w14:textId="77777777" w:rsidR="00A31798" w:rsidRPr="006D6909" w:rsidRDefault="00A31798" w:rsidP="00A71D9A">
      <w:pPr>
        <w:spacing w:after="0" w:line="240" w:lineRule="auto"/>
        <w:ind w:right="141" w:firstLine="283"/>
        <w:jc w:val="right"/>
        <w:rPr>
          <w:rFonts w:ascii="Times New Roman" w:hAnsi="Times New Roman" w:cs="Times New Roman"/>
          <w:sz w:val="24"/>
          <w:szCs w:val="24"/>
        </w:rPr>
      </w:pPr>
    </w:p>
    <w:p w14:paraId="30A57CC9" w14:textId="76D931BC" w:rsidR="00914BBE" w:rsidRPr="006D6909" w:rsidRDefault="007850F5" w:rsidP="00A71D9A">
      <w:pPr>
        <w:spacing w:after="0" w:line="240" w:lineRule="auto"/>
        <w:ind w:right="141" w:firstLine="283"/>
        <w:jc w:val="right"/>
        <w:rPr>
          <w:rFonts w:ascii="Times New Roman" w:hAnsi="Times New Roman" w:cs="Times New Roman"/>
          <w:sz w:val="24"/>
          <w:szCs w:val="24"/>
        </w:rPr>
      </w:pPr>
      <w:r w:rsidRPr="006D6909">
        <w:rPr>
          <w:rFonts w:ascii="Times New Roman" w:hAnsi="Times New Roman" w:cs="Times New Roman"/>
          <w:sz w:val="24"/>
          <w:szCs w:val="24"/>
        </w:rPr>
        <w:t>тыс. рублей</w:t>
      </w:r>
    </w:p>
    <w:tbl>
      <w:tblPr>
        <w:tblW w:w="0" w:type="auto"/>
        <w:tblInd w:w="98" w:type="dxa"/>
        <w:tblLayout w:type="fixed"/>
        <w:tblLook w:val="04A0" w:firstRow="1" w:lastRow="0" w:firstColumn="1" w:lastColumn="0" w:noHBand="0" w:noVBand="1"/>
      </w:tblPr>
      <w:tblGrid>
        <w:gridCol w:w="5397"/>
        <w:gridCol w:w="2410"/>
        <w:gridCol w:w="1948"/>
      </w:tblGrid>
      <w:tr w:rsidR="006D6909" w:rsidRPr="006D6909" w14:paraId="1196CB54" w14:textId="77777777" w:rsidTr="00842265">
        <w:trPr>
          <w:trHeight w:val="485"/>
        </w:trPr>
        <w:tc>
          <w:tcPr>
            <w:tcW w:w="5397" w:type="dxa"/>
            <w:tcBorders>
              <w:top w:val="single" w:sz="4" w:space="0" w:color="auto"/>
              <w:left w:val="single" w:sz="4" w:space="0" w:color="auto"/>
              <w:bottom w:val="single" w:sz="4" w:space="0" w:color="auto"/>
              <w:right w:val="single" w:sz="4" w:space="0" w:color="auto"/>
            </w:tcBorders>
            <w:shd w:val="clear" w:color="auto" w:fill="auto"/>
          </w:tcPr>
          <w:p w14:paraId="57B0EFF4" w14:textId="77777777" w:rsidR="00B95DF1" w:rsidRPr="006D6909" w:rsidRDefault="00842265" w:rsidP="00842265">
            <w:pPr>
              <w:spacing w:after="0" w:line="240" w:lineRule="auto"/>
              <w:jc w:val="center"/>
              <w:rPr>
                <w:rFonts w:ascii="Times New Roman" w:eastAsia="Times New Roman" w:hAnsi="Times New Roman" w:cs="Times New Roman"/>
                <w:b/>
                <w:bCs/>
                <w:sz w:val="20"/>
                <w:szCs w:val="20"/>
              </w:rPr>
            </w:pPr>
            <w:r w:rsidRPr="006D6909">
              <w:rPr>
                <w:rFonts w:ascii="Times New Roman" w:eastAsia="Times New Roman" w:hAnsi="Times New Roman" w:cs="Times New Roman"/>
                <w:sz w:val="20"/>
                <w:szCs w:val="20"/>
              </w:rPr>
              <w:t>Наименование показателя</w:t>
            </w:r>
          </w:p>
        </w:tc>
        <w:tc>
          <w:tcPr>
            <w:tcW w:w="2410" w:type="dxa"/>
            <w:tcBorders>
              <w:top w:val="single" w:sz="8" w:space="0" w:color="auto"/>
              <w:left w:val="single" w:sz="4" w:space="0" w:color="auto"/>
              <w:bottom w:val="single" w:sz="4" w:space="0" w:color="auto"/>
              <w:right w:val="single" w:sz="4" w:space="0" w:color="auto"/>
            </w:tcBorders>
            <w:shd w:val="clear" w:color="auto" w:fill="auto"/>
            <w:noWrap/>
          </w:tcPr>
          <w:p w14:paraId="39F241AD" w14:textId="77777777" w:rsidR="00B95DF1" w:rsidRPr="006D6909" w:rsidRDefault="00842265" w:rsidP="00842265">
            <w:pPr>
              <w:spacing w:after="0" w:line="240" w:lineRule="auto"/>
              <w:jc w:val="center"/>
              <w:rPr>
                <w:rFonts w:ascii="Times New Roman" w:eastAsia="Times New Roman" w:hAnsi="Times New Roman" w:cs="Times New Roman"/>
                <w:b/>
                <w:bCs/>
                <w:sz w:val="20"/>
                <w:szCs w:val="20"/>
              </w:rPr>
            </w:pPr>
            <w:r w:rsidRPr="006D6909">
              <w:rPr>
                <w:rFonts w:ascii="Times New Roman" w:eastAsia="Times New Roman" w:hAnsi="Times New Roman" w:cs="Times New Roman"/>
                <w:sz w:val="20"/>
                <w:szCs w:val="20"/>
              </w:rPr>
              <w:t>Утвержденные бюджетные назначения</w:t>
            </w:r>
          </w:p>
        </w:tc>
        <w:tc>
          <w:tcPr>
            <w:tcW w:w="1948" w:type="dxa"/>
            <w:tcBorders>
              <w:top w:val="single" w:sz="4" w:space="0" w:color="auto"/>
              <w:left w:val="nil"/>
              <w:bottom w:val="single" w:sz="4" w:space="0" w:color="auto"/>
              <w:right w:val="single" w:sz="4" w:space="0" w:color="auto"/>
            </w:tcBorders>
            <w:shd w:val="clear" w:color="auto" w:fill="auto"/>
            <w:noWrap/>
          </w:tcPr>
          <w:p w14:paraId="1DCE621E" w14:textId="77777777" w:rsidR="00B95DF1" w:rsidRPr="006D6909" w:rsidRDefault="00842265" w:rsidP="00842265">
            <w:pPr>
              <w:spacing w:after="0" w:line="240" w:lineRule="auto"/>
              <w:jc w:val="center"/>
              <w:rPr>
                <w:rFonts w:ascii="Times New Roman" w:eastAsia="Times New Roman" w:hAnsi="Times New Roman" w:cs="Times New Roman"/>
                <w:b/>
                <w:bCs/>
                <w:sz w:val="20"/>
                <w:szCs w:val="20"/>
              </w:rPr>
            </w:pPr>
            <w:r w:rsidRPr="006D6909">
              <w:rPr>
                <w:rFonts w:ascii="Times New Roman" w:eastAsia="Times New Roman" w:hAnsi="Times New Roman" w:cs="Times New Roman"/>
                <w:sz w:val="20"/>
                <w:szCs w:val="20"/>
              </w:rPr>
              <w:t>Исполнено</w:t>
            </w:r>
          </w:p>
        </w:tc>
      </w:tr>
      <w:tr w:rsidR="006D6909" w:rsidRPr="006D6909" w14:paraId="07E001E9" w14:textId="77777777" w:rsidTr="00842265">
        <w:trPr>
          <w:trHeight w:val="325"/>
        </w:trPr>
        <w:tc>
          <w:tcPr>
            <w:tcW w:w="5397" w:type="dxa"/>
            <w:tcBorders>
              <w:top w:val="single" w:sz="4" w:space="0" w:color="auto"/>
              <w:left w:val="single" w:sz="4" w:space="0" w:color="auto"/>
              <w:bottom w:val="single" w:sz="4" w:space="0" w:color="auto"/>
              <w:right w:val="single" w:sz="4" w:space="0" w:color="auto"/>
            </w:tcBorders>
            <w:shd w:val="clear" w:color="auto" w:fill="auto"/>
            <w:vAlign w:val="bottom"/>
          </w:tcPr>
          <w:p w14:paraId="6103125B" w14:textId="77777777" w:rsidR="00842265" w:rsidRPr="006D6909" w:rsidRDefault="00842265" w:rsidP="00B95DF1">
            <w:pPr>
              <w:spacing w:after="0" w:line="240" w:lineRule="auto"/>
              <w:rPr>
                <w:rFonts w:ascii="Times New Roman" w:eastAsia="Times New Roman" w:hAnsi="Times New Roman" w:cs="Times New Roman"/>
                <w:b/>
                <w:bCs/>
                <w:sz w:val="20"/>
                <w:szCs w:val="20"/>
              </w:rPr>
            </w:pPr>
            <w:r w:rsidRPr="006D6909">
              <w:rPr>
                <w:rFonts w:ascii="Times New Roman" w:eastAsia="Times New Roman" w:hAnsi="Times New Roman" w:cs="Times New Roman"/>
                <w:b/>
                <w:bCs/>
                <w:sz w:val="20"/>
                <w:szCs w:val="20"/>
              </w:rPr>
              <w:t>Источники финансирования дефицита бюджета - всего</w:t>
            </w:r>
          </w:p>
        </w:tc>
        <w:tc>
          <w:tcPr>
            <w:tcW w:w="2410" w:type="dxa"/>
            <w:tcBorders>
              <w:top w:val="single" w:sz="8" w:space="0" w:color="auto"/>
              <w:left w:val="single" w:sz="4" w:space="0" w:color="auto"/>
              <w:bottom w:val="single" w:sz="4" w:space="0" w:color="auto"/>
              <w:right w:val="single" w:sz="4" w:space="0" w:color="auto"/>
            </w:tcBorders>
            <w:shd w:val="clear" w:color="auto" w:fill="auto"/>
            <w:noWrap/>
            <w:vAlign w:val="center"/>
          </w:tcPr>
          <w:p w14:paraId="4DE419C7" w14:textId="12B23D8C" w:rsidR="00842265" w:rsidRPr="006D6909" w:rsidRDefault="002C21AF" w:rsidP="007850F5">
            <w:pPr>
              <w:spacing w:after="0" w:line="240" w:lineRule="auto"/>
              <w:jc w:val="center"/>
              <w:rPr>
                <w:rFonts w:ascii="Times New Roman" w:eastAsia="Times New Roman" w:hAnsi="Times New Roman" w:cs="Times New Roman"/>
                <w:b/>
                <w:bCs/>
                <w:sz w:val="20"/>
                <w:szCs w:val="20"/>
              </w:rPr>
            </w:pPr>
            <w:r w:rsidRPr="006D6909">
              <w:rPr>
                <w:rFonts w:ascii="Times New Roman" w:eastAsia="Times New Roman" w:hAnsi="Times New Roman" w:cs="Times New Roman"/>
                <w:b/>
                <w:bCs/>
                <w:sz w:val="20"/>
                <w:szCs w:val="20"/>
              </w:rPr>
              <w:t>28 950,6</w:t>
            </w:r>
          </w:p>
        </w:tc>
        <w:tc>
          <w:tcPr>
            <w:tcW w:w="1948" w:type="dxa"/>
            <w:tcBorders>
              <w:top w:val="single" w:sz="4" w:space="0" w:color="auto"/>
              <w:left w:val="nil"/>
              <w:bottom w:val="single" w:sz="4" w:space="0" w:color="auto"/>
              <w:right w:val="single" w:sz="4" w:space="0" w:color="auto"/>
            </w:tcBorders>
            <w:shd w:val="clear" w:color="auto" w:fill="auto"/>
            <w:noWrap/>
            <w:vAlign w:val="center"/>
          </w:tcPr>
          <w:p w14:paraId="42BDD6A3" w14:textId="7081CAEF" w:rsidR="00842265" w:rsidRPr="006D6909" w:rsidRDefault="00F8636C" w:rsidP="006D775A">
            <w:pPr>
              <w:spacing w:after="0" w:line="240" w:lineRule="auto"/>
              <w:jc w:val="center"/>
              <w:rPr>
                <w:rFonts w:ascii="Times New Roman" w:eastAsia="Times New Roman" w:hAnsi="Times New Roman" w:cs="Times New Roman"/>
                <w:b/>
                <w:bCs/>
                <w:sz w:val="20"/>
                <w:szCs w:val="20"/>
              </w:rPr>
            </w:pPr>
            <w:r w:rsidRPr="006D6909">
              <w:rPr>
                <w:rFonts w:ascii="Times New Roman" w:eastAsia="Times New Roman" w:hAnsi="Times New Roman" w:cs="Times New Roman"/>
                <w:b/>
                <w:bCs/>
                <w:sz w:val="20"/>
                <w:szCs w:val="20"/>
              </w:rPr>
              <w:t>-</w:t>
            </w:r>
            <w:r w:rsidR="00C23EBF" w:rsidRPr="006D6909">
              <w:rPr>
                <w:rFonts w:ascii="Times New Roman" w:eastAsia="Times New Roman" w:hAnsi="Times New Roman" w:cs="Times New Roman"/>
                <w:b/>
                <w:bCs/>
                <w:sz w:val="20"/>
                <w:szCs w:val="20"/>
              </w:rPr>
              <w:t>1</w:t>
            </w:r>
            <w:r w:rsidR="00AE6E18" w:rsidRPr="006D6909">
              <w:rPr>
                <w:rFonts w:ascii="Times New Roman" w:eastAsia="Times New Roman" w:hAnsi="Times New Roman" w:cs="Times New Roman"/>
                <w:b/>
                <w:bCs/>
                <w:sz w:val="20"/>
                <w:szCs w:val="20"/>
              </w:rPr>
              <w:t>5 714,2</w:t>
            </w:r>
          </w:p>
        </w:tc>
      </w:tr>
      <w:tr w:rsidR="006D6909" w:rsidRPr="006D6909" w14:paraId="129DBBA2" w14:textId="77777777" w:rsidTr="00F8636C">
        <w:trPr>
          <w:trHeight w:val="315"/>
        </w:trPr>
        <w:tc>
          <w:tcPr>
            <w:tcW w:w="5397" w:type="dxa"/>
            <w:tcBorders>
              <w:top w:val="nil"/>
              <w:left w:val="single" w:sz="4" w:space="0" w:color="auto"/>
              <w:bottom w:val="nil"/>
              <w:right w:val="single" w:sz="4" w:space="0" w:color="auto"/>
            </w:tcBorders>
            <w:shd w:val="clear" w:color="auto" w:fill="auto"/>
            <w:noWrap/>
            <w:vAlign w:val="bottom"/>
            <w:hideMark/>
          </w:tcPr>
          <w:p w14:paraId="37B60131" w14:textId="77777777" w:rsidR="00B95DF1" w:rsidRPr="006D6909" w:rsidRDefault="00B95DF1" w:rsidP="00B95DF1">
            <w:pPr>
              <w:spacing w:after="0" w:line="240" w:lineRule="auto"/>
              <w:rPr>
                <w:rFonts w:ascii="Times New Roman" w:eastAsia="Times New Roman" w:hAnsi="Times New Roman" w:cs="Times New Roman"/>
                <w:sz w:val="20"/>
                <w:szCs w:val="20"/>
              </w:rPr>
            </w:pPr>
            <w:r w:rsidRPr="006D6909">
              <w:rPr>
                <w:rFonts w:ascii="Times New Roman" w:eastAsia="Times New Roman" w:hAnsi="Times New Roman" w:cs="Times New Roman"/>
                <w:sz w:val="20"/>
                <w:szCs w:val="20"/>
              </w:rPr>
              <w:t>в том числе:</w:t>
            </w:r>
          </w:p>
        </w:tc>
        <w:tc>
          <w:tcPr>
            <w:tcW w:w="2410" w:type="dxa"/>
            <w:tcBorders>
              <w:top w:val="nil"/>
              <w:left w:val="single" w:sz="4" w:space="0" w:color="auto"/>
              <w:bottom w:val="nil"/>
              <w:right w:val="single" w:sz="4" w:space="0" w:color="auto"/>
            </w:tcBorders>
            <w:shd w:val="clear" w:color="auto" w:fill="auto"/>
            <w:noWrap/>
            <w:vAlign w:val="center"/>
            <w:hideMark/>
          </w:tcPr>
          <w:p w14:paraId="5C587B75" w14:textId="683D7831" w:rsidR="00B95DF1" w:rsidRPr="006D6909" w:rsidRDefault="00816743" w:rsidP="00BE7B58">
            <w:pPr>
              <w:spacing w:after="0" w:line="240" w:lineRule="auto"/>
              <w:jc w:val="center"/>
              <w:rPr>
                <w:rFonts w:ascii="Times New Roman" w:eastAsia="Times New Roman" w:hAnsi="Times New Roman" w:cs="Times New Roman"/>
                <w:sz w:val="20"/>
                <w:szCs w:val="20"/>
              </w:rPr>
            </w:pPr>
            <w:r w:rsidRPr="006D6909">
              <w:rPr>
                <w:rFonts w:ascii="Times New Roman" w:eastAsia="Times New Roman" w:hAnsi="Times New Roman" w:cs="Times New Roman"/>
                <w:sz w:val="20"/>
                <w:szCs w:val="20"/>
              </w:rPr>
              <w:t>-</w:t>
            </w:r>
          </w:p>
        </w:tc>
        <w:tc>
          <w:tcPr>
            <w:tcW w:w="1948" w:type="dxa"/>
            <w:tcBorders>
              <w:top w:val="nil"/>
              <w:left w:val="nil"/>
              <w:bottom w:val="nil"/>
              <w:right w:val="single" w:sz="4" w:space="0" w:color="auto"/>
            </w:tcBorders>
            <w:shd w:val="clear" w:color="auto" w:fill="auto"/>
            <w:noWrap/>
            <w:vAlign w:val="center"/>
          </w:tcPr>
          <w:p w14:paraId="49851C5B" w14:textId="3A674EC2" w:rsidR="00B95DF1" w:rsidRPr="006D6909" w:rsidRDefault="00816743" w:rsidP="00BE7B58">
            <w:pPr>
              <w:spacing w:after="0" w:line="240" w:lineRule="auto"/>
              <w:jc w:val="center"/>
              <w:rPr>
                <w:rFonts w:ascii="Times New Roman" w:eastAsia="Times New Roman" w:hAnsi="Times New Roman" w:cs="Times New Roman"/>
                <w:sz w:val="20"/>
                <w:szCs w:val="20"/>
              </w:rPr>
            </w:pPr>
            <w:r w:rsidRPr="006D6909">
              <w:rPr>
                <w:rFonts w:ascii="Times New Roman" w:eastAsia="Times New Roman" w:hAnsi="Times New Roman" w:cs="Times New Roman"/>
                <w:sz w:val="20"/>
                <w:szCs w:val="20"/>
              </w:rPr>
              <w:t>-</w:t>
            </w:r>
          </w:p>
        </w:tc>
      </w:tr>
      <w:tr w:rsidR="006D6909" w:rsidRPr="006D6909" w14:paraId="5AD20EB8" w14:textId="77777777" w:rsidTr="00842265">
        <w:trPr>
          <w:trHeight w:val="99"/>
        </w:trPr>
        <w:tc>
          <w:tcPr>
            <w:tcW w:w="5397" w:type="dxa"/>
            <w:tcBorders>
              <w:top w:val="nil"/>
              <w:left w:val="single" w:sz="4" w:space="0" w:color="auto"/>
              <w:bottom w:val="single" w:sz="4" w:space="0" w:color="auto"/>
              <w:right w:val="single" w:sz="4" w:space="0" w:color="auto"/>
            </w:tcBorders>
            <w:shd w:val="clear" w:color="auto" w:fill="auto"/>
            <w:vAlign w:val="bottom"/>
            <w:hideMark/>
          </w:tcPr>
          <w:p w14:paraId="4833F0E5" w14:textId="77777777" w:rsidR="00B95DF1" w:rsidRPr="006D6909" w:rsidRDefault="00B95DF1" w:rsidP="00B95DF1">
            <w:pPr>
              <w:spacing w:after="0" w:line="240" w:lineRule="auto"/>
              <w:rPr>
                <w:rFonts w:ascii="Times New Roman" w:eastAsia="Times New Roman" w:hAnsi="Times New Roman" w:cs="Times New Roman"/>
                <w:b/>
                <w:bCs/>
                <w:sz w:val="20"/>
                <w:szCs w:val="20"/>
              </w:rPr>
            </w:pPr>
            <w:bookmarkStart w:id="14" w:name="RANGE!A20"/>
            <w:r w:rsidRPr="006D6909">
              <w:rPr>
                <w:rFonts w:ascii="Times New Roman" w:eastAsia="Times New Roman" w:hAnsi="Times New Roman" w:cs="Times New Roman"/>
                <w:b/>
                <w:bCs/>
                <w:sz w:val="20"/>
                <w:szCs w:val="20"/>
              </w:rPr>
              <w:t>источники внутреннего финансирования бюджета</w:t>
            </w:r>
            <w:bookmarkEnd w:id="14"/>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BAD6021" w14:textId="27C268DC" w:rsidR="00B95DF1" w:rsidRPr="006D6909" w:rsidRDefault="00B95DF1" w:rsidP="00F8636C">
            <w:pPr>
              <w:spacing w:after="0" w:line="240" w:lineRule="auto"/>
              <w:jc w:val="center"/>
              <w:rPr>
                <w:rFonts w:ascii="Times New Roman" w:eastAsia="Times New Roman" w:hAnsi="Times New Roman" w:cs="Times New Roman"/>
                <w:b/>
                <w:bCs/>
                <w:sz w:val="20"/>
                <w:szCs w:val="20"/>
              </w:rPr>
            </w:pPr>
          </w:p>
        </w:tc>
        <w:tc>
          <w:tcPr>
            <w:tcW w:w="1948" w:type="dxa"/>
            <w:tcBorders>
              <w:top w:val="nil"/>
              <w:left w:val="nil"/>
              <w:bottom w:val="single" w:sz="4" w:space="0" w:color="auto"/>
              <w:right w:val="single" w:sz="4" w:space="0" w:color="auto"/>
            </w:tcBorders>
            <w:shd w:val="clear" w:color="auto" w:fill="auto"/>
            <w:noWrap/>
            <w:vAlign w:val="center"/>
          </w:tcPr>
          <w:p w14:paraId="154D8AC9" w14:textId="77777777" w:rsidR="00B95DF1" w:rsidRPr="006D6909" w:rsidRDefault="00B95DF1" w:rsidP="00BE7B58">
            <w:pPr>
              <w:spacing w:after="0" w:line="240" w:lineRule="auto"/>
              <w:jc w:val="center"/>
              <w:rPr>
                <w:rFonts w:ascii="Times New Roman" w:eastAsia="Times New Roman" w:hAnsi="Times New Roman" w:cs="Times New Roman"/>
                <w:b/>
                <w:bCs/>
                <w:sz w:val="20"/>
                <w:szCs w:val="20"/>
              </w:rPr>
            </w:pPr>
          </w:p>
        </w:tc>
      </w:tr>
      <w:tr w:rsidR="006D6909" w:rsidRPr="006D6909" w14:paraId="06627689" w14:textId="77777777" w:rsidTr="00842265">
        <w:trPr>
          <w:trHeight w:val="315"/>
        </w:trPr>
        <w:tc>
          <w:tcPr>
            <w:tcW w:w="5397" w:type="dxa"/>
            <w:tcBorders>
              <w:top w:val="nil"/>
              <w:left w:val="single" w:sz="4" w:space="0" w:color="auto"/>
              <w:bottom w:val="nil"/>
              <w:right w:val="single" w:sz="4" w:space="0" w:color="auto"/>
            </w:tcBorders>
            <w:shd w:val="clear" w:color="auto" w:fill="auto"/>
            <w:noWrap/>
            <w:vAlign w:val="bottom"/>
            <w:hideMark/>
          </w:tcPr>
          <w:p w14:paraId="478B908B" w14:textId="77777777" w:rsidR="00B95DF1" w:rsidRPr="006D6909" w:rsidRDefault="00B95DF1" w:rsidP="00B95DF1">
            <w:pPr>
              <w:spacing w:after="0" w:line="240" w:lineRule="auto"/>
              <w:rPr>
                <w:rFonts w:ascii="Times New Roman" w:eastAsia="Times New Roman" w:hAnsi="Times New Roman" w:cs="Times New Roman"/>
                <w:sz w:val="20"/>
                <w:szCs w:val="20"/>
              </w:rPr>
            </w:pPr>
            <w:r w:rsidRPr="006D6909">
              <w:rPr>
                <w:rFonts w:ascii="Times New Roman" w:eastAsia="Times New Roman" w:hAnsi="Times New Roman" w:cs="Times New Roman"/>
                <w:sz w:val="20"/>
                <w:szCs w:val="20"/>
              </w:rPr>
              <w:t>из них:</w:t>
            </w:r>
          </w:p>
        </w:tc>
        <w:tc>
          <w:tcPr>
            <w:tcW w:w="2410" w:type="dxa"/>
            <w:tcBorders>
              <w:top w:val="nil"/>
              <w:left w:val="single" w:sz="4" w:space="0" w:color="auto"/>
              <w:bottom w:val="nil"/>
              <w:right w:val="single" w:sz="4" w:space="0" w:color="auto"/>
            </w:tcBorders>
            <w:shd w:val="clear" w:color="auto" w:fill="auto"/>
            <w:noWrap/>
            <w:vAlign w:val="center"/>
            <w:hideMark/>
          </w:tcPr>
          <w:p w14:paraId="50350D52" w14:textId="77777777" w:rsidR="00B95DF1" w:rsidRPr="006D6909" w:rsidRDefault="00B95DF1" w:rsidP="00BE7B58">
            <w:pPr>
              <w:spacing w:after="0" w:line="240" w:lineRule="auto"/>
              <w:jc w:val="center"/>
              <w:rPr>
                <w:rFonts w:ascii="Times New Roman" w:eastAsia="Times New Roman" w:hAnsi="Times New Roman" w:cs="Times New Roman"/>
                <w:sz w:val="20"/>
                <w:szCs w:val="20"/>
              </w:rPr>
            </w:pPr>
          </w:p>
        </w:tc>
        <w:tc>
          <w:tcPr>
            <w:tcW w:w="1948" w:type="dxa"/>
            <w:tcBorders>
              <w:top w:val="nil"/>
              <w:left w:val="nil"/>
              <w:bottom w:val="nil"/>
              <w:right w:val="single" w:sz="4" w:space="0" w:color="auto"/>
            </w:tcBorders>
            <w:shd w:val="clear" w:color="auto" w:fill="auto"/>
            <w:noWrap/>
            <w:vAlign w:val="center"/>
          </w:tcPr>
          <w:p w14:paraId="1E4CE10D" w14:textId="77777777" w:rsidR="00B95DF1" w:rsidRPr="006D6909" w:rsidRDefault="00B95DF1" w:rsidP="00BE7B58">
            <w:pPr>
              <w:spacing w:after="0" w:line="240" w:lineRule="auto"/>
              <w:jc w:val="center"/>
              <w:rPr>
                <w:rFonts w:ascii="Times New Roman" w:eastAsia="Times New Roman" w:hAnsi="Times New Roman" w:cs="Times New Roman"/>
                <w:sz w:val="20"/>
                <w:szCs w:val="20"/>
              </w:rPr>
            </w:pPr>
          </w:p>
        </w:tc>
      </w:tr>
      <w:tr w:rsidR="006D6909" w:rsidRPr="006D6909" w14:paraId="6289DD89" w14:textId="77777777" w:rsidTr="00842265">
        <w:trPr>
          <w:trHeight w:val="249"/>
        </w:trPr>
        <w:tc>
          <w:tcPr>
            <w:tcW w:w="5397" w:type="dxa"/>
            <w:tcBorders>
              <w:top w:val="nil"/>
              <w:left w:val="single" w:sz="4" w:space="0" w:color="auto"/>
              <w:bottom w:val="single" w:sz="4" w:space="0" w:color="auto"/>
              <w:right w:val="single" w:sz="4" w:space="0" w:color="auto"/>
            </w:tcBorders>
            <w:shd w:val="clear" w:color="auto" w:fill="auto"/>
            <w:vAlign w:val="bottom"/>
            <w:hideMark/>
          </w:tcPr>
          <w:p w14:paraId="0A6A0BD6" w14:textId="77777777" w:rsidR="00B95DF1" w:rsidRPr="006D6909" w:rsidRDefault="005146C1" w:rsidP="00B95DF1">
            <w:pPr>
              <w:spacing w:after="0" w:line="240" w:lineRule="auto"/>
              <w:rPr>
                <w:rFonts w:ascii="Times New Roman" w:eastAsia="Times New Roman" w:hAnsi="Times New Roman" w:cs="Times New Roman"/>
                <w:sz w:val="20"/>
                <w:szCs w:val="20"/>
              </w:rPr>
            </w:pPr>
            <w:r w:rsidRPr="006D6909">
              <w:rPr>
                <w:rFonts w:ascii="Times New Roman" w:eastAsia="Times New Roman" w:hAnsi="Times New Roman" w:cs="Times New Roman"/>
                <w:sz w:val="20"/>
                <w:szCs w:val="20"/>
              </w:rPr>
              <w:t>Погашение бюджетами городских поселений кредитов от других бюджетов бюджетной системы Российской Федерации в валюте Российской Федерации</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154CEB6" w14:textId="77777777" w:rsidR="00B95DF1" w:rsidRPr="006D6909" w:rsidRDefault="00290F2B" w:rsidP="00F8636C">
            <w:pPr>
              <w:spacing w:after="0" w:line="240" w:lineRule="auto"/>
              <w:jc w:val="center"/>
              <w:rPr>
                <w:rFonts w:ascii="Times New Roman" w:eastAsia="Times New Roman" w:hAnsi="Times New Roman" w:cs="Times New Roman"/>
                <w:sz w:val="20"/>
                <w:szCs w:val="20"/>
              </w:rPr>
            </w:pPr>
            <w:r w:rsidRPr="006D6909">
              <w:rPr>
                <w:rFonts w:ascii="Times New Roman" w:eastAsia="Times New Roman" w:hAnsi="Times New Roman" w:cs="Times New Roman"/>
                <w:sz w:val="20"/>
                <w:szCs w:val="20"/>
              </w:rPr>
              <w:t>-</w:t>
            </w:r>
          </w:p>
        </w:tc>
        <w:tc>
          <w:tcPr>
            <w:tcW w:w="1948" w:type="dxa"/>
            <w:tcBorders>
              <w:top w:val="nil"/>
              <w:left w:val="nil"/>
              <w:bottom w:val="single" w:sz="4" w:space="0" w:color="auto"/>
              <w:right w:val="single" w:sz="4" w:space="0" w:color="auto"/>
            </w:tcBorders>
            <w:shd w:val="clear" w:color="auto" w:fill="auto"/>
            <w:noWrap/>
            <w:vAlign w:val="center"/>
          </w:tcPr>
          <w:p w14:paraId="4D8AD7E9" w14:textId="28453774" w:rsidR="00B95DF1" w:rsidRPr="006D6909" w:rsidRDefault="00816743" w:rsidP="00AD4C6B">
            <w:pPr>
              <w:spacing w:after="0" w:line="240" w:lineRule="auto"/>
              <w:jc w:val="center"/>
              <w:rPr>
                <w:rFonts w:ascii="Times New Roman" w:eastAsia="Times New Roman" w:hAnsi="Times New Roman" w:cs="Times New Roman"/>
                <w:sz w:val="20"/>
                <w:szCs w:val="20"/>
              </w:rPr>
            </w:pPr>
            <w:r w:rsidRPr="006D6909">
              <w:rPr>
                <w:rFonts w:ascii="Times New Roman" w:eastAsia="Times New Roman" w:hAnsi="Times New Roman" w:cs="Times New Roman"/>
                <w:sz w:val="20"/>
                <w:szCs w:val="20"/>
              </w:rPr>
              <w:t>-</w:t>
            </w:r>
          </w:p>
        </w:tc>
      </w:tr>
      <w:tr w:rsidR="006D6909" w:rsidRPr="006D6909" w14:paraId="2CF8C77D" w14:textId="77777777" w:rsidTr="00782270">
        <w:trPr>
          <w:trHeight w:val="263"/>
        </w:trPr>
        <w:tc>
          <w:tcPr>
            <w:tcW w:w="5397" w:type="dxa"/>
            <w:tcBorders>
              <w:top w:val="nil"/>
              <w:left w:val="single" w:sz="4" w:space="0" w:color="auto"/>
              <w:bottom w:val="single" w:sz="4" w:space="0" w:color="auto"/>
              <w:right w:val="single" w:sz="4" w:space="0" w:color="auto"/>
            </w:tcBorders>
            <w:shd w:val="clear" w:color="auto" w:fill="auto"/>
            <w:vAlign w:val="bottom"/>
            <w:hideMark/>
          </w:tcPr>
          <w:p w14:paraId="5E04AD14" w14:textId="77777777" w:rsidR="00B95DF1" w:rsidRPr="006D6909" w:rsidRDefault="00B95DF1" w:rsidP="00B95DF1">
            <w:pPr>
              <w:spacing w:after="0" w:line="240" w:lineRule="auto"/>
              <w:rPr>
                <w:rFonts w:ascii="Times New Roman" w:eastAsia="Times New Roman" w:hAnsi="Times New Roman" w:cs="Times New Roman"/>
                <w:b/>
                <w:bCs/>
                <w:sz w:val="20"/>
                <w:szCs w:val="20"/>
              </w:rPr>
            </w:pPr>
            <w:bookmarkStart w:id="15" w:name="RANGE!A23"/>
            <w:r w:rsidRPr="006D6909">
              <w:rPr>
                <w:rFonts w:ascii="Times New Roman" w:eastAsia="Times New Roman" w:hAnsi="Times New Roman" w:cs="Times New Roman"/>
                <w:b/>
                <w:bCs/>
                <w:sz w:val="20"/>
                <w:szCs w:val="20"/>
              </w:rPr>
              <w:t>источники внешнего финансирования бюджета</w:t>
            </w:r>
            <w:bookmarkEnd w:id="15"/>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0D013" w14:textId="77777777" w:rsidR="00B95DF1" w:rsidRPr="006D6909" w:rsidRDefault="00782270" w:rsidP="00BE7B58">
            <w:pPr>
              <w:spacing w:after="0" w:line="240" w:lineRule="auto"/>
              <w:jc w:val="center"/>
              <w:rPr>
                <w:rFonts w:ascii="Times New Roman" w:eastAsia="Times New Roman" w:hAnsi="Times New Roman" w:cs="Times New Roman"/>
                <w:b/>
                <w:bCs/>
                <w:sz w:val="20"/>
                <w:szCs w:val="20"/>
              </w:rPr>
            </w:pPr>
            <w:r w:rsidRPr="006D6909">
              <w:rPr>
                <w:rFonts w:ascii="Times New Roman" w:eastAsia="Times New Roman" w:hAnsi="Times New Roman" w:cs="Times New Roman"/>
                <w:b/>
                <w:bCs/>
                <w:sz w:val="20"/>
                <w:szCs w:val="20"/>
              </w:rPr>
              <w:t>-</w:t>
            </w:r>
          </w:p>
        </w:tc>
        <w:tc>
          <w:tcPr>
            <w:tcW w:w="1948" w:type="dxa"/>
            <w:tcBorders>
              <w:top w:val="nil"/>
              <w:left w:val="nil"/>
              <w:bottom w:val="single" w:sz="4" w:space="0" w:color="auto"/>
              <w:right w:val="single" w:sz="4" w:space="0" w:color="auto"/>
            </w:tcBorders>
            <w:shd w:val="clear" w:color="auto" w:fill="auto"/>
            <w:noWrap/>
            <w:vAlign w:val="center"/>
          </w:tcPr>
          <w:p w14:paraId="26EB53C1" w14:textId="77777777" w:rsidR="00B95DF1" w:rsidRPr="006D6909" w:rsidRDefault="00B95DF1" w:rsidP="00BE7B58">
            <w:pPr>
              <w:spacing w:after="0" w:line="240" w:lineRule="auto"/>
              <w:jc w:val="center"/>
              <w:rPr>
                <w:rFonts w:ascii="Times New Roman" w:eastAsia="Times New Roman" w:hAnsi="Times New Roman" w:cs="Times New Roman"/>
                <w:b/>
                <w:bCs/>
                <w:sz w:val="20"/>
                <w:szCs w:val="20"/>
              </w:rPr>
            </w:pPr>
          </w:p>
        </w:tc>
      </w:tr>
      <w:tr w:rsidR="006D6909" w:rsidRPr="006D6909" w14:paraId="053F4968" w14:textId="77777777" w:rsidTr="00F8636C">
        <w:trPr>
          <w:trHeight w:val="315"/>
        </w:trPr>
        <w:tc>
          <w:tcPr>
            <w:tcW w:w="5397" w:type="dxa"/>
            <w:tcBorders>
              <w:top w:val="nil"/>
              <w:left w:val="single" w:sz="4" w:space="0" w:color="auto"/>
              <w:bottom w:val="single" w:sz="4" w:space="0" w:color="auto"/>
              <w:right w:val="single" w:sz="4" w:space="0" w:color="auto"/>
            </w:tcBorders>
            <w:shd w:val="clear" w:color="auto" w:fill="auto"/>
            <w:vAlign w:val="bottom"/>
            <w:hideMark/>
          </w:tcPr>
          <w:p w14:paraId="5F09DEF9" w14:textId="77777777" w:rsidR="00B95DF1" w:rsidRPr="006D6909" w:rsidRDefault="00B95DF1" w:rsidP="00B95DF1">
            <w:pPr>
              <w:spacing w:after="0" w:line="240" w:lineRule="auto"/>
              <w:rPr>
                <w:rFonts w:ascii="Times New Roman" w:eastAsia="Times New Roman" w:hAnsi="Times New Roman" w:cs="Times New Roman"/>
                <w:b/>
                <w:bCs/>
                <w:sz w:val="20"/>
                <w:szCs w:val="20"/>
              </w:rPr>
            </w:pPr>
            <w:bookmarkStart w:id="16" w:name="RANGE!A24"/>
            <w:r w:rsidRPr="006D6909">
              <w:rPr>
                <w:rFonts w:ascii="Times New Roman" w:eastAsia="Times New Roman" w:hAnsi="Times New Roman" w:cs="Times New Roman"/>
                <w:b/>
                <w:bCs/>
                <w:sz w:val="20"/>
                <w:szCs w:val="20"/>
              </w:rPr>
              <w:t>Изменение остатков средств</w:t>
            </w:r>
            <w:bookmarkEnd w:id="16"/>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BEB20" w14:textId="606BFCB3" w:rsidR="00B95DF1" w:rsidRPr="006D6909" w:rsidRDefault="00FB6CE0" w:rsidP="00BE7B58">
            <w:pPr>
              <w:spacing w:after="0" w:line="240" w:lineRule="auto"/>
              <w:jc w:val="center"/>
              <w:rPr>
                <w:rFonts w:ascii="Times New Roman" w:eastAsia="Times New Roman" w:hAnsi="Times New Roman" w:cs="Times New Roman"/>
                <w:b/>
                <w:bCs/>
                <w:sz w:val="20"/>
                <w:szCs w:val="20"/>
              </w:rPr>
            </w:pPr>
            <w:r w:rsidRPr="006D6909">
              <w:rPr>
                <w:rFonts w:ascii="Times New Roman" w:eastAsia="Times New Roman" w:hAnsi="Times New Roman" w:cs="Times New Roman"/>
                <w:b/>
                <w:bCs/>
                <w:sz w:val="20"/>
                <w:szCs w:val="20"/>
              </w:rPr>
              <w:t>28 950,6</w:t>
            </w:r>
          </w:p>
        </w:tc>
        <w:tc>
          <w:tcPr>
            <w:tcW w:w="1948" w:type="dxa"/>
            <w:tcBorders>
              <w:top w:val="nil"/>
              <w:left w:val="nil"/>
              <w:bottom w:val="single" w:sz="4" w:space="0" w:color="auto"/>
              <w:right w:val="single" w:sz="4" w:space="0" w:color="auto"/>
            </w:tcBorders>
            <w:shd w:val="clear" w:color="auto" w:fill="auto"/>
            <w:noWrap/>
            <w:vAlign w:val="center"/>
          </w:tcPr>
          <w:p w14:paraId="7C37D6FB" w14:textId="2A4A3588" w:rsidR="00B95DF1" w:rsidRPr="006D6909" w:rsidRDefault="00AE6E18" w:rsidP="006D775A">
            <w:pPr>
              <w:spacing w:after="0" w:line="240" w:lineRule="auto"/>
              <w:jc w:val="center"/>
              <w:rPr>
                <w:rFonts w:ascii="Times New Roman" w:eastAsia="Times New Roman" w:hAnsi="Times New Roman" w:cs="Times New Roman"/>
                <w:b/>
                <w:bCs/>
                <w:sz w:val="20"/>
                <w:szCs w:val="20"/>
              </w:rPr>
            </w:pPr>
            <w:r w:rsidRPr="006D6909">
              <w:rPr>
                <w:rFonts w:ascii="Times New Roman" w:eastAsia="Times New Roman" w:hAnsi="Times New Roman" w:cs="Times New Roman"/>
                <w:b/>
                <w:bCs/>
                <w:sz w:val="20"/>
                <w:szCs w:val="20"/>
              </w:rPr>
              <w:t>-15 714,2</w:t>
            </w:r>
          </w:p>
        </w:tc>
      </w:tr>
      <w:tr w:rsidR="006D6909" w:rsidRPr="006D6909" w14:paraId="1935273E" w14:textId="77777777" w:rsidTr="00842265">
        <w:trPr>
          <w:trHeight w:val="504"/>
        </w:trPr>
        <w:tc>
          <w:tcPr>
            <w:tcW w:w="5397" w:type="dxa"/>
            <w:tcBorders>
              <w:top w:val="nil"/>
              <w:left w:val="single" w:sz="4" w:space="0" w:color="auto"/>
              <w:bottom w:val="single" w:sz="4" w:space="0" w:color="auto"/>
              <w:right w:val="single" w:sz="4" w:space="0" w:color="auto"/>
            </w:tcBorders>
            <w:shd w:val="clear" w:color="auto" w:fill="auto"/>
            <w:vAlign w:val="bottom"/>
            <w:hideMark/>
          </w:tcPr>
          <w:p w14:paraId="67EFD5BF" w14:textId="77777777" w:rsidR="00B95DF1" w:rsidRPr="006D6909" w:rsidRDefault="00B95DF1" w:rsidP="00B95DF1">
            <w:pPr>
              <w:spacing w:after="0" w:line="240" w:lineRule="auto"/>
              <w:rPr>
                <w:rFonts w:ascii="Times New Roman" w:eastAsia="Times New Roman" w:hAnsi="Times New Roman" w:cs="Times New Roman"/>
                <w:b/>
                <w:bCs/>
                <w:sz w:val="20"/>
                <w:szCs w:val="20"/>
              </w:rPr>
            </w:pPr>
            <w:bookmarkStart w:id="17" w:name="RANGE!A25"/>
            <w:r w:rsidRPr="006D6909">
              <w:rPr>
                <w:rFonts w:ascii="Times New Roman" w:eastAsia="Times New Roman" w:hAnsi="Times New Roman" w:cs="Times New Roman"/>
                <w:b/>
                <w:bCs/>
                <w:sz w:val="20"/>
                <w:szCs w:val="20"/>
              </w:rPr>
              <w:t>Изменение остатков средств на счетах по учету средств бюджета</w:t>
            </w:r>
            <w:bookmarkEnd w:id="17"/>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7FEB6" w14:textId="52D6D610" w:rsidR="00B95DF1" w:rsidRPr="006D6909" w:rsidRDefault="00FB6CE0" w:rsidP="00BE7B58">
            <w:pPr>
              <w:spacing w:after="0" w:line="240" w:lineRule="auto"/>
              <w:jc w:val="center"/>
              <w:rPr>
                <w:rFonts w:ascii="Times New Roman" w:eastAsia="Times New Roman" w:hAnsi="Times New Roman" w:cs="Times New Roman"/>
                <w:b/>
                <w:bCs/>
                <w:sz w:val="20"/>
                <w:szCs w:val="20"/>
              </w:rPr>
            </w:pPr>
            <w:r w:rsidRPr="006D6909">
              <w:rPr>
                <w:rFonts w:ascii="Times New Roman" w:eastAsia="Times New Roman" w:hAnsi="Times New Roman" w:cs="Times New Roman"/>
                <w:b/>
                <w:bCs/>
                <w:sz w:val="20"/>
                <w:szCs w:val="20"/>
              </w:rPr>
              <w:t>28 950,6</w:t>
            </w:r>
          </w:p>
        </w:tc>
        <w:tc>
          <w:tcPr>
            <w:tcW w:w="1948" w:type="dxa"/>
            <w:tcBorders>
              <w:top w:val="nil"/>
              <w:left w:val="nil"/>
              <w:bottom w:val="single" w:sz="4" w:space="0" w:color="auto"/>
              <w:right w:val="single" w:sz="4" w:space="0" w:color="auto"/>
            </w:tcBorders>
            <w:shd w:val="clear" w:color="auto" w:fill="auto"/>
            <w:noWrap/>
            <w:vAlign w:val="center"/>
            <w:hideMark/>
          </w:tcPr>
          <w:p w14:paraId="3D2395C3" w14:textId="682AC9CA" w:rsidR="00B95DF1" w:rsidRPr="006D6909" w:rsidRDefault="00AE6E18" w:rsidP="006D775A">
            <w:pPr>
              <w:spacing w:after="0" w:line="240" w:lineRule="auto"/>
              <w:jc w:val="center"/>
              <w:rPr>
                <w:rFonts w:ascii="Times New Roman" w:eastAsia="Times New Roman" w:hAnsi="Times New Roman" w:cs="Times New Roman"/>
                <w:b/>
                <w:bCs/>
                <w:sz w:val="20"/>
                <w:szCs w:val="20"/>
              </w:rPr>
            </w:pPr>
            <w:r w:rsidRPr="006D6909">
              <w:rPr>
                <w:rFonts w:ascii="Times New Roman" w:eastAsia="Times New Roman" w:hAnsi="Times New Roman" w:cs="Times New Roman"/>
                <w:b/>
                <w:bCs/>
                <w:sz w:val="20"/>
                <w:szCs w:val="20"/>
              </w:rPr>
              <w:t>-15 714,2</w:t>
            </w:r>
          </w:p>
        </w:tc>
      </w:tr>
      <w:tr w:rsidR="006D6909" w:rsidRPr="006D6909" w14:paraId="6D02DA7F" w14:textId="77777777" w:rsidTr="00842265">
        <w:trPr>
          <w:trHeight w:val="860"/>
        </w:trPr>
        <w:tc>
          <w:tcPr>
            <w:tcW w:w="53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2F415A" w14:textId="77777777" w:rsidR="00B95DF1" w:rsidRPr="006D6909" w:rsidRDefault="00B95DF1" w:rsidP="00B95DF1">
            <w:pPr>
              <w:spacing w:after="0" w:line="240" w:lineRule="auto"/>
              <w:rPr>
                <w:rFonts w:ascii="Times New Roman" w:eastAsia="Times New Roman" w:hAnsi="Times New Roman" w:cs="Times New Roman"/>
                <w:b/>
                <w:bCs/>
                <w:sz w:val="20"/>
                <w:szCs w:val="20"/>
              </w:rPr>
            </w:pPr>
            <w:bookmarkStart w:id="18" w:name="RANGE!A26"/>
            <w:r w:rsidRPr="006D6909">
              <w:rPr>
                <w:rFonts w:ascii="Times New Roman" w:eastAsia="Times New Roman" w:hAnsi="Times New Roman" w:cs="Times New Roman"/>
                <w:b/>
                <w:bCs/>
                <w:sz w:val="20"/>
                <w:szCs w:val="20"/>
              </w:rPr>
              <w:t>Изменение иных финансовых активов за счет средств, размещенных в депозиты в валюте Российской Федерации и иностранной валюте в кредитных организациях</w:t>
            </w:r>
            <w:bookmarkEnd w:id="18"/>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AECA4" w14:textId="77777777" w:rsidR="00B95DF1" w:rsidRPr="006D6909" w:rsidRDefault="00782270" w:rsidP="00BE7B58">
            <w:pPr>
              <w:spacing w:after="0" w:line="240" w:lineRule="auto"/>
              <w:jc w:val="center"/>
              <w:rPr>
                <w:rFonts w:ascii="Times New Roman" w:eastAsia="Times New Roman" w:hAnsi="Times New Roman" w:cs="Times New Roman"/>
                <w:b/>
                <w:bCs/>
                <w:sz w:val="20"/>
                <w:szCs w:val="20"/>
              </w:rPr>
            </w:pPr>
            <w:r w:rsidRPr="006D6909">
              <w:rPr>
                <w:rFonts w:ascii="Times New Roman" w:eastAsia="Times New Roman" w:hAnsi="Times New Roman" w:cs="Times New Roman"/>
                <w:b/>
                <w:bCs/>
                <w:sz w:val="20"/>
                <w:szCs w:val="20"/>
              </w:rPr>
              <w:t>-</w:t>
            </w:r>
          </w:p>
        </w:tc>
        <w:tc>
          <w:tcPr>
            <w:tcW w:w="1948" w:type="dxa"/>
            <w:tcBorders>
              <w:top w:val="single" w:sz="4" w:space="0" w:color="auto"/>
              <w:left w:val="nil"/>
              <w:bottom w:val="single" w:sz="4" w:space="0" w:color="auto"/>
              <w:right w:val="single" w:sz="4" w:space="0" w:color="auto"/>
            </w:tcBorders>
            <w:shd w:val="clear" w:color="auto" w:fill="auto"/>
            <w:noWrap/>
            <w:vAlign w:val="center"/>
            <w:hideMark/>
          </w:tcPr>
          <w:p w14:paraId="01852C58" w14:textId="77777777" w:rsidR="00B95DF1" w:rsidRPr="006D6909" w:rsidRDefault="00B95DF1" w:rsidP="00BE7B58">
            <w:pPr>
              <w:spacing w:after="0" w:line="240" w:lineRule="auto"/>
              <w:jc w:val="center"/>
              <w:rPr>
                <w:rFonts w:ascii="Times New Roman" w:eastAsia="Times New Roman" w:hAnsi="Times New Roman" w:cs="Times New Roman"/>
                <w:b/>
                <w:bCs/>
                <w:sz w:val="20"/>
                <w:szCs w:val="20"/>
              </w:rPr>
            </w:pPr>
            <w:r w:rsidRPr="006D6909">
              <w:rPr>
                <w:rFonts w:ascii="Times New Roman" w:eastAsia="Times New Roman" w:hAnsi="Times New Roman" w:cs="Times New Roman"/>
                <w:b/>
                <w:bCs/>
                <w:sz w:val="20"/>
                <w:szCs w:val="20"/>
              </w:rPr>
              <w:t>-</w:t>
            </w:r>
          </w:p>
        </w:tc>
      </w:tr>
      <w:tr w:rsidR="006D6909" w:rsidRPr="006D6909" w14:paraId="3FB7C594" w14:textId="77777777" w:rsidTr="002A6954">
        <w:trPr>
          <w:trHeight w:val="315"/>
        </w:trPr>
        <w:tc>
          <w:tcPr>
            <w:tcW w:w="53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8532A0" w14:textId="77777777" w:rsidR="00B95DF1" w:rsidRPr="006D6909" w:rsidRDefault="00B95DF1" w:rsidP="00B95DF1">
            <w:pPr>
              <w:spacing w:after="0" w:line="240" w:lineRule="auto"/>
              <w:rPr>
                <w:rFonts w:ascii="Times New Roman" w:eastAsia="Times New Roman" w:hAnsi="Times New Roman" w:cs="Times New Roman"/>
                <w:b/>
                <w:bCs/>
                <w:sz w:val="20"/>
                <w:szCs w:val="20"/>
              </w:rPr>
            </w:pPr>
            <w:r w:rsidRPr="006D6909">
              <w:rPr>
                <w:rFonts w:ascii="Times New Roman" w:eastAsia="Times New Roman" w:hAnsi="Times New Roman" w:cs="Times New Roman"/>
                <w:b/>
                <w:bCs/>
                <w:sz w:val="20"/>
                <w:szCs w:val="20"/>
              </w:rPr>
              <w:t>увеличение остатков средств</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3E624" w14:textId="52C2061D" w:rsidR="00B95DF1" w:rsidRPr="006D6909" w:rsidRDefault="00F8636C" w:rsidP="00710398">
            <w:pPr>
              <w:spacing w:after="0" w:line="240" w:lineRule="auto"/>
              <w:jc w:val="center"/>
              <w:rPr>
                <w:rFonts w:ascii="Times New Roman" w:eastAsia="Times New Roman" w:hAnsi="Times New Roman" w:cs="Times New Roman"/>
                <w:b/>
                <w:bCs/>
                <w:sz w:val="20"/>
                <w:szCs w:val="20"/>
              </w:rPr>
            </w:pPr>
            <w:r w:rsidRPr="006D6909">
              <w:rPr>
                <w:rFonts w:ascii="Times New Roman" w:eastAsia="Times New Roman" w:hAnsi="Times New Roman" w:cs="Times New Roman"/>
                <w:b/>
                <w:sz w:val="20"/>
                <w:szCs w:val="20"/>
              </w:rPr>
              <w:t>-</w:t>
            </w:r>
            <w:r w:rsidR="00FB6CE0" w:rsidRPr="006D6909">
              <w:rPr>
                <w:rFonts w:ascii="Times New Roman" w:eastAsia="Times New Roman" w:hAnsi="Times New Roman" w:cs="Times New Roman"/>
                <w:b/>
                <w:sz w:val="20"/>
                <w:szCs w:val="20"/>
              </w:rPr>
              <w:t>16</w:t>
            </w:r>
            <w:r w:rsidR="004063C9" w:rsidRPr="006D6909">
              <w:rPr>
                <w:rFonts w:ascii="Times New Roman" w:eastAsia="Times New Roman" w:hAnsi="Times New Roman" w:cs="Times New Roman"/>
                <w:b/>
                <w:sz w:val="20"/>
                <w:szCs w:val="20"/>
              </w:rPr>
              <w:t>3 618,1</w:t>
            </w:r>
          </w:p>
        </w:tc>
        <w:tc>
          <w:tcPr>
            <w:tcW w:w="1948" w:type="dxa"/>
            <w:tcBorders>
              <w:top w:val="single" w:sz="4" w:space="0" w:color="auto"/>
              <w:left w:val="nil"/>
              <w:bottom w:val="single" w:sz="4" w:space="0" w:color="auto"/>
              <w:right w:val="single" w:sz="4" w:space="0" w:color="auto"/>
            </w:tcBorders>
            <w:shd w:val="clear" w:color="auto" w:fill="auto"/>
            <w:noWrap/>
            <w:vAlign w:val="center"/>
            <w:hideMark/>
          </w:tcPr>
          <w:p w14:paraId="60D0A787" w14:textId="5F697D72" w:rsidR="00B95DF1" w:rsidRPr="006D6909" w:rsidRDefault="00AD4C6B" w:rsidP="006D775A">
            <w:pPr>
              <w:spacing w:after="0" w:line="240" w:lineRule="auto"/>
              <w:jc w:val="center"/>
              <w:rPr>
                <w:rFonts w:ascii="Times New Roman" w:eastAsia="Times New Roman" w:hAnsi="Times New Roman" w:cs="Times New Roman"/>
                <w:b/>
                <w:sz w:val="20"/>
                <w:szCs w:val="20"/>
              </w:rPr>
            </w:pPr>
            <w:r w:rsidRPr="006D6909">
              <w:rPr>
                <w:rFonts w:ascii="Times New Roman" w:eastAsia="Times New Roman" w:hAnsi="Times New Roman" w:cs="Times New Roman"/>
                <w:b/>
                <w:sz w:val="20"/>
                <w:szCs w:val="20"/>
              </w:rPr>
              <w:t>-</w:t>
            </w:r>
            <w:r w:rsidR="004063C9" w:rsidRPr="006D6909">
              <w:rPr>
                <w:rFonts w:ascii="Times New Roman" w:eastAsia="Times New Roman" w:hAnsi="Times New Roman" w:cs="Times New Roman"/>
                <w:b/>
                <w:sz w:val="20"/>
                <w:szCs w:val="20"/>
              </w:rPr>
              <w:t>83 449,5</w:t>
            </w:r>
          </w:p>
        </w:tc>
      </w:tr>
      <w:tr w:rsidR="006D6909" w:rsidRPr="006D6909" w14:paraId="288BD440" w14:textId="77777777" w:rsidTr="00842265">
        <w:trPr>
          <w:trHeight w:val="494"/>
        </w:trPr>
        <w:tc>
          <w:tcPr>
            <w:tcW w:w="5397" w:type="dxa"/>
            <w:tcBorders>
              <w:top w:val="nil"/>
              <w:left w:val="single" w:sz="4" w:space="0" w:color="auto"/>
              <w:bottom w:val="single" w:sz="4" w:space="0" w:color="auto"/>
              <w:right w:val="single" w:sz="4" w:space="0" w:color="auto"/>
            </w:tcBorders>
            <w:shd w:val="clear" w:color="auto" w:fill="auto"/>
            <w:vAlign w:val="bottom"/>
            <w:hideMark/>
          </w:tcPr>
          <w:p w14:paraId="082388F3" w14:textId="77777777" w:rsidR="00B95DF1" w:rsidRPr="006D6909" w:rsidRDefault="00B95DF1" w:rsidP="00B95DF1">
            <w:pPr>
              <w:spacing w:after="0" w:line="240" w:lineRule="auto"/>
              <w:rPr>
                <w:rFonts w:ascii="Times New Roman" w:eastAsia="Times New Roman" w:hAnsi="Times New Roman" w:cs="Times New Roman"/>
                <w:sz w:val="20"/>
                <w:szCs w:val="20"/>
              </w:rPr>
            </w:pPr>
            <w:r w:rsidRPr="006D6909">
              <w:rPr>
                <w:rFonts w:ascii="Times New Roman" w:eastAsia="Times New Roman" w:hAnsi="Times New Roman" w:cs="Times New Roman"/>
                <w:sz w:val="20"/>
                <w:szCs w:val="20"/>
              </w:rPr>
              <w:t>Увеличение прочих остатков денежных средств бюджетов городских поселений</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6497F02" w14:textId="1C6A84A4" w:rsidR="00B95DF1" w:rsidRPr="006D6909" w:rsidRDefault="004063C9" w:rsidP="00710398">
            <w:pPr>
              <w:spacing w:after="0" w:line="240" w:lineRule="auto"/>
              <w:jc w:val="center"/>
              <w:rPr>
                <w:rFonts w:ascii="Times New Roman" w:eastAsia="Times New Roman" w:hAnsi="Times New Roman" w:cs="Times New Roman"/>
                <w:sz w:val="20"/>
                <w:szCs w:val="20"/>
              </w:rPr>
            </w:pPr>
            <w:r w:rsidRPr="006D6909">
              <w:rPr>
                <w:rFonts w:ascii="Times New Roman" w:eastAsia="Times New Roman" w:hAnsi="Times New Roman" w:cs="Times New Roman"/>
                <w:b/>
                <w:sz w:val="20"/>
                <w:szCs w:val="20"/>
              </w:rPr>
              <w:t>-163 618,1</w:t>
            </w:r>
          </w:p>
        </w:tc>
        <w:tc>
          <w:tcPr>
            <w:tcW w:w="1948" w:type="dxa"/>
            <w:tcBorders>
              <w:top w:val="nil"/>
              <w:left w:val="nil"/>
              <w:bottom w:val="single" w:sz="4" w:space="0" w:color="auto"/>
              <w:right w:val="single" w:sz="4" w:space="0" w:color="auto"/>
            </w:tcBorders>
            <w:shd w:val="clear" w:color="auto" w:fill="auto"/>
            <w:noWrap/>
            <w:vAlign w:val="center"/>
            <w:hideMark/>
          </w:tcPr>
          <w:p w14:paraId="5C9A5A6C" w14:textId="12D7667E" w:rsidR="00B95DF1" w:rsidRPr="006D6909" w:rsidRDefault="004063C9" w:rsidP="006D775A">
            <w:pPr>
              <w:spacing w:after="0" w:line="240" w:lineRule="auto"/>
              <w:jc w:val="center"/>
              <w:rPr>
                <w:rFonts w:ascii="Times New Roman" w:eastAsia="Times New Roman" w:hAnsi="Times New Roman" w:cs="Times New Roman"/>
                <w:sz w:val="20"/>
                <w:szCs w:val="20"/>
              </w:rPr>
            </w:pPr>
            <w:r w:rsidRPr="006D6909">
              <w:rPr>
                <w:rFonts w:ascii="Times New Roman" w:eastAsia="Times New Roman" w:hAnsi="Times New Roman" w:cs="Times New Roman"/>
                <w:b/>
                <w:sz w:val="20"/>
                <w:szCs w:val="20"/>
              </w:rPr>
              <w:t>-83 449,5</w:t>
            </w:r>
          </w:p>
        </w:tc>
      </w:tr>
      <w:tr w:rsidR="006D6909" w:rsidRPr="006D6909" w14:paraId="59A75A31" w14:textId="77777777" w:rsidTr="00842265">
        <w:trPr>
          <w:trHeight w:val="330"/>
        </w:trPr>
        <w:tc>
          <w:tcPr>
            <w:tcW w:w="5397" w:type="dxa"/>
            <w:tcBorders>
              <w:top w:val="nil"/>
              <w:left w:val="single" w:sz="4" w:space="0" w:color="auto"/>
              <w:bottom w:val="single" w:sz="4" w:space="0" w:color="auto"/>
              <w:right w:val="single" w:sz="4" w:space="0" w:color="auto"/>
            </w:tcBorders>
            <w:shd w:val="clear" w:color="auto" w:fill="auto"/>
            <w:vAlign w:val="bottom"/>
            <w:hideMark/>
          </w:tcPr>
          <w:p w14:paraId="175A6E20" w14:textId="77777777" w:rsidR="00B95DF1" w:rsidRPr="006D6909" w:rsidRDefault="00B95DF1" w:rsidP="00B95DF1">
            <w:pPr>
              <w:spacing w:after="0" w:line="240" w:lineRule="auto"/>
              <w:rPr>
                <w:rFonts w:ascii="Times New Roman" w:eastAsia="Times New Roman" w:hAnsi="Times New Roman" w:cs="Times New Roman"/>
                <w:b/>
                <w:bCs/>
                <w:sz w:val="20"/>
                <w:szCs w:val="20"/>
              </w:rPr>
            </w:pPr>
            <w:r w:rsidRPr="006D6909">
              <w:rPr>
                <w:rFonts w:ascii="Times New Roman" w:eastAsia="Times New Roman" w:hAnsi="Times New Roman" w:cs="Times New Roman"/>
                <w:b/>
                <w:bCs/>
                <w:sz w:val="20"/>
                <w:szCs w:val="20"/>
              </w:rPr>
              <w:t>уменьшение остатков средств</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33F710F" w14:textId="023008F8" w:rsidR="00B95DF1" w:rsidRPr="006D6909" w:rsidRDefault="00710398" w:rsidP="00944BFA">
            <w:pPr>
              <w:spacing w:after="0" w:line="240" w:lineRule="auto"/>
              <w:jc w:val="center"/>
              <w:rPr>
                <w:rFonts w:ascii="Times New Roman" w:eastAsia="Times New Roman" w:hAnsi="Times New Roman" w:cs="Times New Roman"/>
                <w:b/>
                <w:bCs/>
                <w:sz w:val="20"/>
                <w:szCs w:val="20"/>
              </w:rPr>
            </w:pPr>
            <w:r w:rsidRPr="006D6909">
              <w:rPr>
                <w:rFonts w:ascii="Times New Roman" w:eastAsia="Times New Roman" w:hAnsi="Times New Roman" w:cs="Times New Roman"/>
                <w:b/>
                <w:sz w:val="20"/>
                <w:szCs w:val="20"/>
              </w:rPr>
              <w:t xml:space="preserve"> </w:t>
            </w:r>
            <w:r w:rsidR="004063C9" w:rsidRPr="006D6909">
              <w:rPr>
                <w:rFonts w:ascii="Times New Roman" w:eastAsia="Times New Roman" w:hAnsi="Times New Roman" w:cs="Times New Roman"/>
                <w:b/>
                <w:sz w:val="20"/>
                <w:szCs w:val="20"/>
              </w:rPr>
              <w:t>192 568,7</w:t>
            </w:r>
          </w:p>
        </w:tc>
        <w:tc>
          <w:tcPr>
            <w:tcW w:w="1948" w:type="dxa"/>
            <w:tcBorders>
              <w:top w:val="single" w:sz="8" w:space="0" w:color="auto"/>
              <w:left w:val="nil"/>
              <w:bottom w:val="single" w:sz="8" w:space="0" w:color="auto"/>
              <w:right w:val="single" w:sz="4" w:space="0" w:color="auto"/>
            </w:tcBorders>
            <w:shd w:val="clear" w:color="auto" w:fill="auto"/>
            <w:noWrap/>
            <w:vAlign w:val="center"/>
            <w:hideMark/>
          </w:tcPr>
          <w:p w14:paraId="33E0FF1A" w14:textId="2645E432" w:rsidR="00B95DF1" w:rsidRPr="006D6909" w:rsidRDefault="004063C9" w:rsidP="00AD4C6B">
            <w:pPr>
              <w:spacing w:after="0" w:line="240" w:lineRule="auto"/>
              <w:jc w:val="center"/>
              <w:rPr>
                <w:rFonts w:ascii="Times New Roman" w:eastAsia="Times New Roman" w:hAnsi="Times New Roman" w:cs="Times New Roman"/>
                <w:b/>
                <w:sz w:val="20"/>
                <w:szCs w:val="20"/>
              </w:rPr>
            </w:pPr>
            <w:r w:rsidRPr="006D6909">
              <w:rPr>
                <w:rFonts w:ascii="Times New Roman" w:eastAsia="Times New Roman" w:hAnsi="Times New Roman" w:cs="Times New Roman"/>
                <w:b/>
                <w:sz w:val="20"/>
                <w:szCs w:val="20"/>
              </w:rPr>
              <w:t>67 735,2</w:t>
            </w:r>
          </w:p>
        </w:tc>
      </w:tr>
      <w:tr w:rsidR="006D6909" w:rsidRPr="006D6909" w14:paraId="18D03DB2" w14:textId="77777777" w:rsidTr="00842265">
        <w:trPr>
          <w:trHeight w:val="412"/>
        </w:trPr>
        <w:tc>
          <w:tcPr>
            <w:tcW w:w="53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3C012A" w14:textId="77777777" w:rsidR="00B95DF1" w:rsidRPr="006D6909" w:rsidRDefault="00B95DF1" w:rsidP="00B95DF1">
            <w:pPr>
              <w:spacing w:after="0" w:line="240" w:lineRule="auto"/>
              <w:rPr>
                <w:rFonts w:ascii="Times New Roman" w:eastAsia="Times New Roman" w:hAnsi="Times New Roman" w:cs="Times New Roman"/>
                <w:sz w:val="20"/>
                <w:szCs w:val="20"/>
              </w:rPr>
            </w:pPr>
            <w:bookmarkStart w:id="19" w:name="RANGE!A30"/>
            <w:r w:rsidRPr="006D6909">
              <w:rPr>
                <w:rFonts w:ascii="Times New Roman" w:eastAsia="Times New Roman" w:hAnsi="Times New Roman" w:cs="Times New Roman"/>
                <w:sz w:val="20"/>
                <w:szCs w:val="20"/>
              </w:rPr>
              <w:t>Уменьшение прочих остатков денежных средств бюджетов городских поселений</w:t>
            </w:r>
            <w:bookmarkEnd w:id="19"/>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5694D" w14:textId="4CD3819C" w:rsidR="00B95DF1" w:rsidRPr="006D6909" w:rsidRDefault="00710398" w:rsidP="00944BFA">
            <w:pPr>
              <w:spacing w:after="0" w:line="240" w:lineRule="auto"/>
              <w:jc w:val="center"/>
              <w:rPr>
                <w:rFonts w:ascii="Times New Roman" w:eastAsia="Times New Roman" w:hAnsi="Times New Roman" w:cs="Times New Roman"/>
                <w:sz w:val="20"/>
                <w:szCs w:val="20"/>
              </w:rPr>
            </w:pPr>
            <w:r w:rsidRPr="006D6909">
              <w:rPr>
                <w:rFonts w:ascii="Times New Roman" w:eastAsia="Times New Roman" w:hAnsi="Times New Roman" w:cs="Times New Roman"/>
                <w:sz w:val="20"/>
                <w:szCs w:val="20"/>
              </w:rPr>
              <w:t xml:space="preserve"> </w:t>
            </w:r>
            <w:r w:rsidR="00FB6CE0" w:rsidRPr="006D6909">
              <w:rPr>
                <w:rFonts w:ascii="Times New Roman" w:eastAsia="Times New Roman" w:hAnsi="Times New Roman" w:cs="Times New Roman"/>
                <w:b/>
                <w:sz w:val="20"/>
                <w:szCs w:val="20"/>
              </w:rPr>
              <w:t xml:space="preserve"> </w:t>
            </w:r>
            <w:r w:rsidR="004063C9" w:rsidRPr="006D6909">
              <w:rPr>
                <w:rFonts w:ascii="Times New Roman" w:eastAsia="Times New Roman" w:hAnsi="Times New Roman" w:cs="Times New Roman"/>
                <w:b/>
                <w:sz w:val="20"/>
                <w:szCs w:val="20"/>
              </w:rPr>
              <w:t>192 568,7</w:t>
            </w:r>
          </w:p>
        </w:tc>
        <w:tc>
          <w:tcPr>
            <w:tcW w:w="1948" w:type="dxa"/>
            <w:tcBorders>
              <w:top w:val="single" w:sz="4" w:space="0" w:color="auto"/>
              <w:left w:val="nil"/>
              <w:bottom w:val="single" w:sz="8" w:space="0" w:color="auto"/>
              <w:right w:val="single" w:sz="4" w:space="0" w:color="auto"/>
            </w:tcBorders>
            <w:shd w:val="clear" w:color="auto" w:fill="auto"/>
            <w:noWrap/>
            <w:vAlign w:val="center"/>
            <w:hideMark/>
          </w:tcPr>
          <w:p w14:paraId="23A55590" w14:textId="6C881FDE" w:rsidR="00B95DF1" w:rsidRPr="006D6909" w:rsidRDefault="004063C9" w:rsidP="00AD4C6B">
            <w:pPr>
              <w:spacing w:after="0" w:line="240" w:lineRule="auto"/>
              <w:jc w:val="center"/>
              <w:rPr>
                <w:rFonts w:ascii="Times New Roman" w:eastAsia="Times New Roman" w:hAnsi="Times New Roman" w:cs="Times New Roman"/>
                <w:sz w:val="20"/>
                <w:szCs w:val="20"/>
              </w:rPr>
            </w:pPr>
            <w:r w:rsidRPr="006D6909">
              <w:rPr>
                <w:rFonts w:ascii="Times New Roman" w:eastAsia="Times New Roman" w:hAnsi="Times New Roman" w:cs="Times New Roman"/>
                <w:b/>
                <w:sz w:val="20"/>
                <w:szCs w:val="20"/>
              </w:rPr>
              <w:t>67 735,2</w:t>
            </w:r>
          </w:p>
        </w:tc>
      </w:tr>
    </w:tbl>
    <w:p w14:paraId="07DB9AFA" w14:textId="77777777" w:rsidR="0009267E" w:rsidRPr="006D6909" w:rsidRDefault="00C24FEA" w:rsidP="00CA7055">
      <w:pPr>
        <w:pStyle w:val="25"/>
        <w:spacing w:after="0" w:line="240" w:lineRule="auto"/>
        <w:ind w:left="0"/>
        <w:jc w:val="both"/>
        <w:rPr>
          <w:sz w:val="24"/>
          <w:szCs w:val="24"/>
        </w:rPr>
      </w:pPr>
      <w:r w:rsidRPr="006D6909">
        <w:rPr>
          <w:sz w:val="24"/>
          <w:szCs w:val="24"/>
        </w:rPr>
        <w:tab/>
      </w:r>
    </w:p>
    <w:p w14:paraId="5CA02158" w14:textId="23FF4A83" w:rsidR="00AC1AB3" w:rsidRPr="006D6909" w:rsidRDefault="00AC1AB3" w:rsidP="00AC1AB3">
      <w:pPr>
        <w:spacing w:after="0" w:line="240" w:lineRule="auto"/>
        <w:ind w:firstLine="709"/>
        <w:jc w:val="both"/>
        <w:rPr>
          <w:rFonts w:ascii="Times New Roman" w:hAnsi="Times New Roman" w:cs="Times New Roman"/>
          <w:sz w:val="24"/>
          <w:szCs w:val="24"/>
        </w:rPr>
      </w:pPr>
      <w:r w:rsidRPr="006D6909">
        <w:rPr>
          <w:rFonts w:ascii="Times New Roman" w:hAnsi="Times New Roman" w:cs="Times New Roman"/>
          <w:sz w:val="24"/>
          <w:szCs w:val="24"/>
        </w:rPr>
        <w:t xml:space="preserve">Как видно из данных, приведенных в таблице, результатом фактического исполнения бюджета городского поселения «Поселок </w:t>
      </w:r>
      <w:r w:rsidR="00E714BF" w:rsidRPr="006D6909">
        <w:rPr>
          <w:rFonts w:ascii="Times New Roman" w:hAnsi="Times New Roman" w:cs="Times New Roman"/>
          <w:sz w:val="24"/>
          <w:szCs w:val="24"/>
        </w:rPr>
        <w:t>Чульман</w:t>
      </w:r>
      <w:r w:rsidRPr="006D6909">
        <w:rPr>
          <w:rFonts w:ascii="Times New Roman" w:hAnsi="Times New Roman" w:cs="Times New Roman"/>
          <w:sz w:val="24"/>
          <w:szCs w:val="24"/>
        </w:rPr>
        <w:t>» Нерюнгринского района на 01.0</w:t>
      </w:r>
      <w:r w:rsidR="006D6909" w:rsidRPr="006D6909">
        <w:rPr>
          <w:rFonts w:ascii="Times New Roman" w:hAnsi="Times New Roman" w:cs="Times New Roman"/>
          <w:sz w:val="24"/>
          <w:szCs w:val="24"/>
        </w:rPr>
        <w:t>7</w:t>
      </w:r>
      <w:r w:rsidRPr="006D6909">
        <w:rPr>
          <w:rFonts w:ascii="Times New Roman" w:hAnsi="Times New Roman" w:cs="Times New Roman"/>
          <w:sz w:val="24"/>
          <w:szCs w:val="24"/>
        </w:rPr>
        <w:t xml:space="preserve">.2023 года стал профицит в сумме </w:t>
      </w:r>
      <w:r w:rsidR="006D6909" w:rsidRPr="006D6909">
        <w:rPr>
          <w:rFonts w:ascii="Times New Roman" w:hAnsi="Times New Roman" w:cs="Times New Roman"/>
          <w:sz w:val="24"/>
          <w:szCs w:val="24"/>
        </w:rPr>
        <w:t>15 714,2</w:t>
      </w:r>
      <w:r w:rsidRPr="006D6909">
        <w:rPr>
          <w:rFonts w:ascii="Times New Roman" w:hAnsi="Times New Roman" w:cs="Times New Roman"/>
          <w:sz w:val="24"/>
          <w:szCs w:val="24"/>
        </w:rPr>
        <w:t xml:space="preserve"> тыс. рублей. </w:t>
      </w:r>
    </w:p>
    <w:p w14:paraId="0ED51CF9" w14:textId="00D9AED1" w:rsidR="00710398" w:rsidRPr="00270294" w:rsidRDefault="00E714BF" w:rsidP="00E714BF">
      <w:pPr>
        <w:tabs>
          <w:tab w:val="left" w:pos="5790"/>
        </w:tabs>
        <w:spacing w:after="0" w:line="240" w:lineRule="auto"/>
        <w:rPr>
          <w:rFonts w:ascii="Times New Roman" w:hAnsi="Times New Roman"/>
          <w:b/>
          <w:sz w:val="28"/>
          <w:szCs w:val="28"/>
        </w:rPr>
      </w:pPr>
      <w:r w:rsidRPr="00270294">
        <w:rPr>
          <w:rFonts w:ascii="Times New Roman" w:hAnsi="Times New Roman"/>
          <w:b/>
          <w:sz w:val="28"/>
          <w:szCs w:val="28"/>
        </w:rPr>
        <w:tab/>
      </w:r>
    </w:p>
    <w:p w14:paraId="20C5401F" w14:textId="5D8A4E46" w:rsidR="00315673" w:rsidRPr="00270294" w:rsidRDefault="004A0D39" w:rsidP="00DC2611">
      <w:pPr>
        <w:pStyle w:val="3"/>
        <w:jc w:val="center"/>
        <w:rPr>
          <w:b/>
          <w:bCs/>
          <w:color w:val="auto"/>
        </w:rPr>
      </w:pPr>
      <w:r w:rsidRPr="00270294">
        <w:rPr>
          <w:b/>
          <w:bCs/>
          <w:color w:val="auto"/>
        </w:rPr>
        <w:t xml:space="preserve">8. </w:t>
      </w:r>
      <w:r w:rsidR="00315673" w:rsidRPr="00270294">
        <w:rPr>
          <w:b/>
          <w:bCs/>
          <w:color w:val="auto"/>
        </w:rPr>
        <w:t>Анализ  реализации</w:t>
      </w:r>
      <w:r w:rsidR="003F2E7A" w:rsidRPr="00270294">
        <w:rPr>
          <w:b/>
          <w:bCs/>
          <w:color w:val="auto"/>
        </w:rPr>
        <w:t xml:space="preserve"> </w:t>
      </w:r>
      <w:r w:rsidR="00B41F83" w:rsidRPr="00270294">
        <w:rPr>
          <w:b/>
          <w:bCs/>
          <w:color w:val="auto"/>
        </w:rPr>
        <w:t xml:space="preserve">   </w:t>
      </w:r>
      <w:r w:rsidR="00315673" w:rsidRPr="00270294">
        <w:rPr>
          <w:b/>
          <w:bCs/>
          <w:color w:val="auto"/>
        </w:rPr>
        <w:t>муниципальных программ</w:t>
      </w:r>
      <w:r w:rsidRPr="00270294">
        <w:rPr>
          <w:b/>
          <w:bCs/>
          <w:color w:val="auto"/>
        </w:rPr>
        <w:t xml:space="preserve"> </w:t>
      </w:r>
      <w:r w:rsidR="00315673" w:rsidRPr="00270294">
        <w:rPr>
          <w:rFonts w:cs="Times New Roman"/>
          <w:b/>
          <w:bCs/>
          <w:color w:val="auto"/>
        </w:rPr>
        <w:t>городского поселения «Поселок Чульман»</w:t>
      </w:r>
      <w:r w:rsidR="00315673" w:rsidRPr="00270294">
        <w:rPr>
          <w:b/>
          <w:bCs/>
          <w:color w:val="auto"/>
        </w:rPr>
        <w:t xml:space="preserve"> за </w:t>
      </w:r>
      <w:r w:rsidR="00262146" w:rsidRPr="00270294">
        <w:rPr>
          <w:b/>
          <w:bCs/>
          <w:color w:val="auto"/>
        </w:rPr>
        <w:t xml:space="preserve"> </w:t>
      </w:r>
      <w:r w:rsidR="00F544D7">
        <w:rPr>
          <w:b/>
          <w:bCs/>
          <w:color w:val="auto"/>
        </w:rPr>
        <w:t>1 полугодие</w:t>
      </w:r>
      <w:r w:rsidR="00262146" w:rsidRPr="00270294">
        <w:rPr>
          <w:b/>
          <w:bCs/>
          <w:color w:val="auto"/>
        </w:rPr>
        <w:t xml:space="preserve"> 20</w:t>
      </w:r>
      <w:r w:rsidR="006D775A" w:rsidRPr="00270294">
        <w:rPr>
          <w:b/>
          <w:bCs/>
          <w:color w:val="auto"/>
        </w:rPr>
        <w:t>2</w:t>
      </w:r>
      <w:r w:rsidR="00D20D41" w:rsidRPr="00270294">
        <w:rPr>
          <w:b/>
          <w:bCs/>
          <w:color w:val="auto"/>
        </w:rPr>
        <w:t>3</w:t>
      </w:r>
      <w:r w:rsidR="00262146" w:rsidRPr="00270294">
        <w:rPr>
          <w:b/>
          <w:bCs/>
          <w:color w:val="auto"/>
        </w:rPr>
        <w:t xml:space="preserve"> года</w:t>
      </w:r>
      <w:r w:rsidRPr="00270294">
        <w:rPr>
          <w:b/>
          <w:bCs/>
          <w:color w:val="auto"/>
        </w:rPr>
        <w:t>.</w:t>
      </w:r>
    </w:p>
    <w:p w14:paraId="2CAF5186" w14:textId="77777777" w:rsidR="001F55BC" w:rsidRPr="007C0B72" w:rsidRDefault="001F55BC" w:rsidP="004C4486">
      <w:pPr>
        <w:widowControl w:val="0"/>
        <w:spacing w:after="0" w:line="240" w:lineRule="auto"/>
        <w:ind w:firstLine="708"/>
        <w:jc w:val="both"/>
        <w:rPr>
          <w:rFonts w:ascii="Times New Roman" w:eastAsia="Calibri" w:hAnsi="Times New Roman" w:cs="Times New Roman"/>
          <w:spacing w:val="2"/>
          <w:sz w:val="24"/>
          <w:szCs w:val="24"/>
          <w:shd w:val="clear" w:color="auto" w:fill="FFFFFF"/>
          <w:lang w:eastAsia="en-US"/>
        </w:rPr>
      </w:pPr>
    </w:p>
    <w:p w14:paraId="5CD74D0E" w14:textId="7080ED12" w:rsidR="00C129FF" w:rsidRPr="00222D3C" w:rsidRDefault="00D3065E" w:rsidP="004C4486">
      <w:pPr>
        <w:widowControl w:val="0"/>
        <w:spacing w:after="0" w:line="240" w:lineRule="auto"/>
        <w:ind w:firstLine="708"/>
        <w:jc w:val="both"/>
        <w:rPr>
          <w:rFonts w:ascii="Times New Roman" w:eastAsia="Calibri" w:hAnsi="Times New Roman" w:cs="Times New Roman"/>
          <w:spacing w:val="2"/>
          <w:sz w:val="24"/>
          <w:szCs w:val="24"/>
          <w:shd w:val="clear" w:color="auto" w:fill="FFFFFF"/>
          <w:lang w:eastAsia="en-US"/>
        </w:rPr>
      </w:pPr>
      <w:r w:rsidRPr="001849F0">
        <w:rPr>
          <w:rFonts w:ascii="Times New Roman" w:eastAsia="Calibri" w:hAnsi="Times New Roman" w:cs="Times New Roman"/>
          <w:spacing w:val="2"/>
          <w:sz w:val="24"/>
          <w:szCs w:val="24"/>
          <w:shd w:val="clear" w:color="auto" w:fill="FFFFFF"/>
          <w:lang w:eastAsia="en-US"/>
        </w:rPr>
        <w:t>Администрацией</w:t>
      </w:r>
      <w:r w:rsidR="00C129FF" w:rsidRPr="001849F0">
        <w:rPr>
          <w:rFonts w:ascii="Times New Roman" w:eastAsia="Calibri" w:hAnsi="Times New Roman" w:cs="Times New Roman"/>
          <w:spacing w:val="2"/>
          <w:sz w:val="24"/>
          <w:szCs w:val="24"/>
          <w:shd w:val="clear" w:color="auto" w:fill="FFFFFF"/>
          <w:lang w:eastAsia="en-US"/>
        </w:rPr>
        <w:t xml:space="preserve"> городского поселения</w:t>
      </w:r>
      <w:r w:rsidR="001F55BC" w:rsidRPr="001849F0">
        <w:rPr>
          <w:rFonts w:ascii="Times New Roman" w:eastAsia="Calibri" w:hAnsi="Times New Roman" w:cs="Times New Roman"/>
          <w:spacing w:val="2"/>
          <w:sz w:val="24"/>
          <w:szCs w:val="24"/>
          <w:shd w:val="clear" w:color="auto" w:fill="FFFFFF"/>
          <w:lang w:eastAsia="en-US"/>
        </w:rPr>
        <w:t xml:space="preserve"> «Поселок Чульман» П</w:t>
      </w:r>
      <w:r w:rsidRPr="001849F0">
        <w:rPr>
          <w:rFonts w:ascii="Times New Roman" w:eastAsia="Calibri" w:hAnsi="Times New Roman" w:cs="Times New Roman"/>
          <w:spacing w:val="2"/>
          <w:sz w:val="24"/>
          <w:szCs w:val="24"/>
          <w:shd w:val="clear" w:color="auto" w:fill="FFFFFF"/>
          <w:lang w:eastAsia="en-US"/>
        </w:rPr>
        <w:t xml:space="preserve">остановлением от </w:t>
      </w:r>
      <w:r w:rsidR="00C956EC" w:rsidRPr="001849F0">
        <w:rPr>
          <w:rFonts w:ascii="Times New Roman" w:eastAsia="Calibri" w:hAnsi="Times New Roman" w:cs="Times New Roman"/>
          <w:spacing w:val="2"/>
          <w:sz w:val="24"/>
          <w:szCs w:val="24"/>
          <w:shd w:val="clear" w:color="auto" w:fill="FFFFFF"/>
          <w:lang w:eastAsia="en-US"/>
        </w:rPr>
        <w:t>02</w:t>
      </w:r>
      <w:r w:rsidRPr="001849F0">
        <w:rPr>
          <w:rFonts w:ascii="Times New Roman" w:eastAsia="Calibri" w:hAnsi="Times New Roman" w:cs="Times New Roman"/>
          <w:spacing w:val="2"/>
          <w:sz w:val="24"/>
          <w:szCs w:val="24"/>
          <w:shd w:val="clear" w:color="auto" w:fill="FFFFFF"/>
          <w:lang w:eastAsia="en-US"/>
        </w:rPr>
        <w:t>.1</w:t>
      </w:r>
      <w:r w:rsidR="00C956EC" w:rsidRPr="001849F0">
        <w:rPr>
          <w:rFonts w:ascii="Times New Roman" w:eastAsia="Calibri" w:hAnsi="Times New Roman" w:cs="Times New Roman"/>
          <w:spacing w:val="2"/>
          <w:sz w:val="24"/>
          <w:szCs w:val="24"/>
          <w:shd w:val="clear" w:color="auto" w:fill="FFFFFF"/>
          <w:lang w:eastAsia="en-US"/>
        </w:rPr>
        <w:t>1</w:t>
      </w:r>
      <w:r w:rsidRPr="001849F0">
        <w:rPr>
          <w:rFonts w:ascii="Times New Roman" w:eastAsia="Calibri" w:hAnsi="Times New Roman" w:cs="Times New Roman"/>
          <w:spacing w:val="2"/>
          <w:sz w:val="24"/>
          <w:szCs w:val="24"/>
          <w:shd w:val="clear" w:color="auto" w:fill="FFFFFF"/>
          <w:lang w:eastAsia="en-US"/>
        </w:rPr>
        <w:t>.202</w:t>
      </w:r>
      <w:r w:rsidR="00C956EC" w:rsidRPr="001849F0">
        <w:rPr>
          <w:rFonts w:ascii="Times New Roman" w:eastAsia="Calibri" w:hAnsi="Times New Roman" w:cs="Times New Roman"/>
          <w:spacing w:val="2"/>
          <w:sz w:val="24"/>
          <w:szCs w:val="24"/>
          <w:shd w:val="clear" w:color="auto" w:fill="FFFFFF"/>
          <w:lang w:eastAsia="en-US"/>
        </w:rPr>
        <w:t>2</w:t>
      </w:r>
      <w:r w:rsidRPr="001849F0">
        <w:rPr>
          <w:rFonts w:ascii="Times New Roman" w:eastAsia="Calibri" w:hAnsi="Times New Roman" w:cs="Times New Roman"/>
          <w:spacing w:val="2"/>
          <w:sz w:val="24"/>
          <w:szCs w:val="24"/>
          <w:shd w:val="clear" w:color="auto" w:fill="FFFFFF"/>
          <w:lang w:eastAsia="en-US"/>
        </w:rPr>
        <w:t xml:space="preserve"> № </w:t>
      </w:r>
      <w:r w:rsidR="00C956EC" w:rsidRPr="001849F0">
        <w:rPr>
          <w:rFonts w:ascii="Times New Roman" w:eastAsia="Calibri" w:hAnsi="Times New Roman" w:cs="Times New Roman"/>
          <w:spacing w:val="2"/>
          <w:sz w:val="24"/>
          <w:szCs w:val="24"/>
          <w:shd w:val="clear" w:color="auto" w:fill="FFFFFF"/>
          <w:lang w:eastAsia="en-US"/>
        </w:rPr>
        <w:t>362</w:t>
      </w:r>
      <w:r w:rsidRPr="001849F0">
        <w:rPr>
          <w:rFonts w:ascii="Times New Roman" w:eastAsia="Calibri" w:hAnsi="Times New Roman" w:cs="Times New Roman"/>
          <w:spacing w:val="2"/>
          <w:sz w:val="24"/>
          <w:szCs w:val="24"/>
          <w:shd w:val="clear" w:color="auto" w:fill="FFFFFF"/>
          <w:lang w:eastAsia="en-US"/>
        </w:rPr>
        <w:t xml:space="preserve"> утвержден Перечень муниципальных программ городского поселения «Поселок Чульман» Нерюнгринского района Республики </w:t>
      </w:r>
      <w:r w:rsidRPr="00222D3C">
        <w:rPr>
          <w:rFonts w:ascii="Times New Roman" w:eastAsia="Calibri" w:hAnsi="Times New Roman" w:cs="Times New Roman"/>
          <w:spacing w:val="2"/>
          <w:sz w:val="24"/>
          <w:szCs w:val="24"/>
          <w:shd w:val="clear" w:color="auto" w:fill="FFFFFF"/>
          <w:lang w:eastAsia="en-US"/>
        </w:rPr>
        <w:t>Саха (Якутия), планируемых к реализации в 202</w:t>
      </w:r>
      <w:r w:rsidR="00C956EC" w:rsidRPr="00222D3C">
        <w:rPr>
          <w:rFonts w:ascii="Times New Roman" w:eastAsia="Calibri" w:hAnsi="Times New Roman" w:cs="Times New Roman"/>
          <w:spacing w:val="2"/>
          <w:sz w:val="24"/>
          <w:szCs w:val="24"/>
          <w:shd w:val="clear" w:color="auto" w:fill="FFFFFF"/>
          <w:lang w:eastAsia="en-US"/>
        </w:rPr>
        <w:t>3</w:t>
      </w:r>
      <w:r w:rsidRPr="00222D3C">
        <w:rPr>
          <w:rFonts w:ascii="Times New Roman" w:eastAsia="Calibri" w:hAnsi="Times New Roman" w:cs="Times New Roman"/>
          <w:spacing w:val="2"/>
          <w:sz w:val="24"/>
          <w:szCs w:val="24"/>
          <w:shd w:val="clear" w:color="auto" w:fill="FFFFFF"/>
          <w:lang w:eastAsia="en-US"/>
        </w:rPr>
        <w:t xml:space="preserve"> году, согласно которому на территории ГП «Поселок Чульман» действует </w:t>
      </w:r>
      <w:r w:rsidR="00C956EC" w:rsidRPr="00222D3C">
        <w:rPr>
          <w:rFonts w:ascii="Times New Roman" w:eastAsia="Calibri" w:hAnsi="Times New Roman" w:cs="Times New Roman"/>
          <w:spacing w:val="2"/>
          <w:sz w:val="24"/>
          <w:szCs w:val="24"/>
          <w:shd w:val="clear" w:color="auto" w:fill="FFFFFF"/>
          <w:lang w:eastAsia="en-US"/>
        </w:rPr>
        <w:t>15</w:t>
      </w:r>
      <w:r w:rsidRPr="00222D3C">
        <w:rPr>
          <w:rFonts w:ascii="Times New Roman" w:eastAsia="Calibri" w:hAnsi="Times New Roman" w:cs="Times New Roman"/>
          <w:spacing w:val="2"/>
          <w:sz w:val="24"/>
          <w:szCs w:val="24"/>
          <w:shd w:val="clear" w:color="auto" w:fill="FFFFFF"/>
          <w:lang w:eastAsia="en-US"/>
        </w:rPr>
        <w:t xml:space="preserve"> муниципальных программ.</w:t>
      </w:r>
    </w:p>
    <w:p w14:paraId="77A1C466" w14:textId="4BDFAEB1" w:rsidR="00D3065E" w:rsidRPr="00C01BF7" w:rsidRDefault="00C129FF" w:rsidP="00C129FF">
      <w:pPr>
        <w:spacing w:after="0" w:line="240" w:lineRule="auto"/>
        <w:ind w:firstLine="709"/>
        <w:jc w:val="both"/>
        <w:rPr>
          <w:rFonts w:ascii="Times New Roman" w:hAnsi="Times New Roman" w:cs="Times New Roman"/>
          <w:sz w:val="24"/>
          <w:szCs w:val="24"/>
        </w:rPr>
      </w:pPr>
      <w:r w:rsidRPr="00C01BF7">
        <w:rPr>
          <w:rFonts w:ascii="Times New Roman" w:hAnsi="Times New Roman" w:cs="Times New Roman"/>
          <w:sz w:val="24"/>
          <w:szCs w:val="24"/>
        </w:rPr>
        <w:t>В соответствии с Отчетом о ходе реализации муниципальных программ городского поселения «Поселок Чульман»</w:t>
      </w:r>
      <w:r w:rsidRPr="00C01BF7">
        <w:rPr>
          <w:sz w:val="24"/>
          <w:szCs w:val="24"/>
        </w:rPr>
        <w:t xml:space="preserve"> </w:t>
      </w:r>
      <w:r w:rsidRPr="00C01BF7">
        <w:rPr>
          <w:rFonts w:ascii="Times New Roman" w:hAnsi="Times New Roman" w:cs="Times New Roman"/>
          <w:sz w:val="24"/>
          <w:szCs w:val="24"/>
        </w:rPr>
        <w:t xml:space="preserve">Нерюнгринского района за </w:t>
      </w:r>
      <w:r w:rsidR="000F08CB" w:rsidRPr="00C01BF7">
        <w:rPr>
          <w:rFonts w:ascii="Times New Roman" w:hAnsi="Times New Roman" w:cs="Times New Roman"/>
          <w:sz w:val="24"/>
          <w:szCs w:val="24"/>
          <w:lang w:val="en-US"/>
        </w:rPr>
        <w:t>I</w:t>
      </w:r>
      <w:r w:rsidR="00C01BF7" w:rsidRPr="00C01BF7">
        <w:rPr>
          <w:rFonts w:ascii="Times New Roman" w:hAnsi="Times New Roman" w:cs="Times New Roman"/>
          <w:sz w:val="24"/>
          <w:szCs w:val="24"/>
          <w:lang w:val="en-US"/>
        </w:rPr>
        <w:t>I</w:t>
      </w:r>
      <w:r w:rsidRPr="00C01BF7">
        <w:rPr>
          <w:rFonts w:ascii="Times New Roman" w:hAnsi="Times New Roman" w:cs="Times New Roman"/>
          <w:sz w:val="24"/>
          <w:szCs w:val="24"/>
        </w:rPr>
        <w:t xml:space="preserve"> квартал 202</w:t>
      </w:r>
      <w:r w:rsidR="000F08CB" w:rsidRPr="00C01BF7">
        <w:rPr>
          <w:rFonts w:ascii="Times New Roman" w:hAnsi="Times New Roman" w:cs="Times New Roman"/>
          <w:sz w:val="24"/>
          <w:szCs w:val="24"/>
        </w:rPr>
        <w:t>3</w:t>
      </w:r>
      <w:r w:rsidR="00C353BA" w:rsidRPr="00C01BF7">
        <w:rPr>
          <w:rFonts w:ascii="Times New Roman" w:hAnsi="Times New Roman" w:cs="Times New Roman"/>
          <w:sz w:val="24"/>
          <w:szCs w:val="24"/>
        </w:rPr>
        <w:t>,</w:t>
      </w:r>
      <w:r w:rsidR="00691552" w:rsidRPr="00C01BF7">
        <w:rPr>
          <w:rFonts w:ascii="Times New Roman" w:hAnsi="Times New Roman" w:cs="Times New Roman"/>
          <w:sz w:val="24"/>
          <w:szCs w:val="24"/>
        </w:rPr>
        <w:t xml:space="preserve"> утвержденного Постановлением  от </w:t>
      </w:r>
      <w:r w:rsidR="00E11ADD" w:rsidRPr="00C01BF7">
        <w:rPr>
          <w:rFonts w:ascii="Times New Roman" w:hAnsi="Times New Roman" w:cs="Times New Roman"/>
          <w:sz w:val="24"/>
          <w:szCs w:val="24"/>
        </w:rPr>
        <w:t>03</w:t>
      </w:r>
      <w:r w:rsidR="00691552" w:rsidRPr="00C01BF7">
        <w:rPr>
          <w:rFonts w:ascii="Times New Roman" w:hAnsi="Times New Roman" w:cs="Times New Roman"/>
          <w:sz w:val="24"/>
          <w:szCs w:val="24"/>
        </w:rPr>
        <w:t>.0</w:t>
      </w:r>
      <w:r w:rsidR="00C01BF7" w:rsidRPr="00C01BF7">
        <w:rPr>
          <w:rFonts w:ascii="Times New Roman" w:hAnsi="Times New Roman" w:cs="Times New Roman"/>
          <w:sz w:val="24"/>
          <w:szCs w:val="24"/>
        </w:rPr>
        <w:t>7</w:t>
      </w:r>
      <w:r w:rsidR="00691552" w:rsidRPr="00C01BF7">
        <w:rPr>
          <w:rFonts w:ascii="Times New Roman" w:hAnsi="Times New Roman" w:cs="Times New Roman"/>
          <w:sz w:val="24"/>
          <w:szCs w:val="24"/>
        </w:rPr>
        <w:t>.202</w:t>
      </w:r>
      <w:r w:rsidR="00E11ADD" w:rsidRPr="00C01BF7">
        <w:rPr>
          <w:rFonts w:ascii="Times New Roman" w:hAnsi="Times New Roman" w:cs="Times New Roman"/>
          <w:sz w:val="24"/>
          <w:szCs w:val="24"/>
        </w:rPr>
        <w:t>3</w:t>
      </w:r>
      <w:r w:rsidR="00691552" w:rsidRPr="00C01BF7">
        <w:rPr>
          <w:rFonts w:ascii="Times New Roman" w:hAnsi="Times New Roman" w:cs="Times New Roman"/>
          <w:sz w:val="24"/>
          <w:szCs w:val="24"/>
        </w:rPr>
        <w:t xml:space="preserve"> № </w:t>
      </w:r>
      <w:r w:rsidR="00C01BF7" w:rsidRPr="00C01BF7">
        <w:rPr>
          <w:rFonts w:ascii="Times New Roman" w:hAnsi="Times New Roman" w:cs="Times New Roman"/>
          <w:sz w:val="24"/>
          <w:szCs w:val="24"/>
        </w:rPr>
        <w:t>20</w:t>
      </w:r>
      <w:r w:rsidR="00E11ADD" w:rsidRPr="00C01BF7">
        <w:rPr>
          <w:rFonts w:ascii="Times New Roman" w:hAnsi="Times New Roman" w:cs="Times New Roman"/>
          <w:sz w:val="24"/>
          <w:szCs w:val="24"/>
        </w:rPr>
        <w:t>7</w:t>
      </w:r>
      <w:r w:rsidR="00691552" w:rsidRPr="00C01BF7">
        <w:rPr>
          <w:rFonts w:ascii="Times New Roman" w:hAnsi="Times New Roman" w:cs="Times New Roman"/>
          <w:sz w:val="24"/>
          <w:szCs w:val="24"/>
        </w:rPr>
        <w:t>,</w:t>
      </w:r>
      <w:r w:rsidR="00C353BA" w:rsidRPr="00C01BF7">
        <w:rPr>
          <w:rFonts w:ascii="Times New Roman" w:hAnsi="Times New Roman" w:cs="Times New Roman"/>
          <w:sz w:val="24"/>
          <w:szCs w:val="24"/>
        </w:rPr>
        <w:t xml:space="preserve"> объем финансирования целевых программ составил</w:t>
      </w:r>
      <w:r w:rsidR="00A60EA3" w:rsidRPr="00C01BF7">
        <w:rPr>
          <w:rFonts w:ascii="Times New Roman" w:hAnsi="Times New Roman" w:cs="Times New Roman"/>
          <w:sz w:val="24"/>
          <w:szCs w:val="24"/>
        </w:rPr>
        <w:t xml:space="preserve"> </w:t>
      </w:r>
      <w:r w:rsidR="00E11ADD" w:rsidRPr="00C01BF7">
        <w:rPr>
          <w:rFonts w:ascii="Times New Roman" w:hAnsi="Times New Roman" w:cs="Times New Roman"/>
          <w:sz w:val="24"/>
          <w:szCs w:val="24"/>
        </w:rPr>
        <w:t>58 837,50</w:t>
      </w:r>
      <w:r w:rsidR="00A60EA3" w:rsidRPr="00C01BF7">
        <w:rPr>
          <w:rFonts w:ascii="Times New Roman" w:hAnsi="Times New Roman" w:cs="Times New Roman"/>
          <w:sz w:val="24"/>
          <w:szCs w:val="24"/>
        </w:rPr>
        <w:t xml:space="preserve"> тыс. рублей, в том числе:</w:t>
      </w:r>
      <w:r w:rsidR="00D9192E" w:rsidRPr="00C01BF7">
        <w:rPr>
          <w:rFonts w:ascii="Times New Roman" w:hAnsi="Times New Roman" w:cs="Times New Roman"/>
          <w:sz w:val="24"/>
          <w:szCs w:val="24"/>
        </w:rPr>
        <w:t xml:space="preserve"> </w:t>
      </w:r>
    </w:p>
    <w:p w14:paraId="67306992" w14:textId="490F6B65" w:rsidR="00E11ADD" w:rsidRPr="00C01BF7" w:rsidRDefault="00A60EA3" w:rsidP="00C129FF">
      <w:pPr>
        <w:spacing w:after="0" w:line="240" w:lineRule="auto"/>
        <w:ind w:firstLine="709"/>
        <w:jc w:val="both"/>
        <w:rPr>
          <w:rFonts w:ascii="Times New Roman" w:hAnsi="Times New Roman" w:cs="Times New Roman"/>
          <w:sz w:val="24"/>
          <w:szCs w:val="24"/>
        </w:rPr>
      </w:pPr>
      <w:r w:rsidRPr="00C01BF7">
        <w:rPr>
          <w:rFonts w:ascii="Times New Roman" w:hAnsi="Times New Roman" w:cs="Times New Roman"/>
          <w:b/>
          <w:sz w:val="24"/>
          <w:szCs w:val="24"/>
        </w:rPr>
        <w:t>1</w:t>
      </w:r>
      <w:r w:rsidRPr="00C01BF7">
        <w:rPr>
          <w:rFonts w:ascii="Times New Roman" w:hAnsi="Times New Roman" w:cs="Times New Roman"/>
          <w:sz w:val="24"/>
          <w:szCs w:val="24"/>
        </w:rPr>
        <w:t xml:space="preserve">. </w:t>
      </w:r>
      <w:r w:rsidR="00856E63" w:rsidRPr="00C01BF7">
        <w:rPr>
          <w:rFonts w:ascii="Times New Roman" w:hAnsi="Times New Roman" w:cs="Times New Roman"/>
          <w:sz w:val="24"/>
          <w:szCs w:val="24"/>
        </w:rPr>
        <w:t>МП «</w:t>
      </w:r>
      <w:r w:rsidR="00E11ADD" w:rsidRPr="00C01BF7">
        <w:rPr>
          <w:rFonts w:ascii="Times New Roman" w:hAnsi="Times New Roman" w:cs="Times New Roman"/>
          <w:sz w:val="24"/>
          <w:szCs w:val="24"/>
        </w:rPr>
        <w:t>Модернизация и развитие автомобильных дорог общего пользования местного значения городского поселения «Поселок Чульман» Нерюнгринского района Республики Саха (Якутия) на 2020-2026</w:t>
      </w:r>
      <w:r w:rsidR="00856E63" w:rsidRPr="00C01BF7">
        <w:rPr>
          <w:rFonts w:ascii="Times New Roman" w:hAnsi="Times New Roman" w:cs="Times New Roman"/>
          <w:sz w:val="24"/>
          <w:szCs w:val="24"/>
        </w:rPr>
        <w:t>»</w:t>
      </w:r>
      <w:r w:rsidR="00E11ADD" w:rsidRPr="00C01BF7">
        <w:rPr>
          <w:rFonts w:ascii="Times New Roman" w:hAnsi="Times New Roman" w:cs="Times New Roman"/>
          <w:sz w:val="24"/>
          <w:szCs w:val="24"/>
        </w:rPr>
        <w:t xml:space="preserve"> - 27 656,20 тыс. рублей;</w:t>
      </w:r>
    </w:p>
    <w:p w14:paraId="3DD62B24" w14:textId="77777777" w:rsidR="001F55BC" w:rsidRPr="00E01BB0" w:rsidRDefault="001F55BC" w:rsidP="00C129FF">
      <w:pPr>
        <w:spacing w:after="0" w:line="240" w:lineRule="auto"/>
        <w:ind w:firstLine="709"/>
        <w:jc w:val="both"/>
        <w:rPr>
          <w:rFonts w:ascii="Times New Roman" w:eastAsia="Times New Roman" w:hAnsi="Times New Roman" w:cs="Times New Roman"/>
          <w:color w:val="0070C0"/>
          <w:sz w:val="24"/>
          <w:szCs w:val="24"/>
        </w:rPr>
      </w:pPr>
    </w:p>
    <w:p w14:paraId="2E6142E8" w14:textId="162D6CFA" w:rsidR="00E11ADD" w:rsidRPr="00C01BF7" w:rsidRDefault="00A60EA3" w:rsidP="00C129FF">
      <w:pPr>
        <w:spacing w:after="0" w:line="240" w:lineRule="auto"/>
        <w:ind w:firstLine="709"/>
        <w:jc w:val="both"/>
        <w:rPr>
          <w:rFonts w:ascii="Times New Roman" w:eastAsia="Times New Roman" w:hAnsi="Times New Roman" w:cs="Times New Roman"/>
          <w:sz w:val="24"/>
          <w:szCs w:val="24"/>
        </w:rPr>
      </w:pPr>
      <w:r w:rsidRPr="00C01BF7">
        <w:rPr>
          <w:rFonts w:ascii="Times New Roman" w:hAnsi="Times New Roman" w:cs="Times New Roman"/>
          <w:b/>
          <w:sz w:val="24"/>
          <w:szCs w:val="24"/>
        </w:rPr>
        <w:lastRenderedPageBreak/>
        <w:t>2.</w:t>
      </w:r>
      <w:r w:rsidRPr="00C01BF7">
        <w:rPr>
          <w:rFonts w:ascii="Times New Roman" w:eastAsia="Times New Roman" w:hAnsi="Times New Roman" w:cs="Times New Roman"/>
          <w:sz w:val="24"/>
          <w:szCs w:val="24"/>
        </w:rPr>
        <w:t xml:space="preserve"> </w:t>
      </w:r>
      <w:r w:rsidR="00856E63" w:rsidRPr="00C01BF7">
        <w:rPr>
          <w:rFonts w:ascii="Times New Roman" w:eastAsia="Times New Roman" w:hAnsi="Times New Roman" w:cs="Times New Roman"/>
          <w:sz w:val="24"/>
          <w:szCs w:val="24"/>
        </w:rPr>
        <w:t xml:space="preserve">МП </w:t>
      </w:r>
      <w:r w:rsidR="00E11ADD" w:rsidRPr="00C01BF7">
        <w:rPr>
          <w:rFonts w:ascii="Times New Roman" w:hAnsi="Times New Roman" w:cs="Times New Roman"/>
          <w:sz w:val="24"/>
          <w:szCs w:val="24"/>
        </w:rPr>
        <w:t>«Социально-культурная деятельность муниципального учреждения культуры городского поселения «Поселок Чульман» на 2021- 2025 годы» - 7 668,60 тыс. рублей;</w:t>
      </w:r>
    </w:p>
    <w:p w14:paraId="62F19450" w14:textId="77777777" w:rsidR="001F55BC" w:rsidRPr="00FC5440" w:rsidRDefault="001F55BC" w:rsidP="00C129FF">
      <w:pPr>
        <w:spacing w:after="0" w:line="240" w:lineRule="auto"/>
        <w:ind w:firstLine="709"/>
        <w:jc w:val="both"/>
        <w:rPr>
          <w:rFonts w:ascii="Times New Roman" w:hAnsi="Times New Roman" w:cs="Times New Roman"/>
          <w:sz w:val="24"/>
          <w:szCs w:val="24"/>
        </w:rPr>
      </w:pPr>
    </w:p>
    <w:p w14:paraId="57B38402" w14:textId="3475E1F7" w:rsidR="00E11ADD" w:rsidRPr="00FC5440" w:rsidRDefault="00A60EA3" w:rsidP="00C129FF">
      <w:pPr>
        <w:spacing w:after="0" w:line="240" w:lineRule="auto"/>
        <w:ind w:firstLine="709"/>
        <w:jc w:val="both"/>
        <w:rPr>
          <w:rFonts w:ascii="Times New Roman" w:hAnsi="Times New Roman" w:cs="Times New Roman"/>
          <w:sz w:val="24"/>
          <w:szCs w:val="24"/>
        </w:rPr>
      </w:pPr>
      <w:r w:rsidRPr="00FC5440">
        <w:rPr>
          <w:rFonts w:ascii="Times New Roman" w:hAnsi="Times New Roman" w:cs="Times New Roman"/>
          <w:b/>
          <w:sz w:val="24"/>
          <w:szCs w:val="24"/>
        </w:rPr>
        <w:t>3.</w:t>
      </w:r>
      <w:r w:rsidRPr="00FC5440">
        <w:rPr>
          <w:rFonts w:ascii="Times New Roman" w:hAnsi="Times New Roman" w:cs="Times New Roman"/>
          <w:sz w:val="24"/>
          <w:szCs w:val="24"/>
        </w:rPr>
        <w:t xml:space="preserve"> </w:t>
      </w:r>
      <w:r w:rsidR="00856E63" w:rsidRPr="00FC5440">
        <w:rPr>
          <w:rFonts w:ascii="Times New Roman" w:hAnsi="Times New Roman" w:cs="Times New Roman"/>
          <w:sz w:val="24"/>
          <w:szCs w:val="24"/>
        </w:rPr>
        <w:t>МП «</w:t>
      </w:r>
      <w:r w:rsidR="00E11ADD" w:rsidRPr="00FC5440">
        <w:rPr>
          <w:rFonts w:ascii="Times New Roman" w:hAnsi="Times New Roman" w:cs="Times New Roman"/>
          <w:sz w:val="24"/>
          <w:szCs w:val="24"/>
        </w:rPr>
        <w:t>Предупреждение и ликвидация чрезвычайных ситуаций на территории городского поселения «Поселок Чульман» на 2019 год и плановый период 2022-2026 года</w:t>
      </w:r>
      <w:r w:rsidR="00856E63" w:rsidRPr="00FC5440">
        <w:rPr>
          <w:rFonts w:ascii="Times New Roman" w:hAnsi="Times New Roman" w:cs="Times New Roman"/>
          <w:sz w:val="24"/>
          <w:szCs w:val="24"/>
        </w:rPr>
        <w:t>»</w:t>
      </w:r>
      <w:r w:rsidR="00E11ADD" w:rsidRPr="00FC5440">
        <w:rPr>
          <w:rFonts w:ascii="Times New Roman" w:hAnsi="Times New Roman" w:cs="Times New Roman"/>
          <w:sz w:val="24"/>
          <w:szCs w:val="24"/>
        </w:rPr>
        <w:t xml:space="preserve"> - 600,00 тыс. рублей;</w:t>
      </w:r>
    </w:p>
    <w:p w14:paraId="1B882376" w14:textId="77777777" w:rsidR="001F55BC" w:rsidRPr="00FC5440" w:rsidRDefault="001F55BC" w:rsidP="00C129FF">
      <w:pPr>
        <w:spacing w:after="0" w:line="240" w:lineRule="auto"/>
        <w:ind w:firstLine="709"/>
        <w:jc w:val="both"/>
        <w:rPr>
          <w:rFonts w:ascii="Times New Roman" w:eastAsia="Times New Roman" w:hAnsi="Times New Roman" w:cs="Times New Roman"/>
          <w:sz w:val="24"/>
          <w:szCs w:val="24"/>
        </w:rPr>
      </w:pPr>
    </w:p>
    <w:p w14:paraId="7C46AA72" w14:textId="4DB07E01" w:rsidR="00D47122" w:rsidRPr="00FC5440" w:rsidRDefault="00A60EA3" w:rsidP="001F55BC">
      <w:pPr>
        <w:spacing w:after="0" w:line="240" w:lineRule="auto"/>
        <w:ind w:firstLine="709"/>
        <w:jc w:val="both"/>
        <w:rPr>
          <w:rFonts w:ascii="Times New Roman" w:eastAsia="Times New Roman" w:hAnsi="Times New Roman" w:cs="Times New Roman"/>
          <w:sz w:val="24"/>
          <w:szCs w:val="24"/>
        </w:rPr>
      </w:pPr>
      <w:r w:rsidRPr="00FC5440">
        <w:rPr>
          <w:rFonts w:ascii="Times New Roman" w:eastAsia="Times New Roman" w:hAnsi="Times New Roman" w:cs="Times New Roman"/>
          <w:b/>
          <w:sz w:val="24"/>
          <w:szCs w:val="24"/>
        </w:rPr>
        <w:t>4.</w:t>
      </w:r>
      <w:r w:rsidRPr="00FC5440">
        <w:rPr>
          <w:rFonts w:ascii="Times New Roman" w:eastAsia="Times New Roman" w:hAnsi="Times New Roman" w:cs="Times New Roman"/>
          <w:sz w:val="24"/>
          <w:szCs w:val="24"/>
        </w:rPr>
        <w:t xml:space="preserve"> </w:t>
      </w:r>
      <w:r w:rsidR="00856E63" w:rsidRPr="00FC5440">
        <w:rPr>
          <w:rFonts w:ascii="Times New Roman" w:eastAsia="Times New Roman" w:hAnsi="Times New Roman" w:cs="Times New Roman"/>
          <w:sz w:val="24"/>
          <w:szCs w:val="24"/>
        </w:rPr>
        <w:t xml:space="preserve">МП </w:t>
      </w:r>
      <w:r w:rsidR="00D47122" w:rsidRPr="00FC5440">
        <w:rPr>
          <w:rFonts w:ascii="Times New Roman" w:hAnsi="Times New Roman" w:cs="Times New Roman"/>
          <w:sz w:val="24"/>
          <w:szCs w:val="24"/>
        </w:rPr>
        <w:t>«Повышение безопасности дорожного движения на территории городского поселения «Поселок Чульман» на 2022 - 2025 годы</w:t>
      </w:r>
      <w:r w:rsidR="00856E63" w:rsidRPr="00FC5440">
        <w:rPr>
          <w:rFonts w:ascii="Times New Roman" w:hAnsi="Times New Roman" w:cs="Times New Roman"/>
          <w:sz w:val="24"/>
          <w:szCs w:val="24"/>
        </w:rPr>
        <w:t>»</w:t>
      </w:r>
      <w:r w:rsidR="00D47122" w:rsidRPr="00FC5440">
        <w:rPr>
          <w:rFonts w:ascii="Times New Roman" w:hAnsi="Times New Roman" w:cs="Times New Roman"/>
          <w:sz w:val="24"/>
          <w:szCs w:val="24"/>
        </w:rPr>
        <w:t xml:space="preserve"> - 1 252,50 тыс. рублей;</w:t>
      </w:r>
    </w:p>
    <w:p w14:paraId="2DCACF04" w14:textId="77777777" w:rsidR="00856E63" w:rsidRPr="00E01BB0" w:rsidRDefault="00856E63" w:rsidP="00C129FF">
      <w:pPr>
        <w:spacing w:after="0" w:line="240" w:lineRule="auto"/>
        <w:ind w:firstLine="709"/>
        <w:jc w:val="both"/>
        <w:rPr>
          <w:rFonts w:ascii="Times New Roman" w:eastAsia="Times New Roman" w:hAnsi="Times New Roman" w:cs="Times New Roman"/>
          <w:b/>
          <w:color w:val="0070C0"/>
          <w:sz w:val="24"/>
          <w:szCs w:val="24"/>
        </w:rPr>
      </w:pPr>
    </w:p>
    <w:p w14:paraId="150FF007" w14:textId="73C3AC2E" w:rsidR="00D47122" w:rsidRPr="00FC5440" w:rsidRDefault="001F55BC" w:rsidP="00C129FF">
      <w:pPr>
        <w:spacing w:after="0" w:line="240" w:lineRule="auto"/>
        <w:ind w:firstLine="709"/>
        <w:jc w:val="both"/>
        <w:rPr>
          <w:rFonts w:ascii="Times New Roman" w:eastAsia="Times New Roman" w:hAnsi="Times New Roman" w:cs="Times New Roman"/>
          <w:sz w:val="24"/>
          <w:szCs w:val="24"/>
        </w:rPr>
      </w:pPr>
      <w:r w:rsidRPr="00FC5440">
        <w:rPr>
          <w:rFonts w:ascii="Times New Roman" w:eastAsia="Times New Roman" w:hAnsi="Times New Roman" w:cs="Times New Roman"/>
          <w:b/>
          <w:sz w:val="24"/>
          <w:szCs w:val="24"/>
        </w:rPr>
        <w:t>5.</w:t>
      </w:r>
      <w:r w:rsidRPr="00FC5440">
        <w:rPr>
          <w:rFonts w:ascii="Times New Roman" w:eastAsia="Times New Roman" w:hAnsi="Times New Roman" w:cs="Times New Roman"/>
          <w:sz w:val="24"/>
          <w:szCs w:val="24"/>
        </w:rPr>
        <w:t xml:space="preserve"> </w:t>
      </w:r>
      <w:r w:rsidR="00856E63" w:rsidRPr="00FC5440">
        <w:rPr>
          <w:rFonts w:ascii="Times New Roman" w:eastAsia="Times New Roman" w:hAnsi="Times New Roman" w:cs="Times New Roman"/>
          <w:sz w:val="24"/>
          <w:szCs w:val="24"/>
        </w:rPr>
        <w:t>МП «</w:t>
      </w:r>
      <w:r w:rsidR="00D47122" w:rsidRPr="00FC5440">
        <w:rPr>
          <w:rFonts w:ascii="Times New Roman" w:hAnsi="Times New Roman" w:cs="Times New Roman"/>
          <w:sz w:val="24"/>
          <w:szCs w:val="24"/>
        </w:rPr>
        <w:t>Благоустройство территории городского поселения «Поселок Чульман» Нерюнгринского района на 2021-2025 годы</w:t>
      </w:r>
      <w:r w:rsidR="00856E63" w:rsidRPr="00FC5440">
        <w:rPr>
          <w:rFonts w:ascii="Times New Roman" w:hAnsi="Times New Roman" w:cs="Times New Roman"/>
          <w:sz w:val="24"/>
          <w:szCs w:val="24"/>
        </w:rPr>
        <w:t xml:space="preserve">» </w:t>
      </w:r>
      <w:r w:rsidR="00D47122" w:rsidRPr="00FC5440">
        <w:rPr>
          <w:rFonts w:ascii="Times New Roman" w:hAnsi="Times New Roman" w:cs="Times New Roman"/>
          <w:sz w:val="24"/>
          <w:szCs w:val="24"/>
        </w:rPr>
        <w:t xml:space="preserve"> - 21 140,20 тыс. рублей;</w:t>
      </w:r>
    </w:p>
    <w:p w14:paraId="1233761A" w14:textId="77777777" w:rsidR="00856E63" w:rsidRPr="00E01BB0" w:rsidRDefault="00856E63" w:rsidP="00C129FF">
      <w:pPr>
        <w:spacing w:after="0" w:line="240" w:lineRule="auto"/>
        <w:ind w:firstLine="709"/>
        <w:jc w:val="both"/>
        <w:rPr>
          <w:rFonts w:ascii="Times New Roman" w:eastAsia="Times New Roman" w:hAnsi="Times New Roman" w:cs="Times New Roman"/>
          <w:b/>
          <w:color w:val="0070C0"/>
          <w:sz w:val="24"/>
          <w:szCs w:val="24"/>
        </w:rPr>
      </w:pPr>
    </w:p>
    <w:p w14:paraId="360F66D2" w14:textId="3AFDF73E" w:rsidR="00D47122" w:rsidRPr="006C2144" w:rsidRDefault="001F55BC" w:rsidP="00C129FF">
      <w:pPr>
        <w:spacing w:after="0" w:line="240" w:lineRule="auto"/>
        <w:ind w:firstLine="709"/>
        <w:jc w:val="both"/>
        <w:rPr>
          <w:rFonts w:ascii="Times New Roman" w:hAnsi="Times New Roman" w:cs="Times New Roman"/>
          <w:sz w:val="24"/>
          <w:szCs w:val="24"/>
        </w:rPr>
      </w:pPr>
      <w:r w:rsidRPr="006C2144">
        <w:rPr>
          <w:rFonts w:ascii="Times New Roman" w:eastAsia="Times New Roman" w:hAnsi="Times New Roman" w:cs="Times New Roman"/>
          <w:b/>
          <w:sz w:val="24"/>
          <w:szCs w:val="24"/>
        </w:rPr>
        <w:t>6.</w:t>
      </w:r>
      <w:r w:rsidRPr="006C2144">
        <w:rPr>
          <w:rFonts w:ascii="Times New Roman" w:eastAsia="Times New Roman" w:hAnsi="Times New Roman" w:cs="Times New Roman"/>
          <w:sz w:val="24"/>
          <w:szCs w:val="24"/>
        </w:rPr>
        <w:t xml:space="preserve"> </w:t>
      </w:r>
      <w:r w:rsidR="00856E63" w:rsidRPr="006C2144">
        <w:rPr>
          <w:rFonts w:ascii="Times New Roman" w:eastAsia="Times New Roman" w:hAnsi="Times New Roman" w:cs="Times New Roman"/>
          <w:sz w:val="24"/>
          <w:szCs w:val="24"/>
        </w:rPr>
        <w:t>МП «</w:t>
      </w:r>
      <w:r w:rsidR="00601F3F" w:rsidRPr="006C2144">
        <w:rPr>
          <w:rFonts w:ascii="Times New Roman" w:eastAsia="Times New Roman" w:hAnsi="Times New Roman" w:cs="Times New Roman"/>
          <w:sz w:val="24"/>
          <w:szCs w:val="24"/>
        </w:rPr>
        <w:t>Р</w:t>
      </w:r>
      <w:r w:rsidR="00601F3F" w:rsidRPr="006C2144">
        <w:rPr>
          <w:rFonts w:ascii="Times New Roman" w:hAnsi="Times New Roman" w:cs="Times New Roman"/>
          <w:sz w:val="24"/>
          <w:szCs w:val="24"/>
        </w:rPr>
        <w:t>азвитие единого аппаратно</w:t>
      </w:r>
      <w:r w:rsidR="00856E63" w:rsidRPr="006C2144">
        <w:rPr>
          <w:rFonts w:ascii="Times New Roman" w:hAnsi="Times New Roman" w:cs="Times New Roman"/>
          <w:sz w:val="24"/>
          <w:szCs w:val="24"/>
        </w:rPr>
        <w:t>-</w:t>
      </w:r>
      <w:r w:rsidR="00601F3F" w:rsidRPr="006C2144">
        <w:rPr>
          <w:rFonts w:ascii="Times New Roman" w:hAnsi="Times New Roman" w:cs="Times New Roman"/>
          <w:sz w:val="24"/>
          <w:szCs w:val="24"/>
        </w:rPr>
        <w:t>программного комплекса «Безопасный город» на территории городского поселения «Поселок Чульман» на 2022- 2025 годы - 200,00 тыс. рублей;</w:t>
      </w:r>
    </w:p>
    <w:p w14:paraId="6AD1CA3D" w14:textId="77777777" w:rsidR="00856E63" w:rsidRPr="00E01BB0" w:rsidRDefault="00856E63" w:rsidP="00C129FF">
      <w:pPr>
        <w:spacing w:after="0" w:line="240" w:lineRule="auto"/>
        <w:ind w:firstLine="709"/>
        <w:jc w:val="both"/>
        <w:rPr>
          <w:rFonts w:ascii="Times New Roman" w:eastAsia="Times New Roman" w:hAnsi="Times New Roman" w:cs="Times New Roman"/>
          <w:color w:val="0070C0"/>
          <w:sz w:val="24"/>
          <w:szCs w:val="24"/>
        </w:rPr>
      </w:pPr>
    </w:p>
    <w:p w14:paraId="03DD8E71" w14:textId="1DE9CCF7" w:rsidR="00A60EA3" w:rsidRPr="006C2144" w:rsidRDefault="00601F3F" w:rsidP="00C129FF">
      <w:pPr>
        <w:spacing w:after="0" w:line="240" w:lineRule="auto"/>
        <w:ind w:firstLine="709"/>
        <w:jc w:val="both"/>
        <w:rPr>
          <w:rFonts w:ascii="Times New Roman" w:hAnsi="Times New Roman" w:cs="Times New Roman"/>
          <w:sz w:val="24"/>
          <w:szCs w:val="24"/>
        </w:rPr>
      </w:pPr>
      <w:r w:rsidRPr="006C2144">
        <w:rPr>
          <w:rFonts w:ascii="Times New Roman" w:hAnsi="Times New Roman" w:cs="Times New Roman"/>
          <w:b/>
          <w:bCs/>
          <w:sz w:val="24"/>
          <w:szCs w:val="24"/>
        </w:rPr>
        <w:t>7.</w:t>
      </w:r>
      <w:r w:rsidRPr="006C2144">
        <w:rPr>
          <w:rFonts w:ascii="Times New Roman" w:hAnsi="Times New Roman" w:cs="Times New Roman"/>
          <w:sz w:val="24"/>
          <w:szCs w:val="24"/>
        </w:rPr>
        <w:t xml:space="preserve"> </w:t>
      </w:r>
      <w:r w:rsidR="00856E63" w:rsidRPr="006C2144">
        <w:rPr>
          <w:rFonts w:ascii="Times New Roman" w:hAnsi="Times New Roman" w:cs="Times New Roman"/>
          <w:sz w:val="24"/>
          <w:szCs w:val="24"/>
        </w:rPr>
        <w:t xml:space="preserve">МП </w:t>
      </w:r>
      <w:r w:rsidRPr="006C2144">
        <w:rPr>
          <w:rFonts w:ascii="Times New Roman" w:hAnsi="Times New Roman" w:cs="Times New Roman"/>
          <w:sz w:val="24"/>
          <w:szCs w:val="24"/>
        </w:rPr>
        <w:t>«Профилактика наркомании на территории городского поселения «Поселок Чульман» на 2022-2026 годы» - 20,0 тыс.</w:t>
      </w:r>
      <w:r w:rsidR="00F544D7">
        <w:rPr>
          <w:rFonts w:ascii="Times New Roman" w:hAnsi="Times New Roman" w:cs="Times New Roman"/>
          <w:sz w:val="24"/>
          <w:szCs w:val="24"/>
        </w:rPr>
        <w:t xml:space="preserve"> </w:t>
      </w:r>
      <w:r w:rsidRPr="006C2144">
        <w:rPr>
          <w:rFonts w:ascii="Times New Roman" w:hAnsi="Times New Roman" w:cs="Times New Roman"/>
          <w:sz w:val="24"/>
          <w:szCs w:val="24"/>
        </w:rPr>
        <w:t>рублей;</w:t>
      </w:r>
    </w:p>
    <w:p w14:paraId="16C1F190" w14:textId="77777777" w:rsidR="00856E63" w:rsidRPr="00E01BB0" w:rsidRDefault="00856E63" w:rsidP="00C129FF">
      <w:pPr>
        <w:spacing w:after="0" w:line="240" w:lineRule="auto"/>
        <w:ind w:firstLine="709"/>
        <w:jc w:val="both"/>
        <w:rPr>
          <w:rFonts w:ascii="Times New Roman" w:hAnsi="Times New Roman" w:cs="Times New Roman"/>
          <w:color w:val="0070C0"/>
          <w:sz w:val="24"/>
          <w:szCs w:val="24"/>
        </w:rPr>
      </w:pPr>
    </w:p>
    <w:p w14:paraId="40206B61" w14:textId="62C52F68" w:rsidR="00601F3F" w:rsidRPr="006C2144" w:rsidRDefault="00601F3F" w:rsidP="00C129FF">
      <w:pPr>
        <w:spacing w:after="0" w:line="240" w:lineRule="auto"/>
        <w:ind w:firstLine="709"/>
        <w:jc w:val="both"/>
        <w:rPr>
          <w:rFonts w:ascii="Times New Roman" w:hAnsi="Times New Roman" w:cs="Times New Roman"/>
          <w:sz w:val="24"/>
          <w:szCs w:val="24"/>
        </w:rPr>
      </w:pPr>
      <w:r w:rsidRPr="006C2144">
        <w:rPr>
          <w:rFonts w:ascii="Times New Roman" w:hAnsi="Times New Roman" w:cs="Times New Roman"/>
          <w:b/>
          <w:bCs/>
          <w:sz w:val="24"/>
          <w:szCs w:val="24"/>
        </w:rPr>
        <w:t>8.</w:t>
      </w:r>
      <w:r w:rsidRPr="006C2144">
        <w:rPr>
          <w:rFonts w:ascii="Times New Roman" w:hAnsi="Times New Roman" w:cs="Times New Roman"/>
          <w:sz w:val="24"/>
          <w:szCs w:val="24"/>
        </w:rPr>
        <w:t xml:space="preserve"> </w:t>
      </w:r>
      <w:r w:rsidR="00856E63" w:rsidRPr="006C2144">
        <w:rPr>
          <w:rFonts w:ascii="Times New Roman" w:hAnsi="Times New Roman" w:cs="Times New Roman"/>
          <w:sz w:val="24"/>
          <w:szCs w:val="24"/>
        </w:rPr>
        <w:t xml:space="preserve">МП «Молодежная политика городского поселения «Поселок Чульман» на 2022- 2026 годы» – 300,0 тыс. рублей. </w:t>
      </w:r>
    </w:p>
    <w:p w14:paraId="6368A687" w14:textId="77777777" w:rsidR="00856E63" w:rsidRPr="00E01BB0" w:rsidRDefault="00856E63" w:rsidP="00C129FF">
      <w:pPr>
        <w:spacing w:after="0" w:line="240" w:lineRule="auto"/>
        <w:ind w:firstLine="709"/>
        <w:jc w:val="both"/>
        <w:rPr>
          <w:color w:val="0070C0"/>
        </w:rPr>
      </w:pPr>
    </w:p>
    <w:p w14:paraId="65AE3E98" w14:textId="67D810B7" w:rsidR="001F55BC" w:rsidRPr="006C2144" w:rsidRDefault="00D3065E" w:rsidP="001F55BC">
      <w:pPr>
        <w:spacing w:after="0" w:line="240" w:lineRule="auto"/>
        <w:ind w:firstLine="709"/>
        <w:jc w:val="both"/>
        <w:rPr>
          <w:rFonts w:ascii="Times New Roman" w:hAnsi="Times New Roman" w:cs="Times New Roman"/>
          <w:color w:val="0070C0"/>
          <w:sz w:val="24"/>
          <w:szCs w:val="24"/>
        </w:rPr>
      </w:pPr>
      <w:r w:rsidRPr="006C2144">
        <w:rPr>
          <w:rFonts w:ascii="Times New Roman" w:hAnsi="Times New Roman" w:cs="Times New Roman"/>
          <w:sz w:val="24"/>
          <w:szCs w:val="24"/>
        </w:rPr>
        <w:t xml:space="preserve">Фактическое исполнение реализации муниципальных программ </w:t>
      </w:r>
      <w:r w:rsidR="00C353BA" w:rsidRPr="006C2144">
        <w:rPr>
          <w:rFonts w:ascii="Times New Roman" w:hAnsi="Times New Roman" w:cs="Times New Roman"/>
          <w:sz w:val="24"/>
          <w:szCs w:val="24"/>
        </w:rPr>
        <w:t>произведено</w:t>
      </w:r>
      <w:r w:rsidR="00856E63" w:rsidRPr="006C2144">
        <w:rPr>
          <w:rFonts w:ascii="Times New Roman" w:hAnsi="Times New Roman" w:cs="Times New Roman"/>
          <w:sz w:val="24"/>
          <w:szCs w:val="24"/>
        </w:rPr>
        <w:t xml:space="preserve"> </w:t>
      </w:r>
      <w:r w:rsidR="00C353BA" w:rsidRPr="006C2144">
        <w:rPr>
          <w:rFonts w:ascii="Times New Roman" w:hAnsi="Times New Roman" w:cs="Times New Roman"/>
          <w:sz w:val="24"/>
          <w:szCs w:val="24"/>
        </w:rPr>
        <w:t>на сумму</w:t>
      </w:r>
      <w:r w:rsidRPr="006C2144">
        <w:rPr>
          <w:rFonts w:ascii="Times New Roman" w:hAnsi="Times New Roman" w:cs="Times New Roman"/>
          <w:sz w:val="24"/>
          <w:szCs w:val="24"/>
        </w:rPr>
        <w:t xml:space="preserve"> </w:t>
      </w:r>
      <w:r w:rsidR="006C2144" w:rsidRPr="006C2144">
        <w:rPr>
          <w:rFonts w:ascii="Times New Roman" w:hAnsi="Times New Roman" w:cs="Times New Roman"/>
          <w:sz w:val="24"/>
          <w:szCs w:val="24"/>
        </w:rPr>
        <w:t>19 162,4</w:t>
      </w:r>
      <w:r w:rsidR="00856E63" w:rsidRPr="006C2144">
        <w:rPr>
          <w:rFonts w:ascii="Times New Roman" w:hAnsi="Times New Roman" w:cs="Times New Roman"/>
          <w:sz w:val="24"/>
          <w:szCs w:val="24"/>
        </w:rPr>
        <w:t xml:space="preserve"> </w:t>
      </w:r>
      <w:r w:rsidR="002A6954" w:rsidRPr="006C2144">
        <w:rPr>
          <w:rFonts w:ascii="Times New Roman" w:hAnsi="Times New Roman" w:cs="Times New Roman"/>
          <w:sz w:val="24"/>
          <w:szCs w:val="24"/>
        </w:rPr>
        <w:t xml:space="preserve">тыс. рублей или </w:t>
      </w:r>
      <w:r w:rsidR="006C2144" w:rsidRPr="006C2144">
        <w:rPr>
          <w:rFonts w:ascii="Times New Roman" w:hAnsi="Times New Roman" w:cs="Times New Roman"/>
          <w:sz w:val="24"/>
          <w:szCs w:val="24"/>
        </w:rPr>
        <w:t>32,6</w:t>
      </w:r>
      <w:r w:rsidR="002A6954" w:rsidRPr="006C2144">
        <w:rPr>
          <w:rFonts w:ascii="Times New Roman" w:hAnsi="Times New Roman" w:cs="Times New Roman"/>
          <w:sz w:val="24"/>
          <w:szCs w:val="24"/>
        </w:rPr>
        <w:t>%.</w:t>
      </w:r>
      <w:r w:rsidR="00C129FF" w:rsidRPr="006C2144">
        <w:rPr>
          <w:rFonts w:ascii="Times New Roman" w:hAnsi="Times New Roman" w:cs="Times New Roman"/>
          <w:color w:val="0070C0"/>
          <w:sz w:val="24"/>
          <w:szCs w:val="24"/>
        </w:rPr>
        <w:t xml:space="preserve"> </w:t>
      </w:r>
    </w:p>
    <w:p w14:paraId="68A43A3D" w14:textId="77777777" w:rsidR="00166755" w:rsidRPr="00E01BB0" w:rsidRDefault="00166755" w:rsidP="00166755">
      <w:pPr>
        <w:autoSpaceDE w:val="0"/>
        <w:autoSpaceDN w:val="0"/>
        <w:adjustRightInd w:val="0"/>
        <w:spacing w:after="0" w:line="240" w:lineRule="auto"/>
        <w:ind w:firstLine="708"/>
        <w:jc w:val="both"/>
        <w:rPr>
          <w:rFonts w:ascii="Times New Roman" w:hAnsi="Times New Roman" w:cs="Times New Roman"/>
          <w:color w:val="0070C0"/>
          <w:sz w:val="24"/>
          <w:szCs w:val="24"/>
        </w:rPr>
      </w:pPr>
    </w:p>
    <w:p w14:paraId="7F5B1B03" w14:textId="576CD250" w:rsidR="00166755" w:rsidRPr="006C2144" w:rsidRDefault="00C353BA" w:rsidP="00C353BA">
      <w:pPr>
        <w:spacing w:after="0" w:line="240" w:lineRule="auto"/>
        <w:ind w:firstLine="708"/>
        <w:jc w:val="both"/>
        <w:rPr>
          <w:rFonts w:ascii="Times New Roman" w:hAnsi="Times New Roman" w:cs="Times New Roman"/>
          <w:sz w:val="24"/>
          <w:szCs w:val="24"/>
        </w:rPr>
      </w:pPr>
      <w:r w:rsidRPr="006C2144">
        <w:rPr>
          <w:rFonts w:ascii="Times New Roman" w:hAnsi="Times New Roman" w:cs="Times New Roman"/>
          <w:sz w:val="24"/>
          <w:szCs w:val="24"/>
        </w:rPr>
        <w:t>Данные о  реализации муниципальных прог</w:t>
      </w:r>
      <w:r w:rsidR="00595078" w:rsidRPr="006C2144">
        <w:rPr>
          <w:rFonts w:ascii="Times New Roman" w:hAnsi="Times New Roman" w:cs="Times New Roman"/>
          <w:sz w:val="24"/>
          <w:szCs w:val="24"/>
        </w:rPr>
        <w:t>рамм за 202</w:t>
      </w:r>
      <w:r w:rsidR="00856E63" w:rsidRPr="006C2144">
        <w:rPr>
          <w:rFonts w:ascii="Times New Roman" w:hAnsi="Times New Roman" w:cs="Times New Roman"/>
          <w:sz w:val="24"/>
          <w:szCs w:val="24"/>
        </w:rPr>
        <w:t>3</w:t>
      </w:r>
      <w:r w:rsidRPr="006C2144">
        <w:rPr>
          <w:rFonts w:ascii="Times New Roman" w:hAnsi="Times New Roman" w:cs="Times New Roman"/>
          <w:sz w:val="24"/>
          <w:szCs w:val="24"/>
        </w:rPr>
        <w:t xml:space="preserve"> год приведены в таблице:  </w:t>
      </w:r>
    </w:p>
    <w:p w14:paraId="65282EA9" w14:textId="77777777" w:rsidR="00C353BA" w:rsidRPr="006C2144" w:rsidRDefault="00166755" w:rsidP="00166755">
      <w:pPr>
        <w:spacing w:after="0" w:line="240" w:lineRule="auto"/>
        <w:ind w:firstLine="708"/>
        <w:jc w:val="right"/>
        <w:rPr>
          <w:rFonts w:ascii="Times New Roman" w:hAnsi="Times New Roman" w:cs="Times New Roman"/>
          <w:sz w:val="24"/>
          <w:szCs w:val="24"/>
        </w:rPr>
      </w:pPr>
      <w:r w:rsidRPr="006C2144">
        <w:rPr>
          <w:rFonts w:ascii="Times New Roman" w:hAnsi="Times New Roman" w:cs="Times New Roman"/>
          <w:sz w:val="24"/>
          <w:szCs w:val="24"/>
        </w:rPr>
        <w:t>тыс. рублей</w:t>
      </w:r>
      <w:r w:rsidR="00C353BA" w:rsidRPr="006C2144">
        <w:rPr>
          <w:rFonts w:ascii="Times New Roman" w:hAnsi="Times New Roman" w:cs="Times New Roman"/>
          <w:sz w:val="24"/>
          <w:szCs w:val="24"/>
        </w:rPr>
        <w:t xml:space="preserve"> </w:t>
      </w:r>
    </w:p>
    <w:tbl>
      <w:tblPr>
        <w:tblW w:w="9796" w:type="dxa"/>
        <w:tblInd w:w="93" w:type="dxa"/>
        <w:tblLayout w:type="fixed"/>
        <w:tblLook w:val="04A0" w:firstRow="1" w:lastRow="0" w:firstColumn="1" w:lastColumn="0" w:noHBand="0" w:noVBand="1"/>
      </w:tblPr>
      <w:tblGrid>
        <w:gridCol w:w="3660"/>
        <w:gridCol w:w="1600"/>
        <w:gridCol w:w="1559"/>
        <w:gridCol w:w="1560"/>
        <w:gridCol w:w="1417"/>
      </w:tblGrid>
      <w:tr w:rsidR="007C0B72" w:rsidRPr="00E01BB0" w14:paraId="468E5E26" w14:textId="77777777" w:rsidTr="00166755">
        <w:trPr>
          <w:trHeight w:val="1610"/>
        </w:trPr>
        <w:tc>
          <w:tcPr>
            <w:tcW w:w="36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2EAE0" w14:textId="77777777" w:rsidR="00C353BA" w:rsidRPr="006C2144" w:rsidRDefault="00C353BA" w:rsidP="00C353BA">
            <w:pPr>
              <w:spacing w:after="0" w:line="240" w:lineRule="auto"/>
              <w:jc w:val="center"/>
              <w:rPr>
                <w:rFonts w:ascii="Times New Roman" w:eastAsia="Times New Roman" w:hAnsi="Times New Roman" w:cs="Times New Roman"/>
                <w:b/>
                <w:bCs/>
                <w:sz w:val="24"/>
                <w:szCs w:val="24"/>
              </w:rPr>
            </w:pPr>
            <w:r w:rsidRPr="006C2144">
              <w:rPr>
                <w:rFonts w:ascii="Times New Roman" w:eastAsia="Times New Roman" w:hAnsi="Times New Roman" w:cs="Times New Roman"/>
                <w:b/>
                <w:bCs/>
                <w:sz w:val="24"/>
                <w:szCs w:val="24"/>
              </w:rPr>
              <w:t>Наименование муниципальной программы</w:t>
            </w:r>
          </w:p>
          <w:p w14:paraId="0C497948" w14:textId="77777777" w:rsidR="00C353BA" w:rsidRPr="006C2144" w:rsidRDefault="00C353BA" w:rsidP="00C353BA">
            <w:pPr>
              <w:spacing w:after="0" w:line="240" w:lineRule="auto"/>
              <w:ind w:firstLine="709"/>
              <w:jc w:val="center"/>
              <w:rPr>
                <w:rFonts w:ascii="Times New Roman" w:eastAsia="Times New Roman" w:hAnsi="Times New Roman" w:cs="Times New Roman"/>
                <w:b/>
                <w:bCs/>
                <w:sz w:val="24"/>
                <w:szCs w:val="24"/>
              </w:rPr>
            </w:pPr>
          </w:p>
        </w:tc>
        <w:tc>
          <w:tcPr>
            <w:tcW w:w="1600" w:type="dxa"/>
            <w:tcBorders>
              <w:top w:val="single" w:sz="4" w:space="0" w:color="000000"/>
              <w:left w:val="nil"/>
              <w:bottom w:val="single" w:sz="4" w:space="0" w:color="000000"/>
              <w:right w:val="single" w:sz="4" w:space="0" w:color="000000"/>
            </w:tcBorders>
            <w:shd w:val="clear" w:color="auto" w:fill="auto"/>
            <w:hideMark/>
          </w:tcPr>
          <w:p w14:paraId="51D7B80B" w14:textId="77777777" w:rsidR="00AB4354" w:rsidRPr="006C2144" w:rsidRDefault="00AB4354" w:rsidP="00653A94">
            <w:pPr>
              <w:spacing w:after="0" w:line="240" w:lineRule="auto"/>
              <w:jc w:val="center"/>
              <w:rPr>
                <w:rFonts w:ascii="Times New Roman" w:eastAsia="Times New Roman" w:hAnsi="Times New Roman" w:cs="Times New Roman"/>
                <w:bCs/>
                <w:sz w:val="24"/>
                <w:szCs w:val="24"/>
              </w:rPr>
            </w:pPr>
          </w:p>
          <w:p w14:paraId="5CB6E7C2" w14:textId="77777777" w:rsidR="00653A94" w:rsidRPr="006C2144" w:rsidRDefault="00653A94" w:rsidP="00653A94">
            <w:pPr>
              <w:spacing w:after="0" w:line="240" w:lineRule="auto"/>
              <w:jc w:val="center"/>
              <w:rPr>
                <w:rFonts w:ascii="Times New Roman" w:eastAsia="Times New Roman" w:hAnsi="Times New Roman" w:cs="Times New Roman"/>
                <w:bCs/>
                <w:sz w:val="24"/>
                <w:szCs w:val="24"/>
              </w:rPr>
            </w:pPr>
            <w:r w:rsidRPr="006C2144">
              <w:rPr>
                <w:rFonts w:ascii="Times New Roman" w:eastAsia="Times New Roman" w:hAnsi="Times New Roman" w:cs="Times New Roman"/>
                <w:bCs/>
                <w:sz w:val="24"/>
                <w:szCs w:val="24"/>
              </w:rPr>
              <w:t>Утверждено</w:t>
            </w:r>
          </w:p>
          <w:p w14:paraId="1C42C679" w14:textId="3457CB76" w:rsidR="00C353BA" w:rsidRPr="006C2144" w:rsidRDefault="00653A94" w:rsidP="00653A94">
            <w:pPr>
              <w:spacing w:after="0" w:line="240" w:lineRule="auto"/>
              <w:jc w:val="center"/>
              <w:rPr>
                <w:rFonts w:ascii="Times New Roman" w:eastAsia="Times New Roman" w:hAnsi="Times New Roman" w:cs="Times New Roman"/>
                <w:b/>
                <w:bCs/>
                <w:sz w:val="24"/>
                <w:szCs w:val="24"/>
              </w:rPr>
            </w:pPr>
            <w:r w:rsidRPr="006C2144">
              <w:rPr>
                <w:rFonts w:ascii="Times New Roman" w:eastAsia="Times New Roman" w:hAnsi="Times New Roman" w:cs="Times New Roman"/>
                <w:b/>
                <w:bCs/>
                <w:sz w:val="24"/>
                <w:szCs w:val="24"/>
              </w:rPr>
              <w:t xml:space="preserve">Постановление № </w:t>
            </w:r>
            <w:r w:rsidR="006C2144" w:rsidRPr="006C2144">
              <w:rPr>
                <w:rFonts w:ascii="Times New Roman" w:eastAsia="Times New Roman" w:hAnsi="Times New Roman" w:cs="Times New Roman"/>
                <w:b/>
                <w:bCs/>
                <w:sz w:val="24"/>
                <w:szCs w:val="24"/>
              </w:rPr>
              <w:t>20</w:t>
            </w:r>
            <w:r w:rsidRPr="006C2144">
              <w:rPr>
                <w:rFonts w:ascii="Times New Roman" w:eastAsia="Times New Roman" w:hAnsi="Times New Roman" w:cs="Times New Roman"/>
                <w:b/>
                <w:bCs/>
                <w:sz w:val="24"/>
                <w:szCs w:val="24"/>
              </w:rPr>
              <w:t>7 от 03.0</w:t>
            </w:r>
            <w:r w:rsidR="006C2144" w:rsidRPr="006C2144">
              <w:rPr>
                <w:rFonts w:ascii="Times New Roman" w:eastAsia="Times New Roman" w:hAnsi="Times New Roman" w:cs="Times New Roman"/>
                <w:b/>
                <w:bCs/>
                <w:sz w:val="24"/>
                <w:szCs w:val="24"/>
              </w:rPr>
              <w:t>7</w:t>
            </w:r>
            <w:r w:rsidRPr="006C2144">
              <w:rPr>
                <w:rFonts w:ascii="Times New Roman" w:eastAsia="Times New Roman" w:hAnsi="Times New Roman" w:cs="Times New Roman"/>
                <w:b/>
                <w:bCs/>
                <w:sz w:val="24"/>
                <w:szCs w:val="24"/>
              </w:rPr>
              <w:t>.2023</w:t>
            </w:r>
          </w:p>
        </w:tc>
        <w:tc>
          <w:tcPr>
            <w:tcW w:w="1559" w:type="dxa"/>
            <w:tcBorders>
              <w:top w:val="single" w:sz="4" w:space="0" w:color="000000"/>
              <w:left w:val="nil"/>
              <w:bottom w:val="single" w:sz="4" w:space="0" w:color="000000"/>
              <w:right w:val="single" w:sz="4" w:space="0" w:color="000000"/>
            </w:tcBorders>
            <w:shd w:val="clear" w:color="auto" w:fill="auto"/>
            <w:hideMark/>
          </w:tcPr>
          <w:p w14:paraId="0CEED6EE" w14:textId="77777777" w:rsidR="00AB4354" w:rsidRPr="008901C1" w:rsidRDefault="00AB4354" w:rsidP="00AB4354">
            <w:pPr>
              <w:spacing w:after="0" w:line="240" w:lineRule="auto"/>
              <w:jc w:val="center"/>
              <w:rPr>
                <w:rFonts w:ascii="Times New Roman" w:eastAsia="Times New Roman" w:hAnsi="Times New Roman" w:cs="Times New Roman"/>
                <w:bCs/>
                <w:sz w:val="24"/>
                <w:szCs w:val="24"/>
              </w:rPr>
            </w:pPr>
          </w:p>
          <w:p w14:paraId="41B82E5F" w14:textId="77777777" w:rsidR="00AB4354" w:rsidRPr="008901C1" w:rsidRDefault="00AB4354" w:rsidP="00AB4354">
            <w:pPr>
              <w:spacing w:after="0" w:line="240" w:lineRule="auto"/>
              <w:jc w:val="center"/>
              <w:rPr>
                <w:rFonts w:ascii="Times New Roman" w:eastAsia="Times New Roman" w:hAnsi="Times New Roman" w:cs="Times New Roman"/>
                <w:bCs/>
                <w:sz w:val="24"/>
                <w:szCs w:val="24"/>
              </w:rPr>
            </w:pPr>
          </w:p>
          <w:p w14:paraId="07F3DBE5" w14:textId="6A70D4E7" w:rsidR="00C353BA" w:rsidRPr="008901C1" w:rsidRDefault="00653A94" w:rsidP="00AB4354">
            <w:pPr>
              <w:spacing w:after="0" w:line="240" w:lineRule="auto"/>
              <w:jc w:val="center"/>
              <w:rPr>
                <w:rFonts w:ascii="Times New Roman" w:eastAsia="Times New Roman" w:hAnsi="Times New Roman" w:cs="Times New Roman"/>
                <w:b/>
                <w:bCs/>
                <w:sz w:val="24"/>
                <w:szCs w:val="24"/>
              </w:rPr>
            </w:pPr>
            <w:r w:rsidRPr="008901C1">
              <w:rPr>
                <w:rFonts w:ascii="Times New Roman" w:eastAsia="Times New Roman" w:hAnsi="Times New Roman" w:cs="Times New Roman"/>
                <w:bCs/>
                <w:sz w:val="24"/>
                <w:szCs w:val="24"/>
              </w:rPr>
              <w:t>Исполнение</w:t>
            </w:r>
          </w:p>
        </w:tc>
        <w:tc>
          <w:tcPr>
            <w:tcW w:w="1560" w:type="dxa"/>
            <w:tcBorders>
              <w:top w:val="single" w:sz="4" w:space="0" w:color="000000"/>
              <w:left w:val="nil"/>
              <w:bottom w:val="single" w:sz="4" w:space="0" w:color="000000"/>
              <w:right w:val="single" w:sz="4" w:space="0" w:color="000000"/>
            </w:tcBorders>
          </w:tcPr>
          <w:p w14:paraId="31478B47" w14:textId="77777777" w:rsidR="00C353BA" w:rsidRPr="008901C1" w:rsidRDefault="00C353BA" w:rsidP="00AB4354">
            <w:pPr>
              <w:spacing w:after="0" w:line="240" w:lineRule="auto"/>
              <w:jc w:val="center"/>
              <w:rPr>
                <w:rFonts w:ascii="Times New Roman" w:eastAsia="Times New Roman" w:hAnsi="Times New Roman" w:cs="Times New Roman"/>
                <w:b/>
                <w:bCs/>
                <w:sz w:val="24"/>
                <w:szCs w:val="24"/>
              </w:rPr>
            </w:pPr>
          </w:p>
          <w:p w14:paraId="20B6E748" w14:textId="77777777" w:rsidR="00C353BA" w:rsidRPr="008901C1" w:rsidRDefault="00C353BA" w:rsidP="00AB4354">
            <w:pPr>
              <w:spacing w:after="0" w:line="240" w:lineRule="auto"/>
              <w:jc w:val="center"/>
              <w:rPr>
                <w:rFonts w:ascii="Times New Roman" w:eastAsia="Times New Roman" w:hAnsi="Times New Roman" w:cs="Times New Roman"/>
                <w:b/>
                <w:bCs/>
                <w:sz w:val="24"/>
                <w:szCs w:val="24"/>
              </w:rPr>
            </w:pPr>
          </w:p>
          <w:p w14:paraId="23D36962" w14:textId="175CBF6B" w:rsidR="00C353BA" w:rsidRPr="008901C1" w:rsidRDefault="00653A94" w:rsidP="00AB4354">
            <w:pPr>
              <w:spacing w:after="0" w:line="240" w:lineRule="auto"/>
              <w:jc w:val="center"/>
              <w:rPr>
                <w:rFonts w:ascii="Times New Roman" w:eastAsia="Times New Roman" w:hAnsi="Times New Roman" w:cs="Times New Roman"/>
                <w:b/>
                <w:bCs/>
                <w:sz w:val="24"/>
                <w:szCs w:val="24"/>
              </w:rPr>
            </w:pPr>
            <w:r w:rsidRPr="008901C1">
              <w:rPr>
                <w:rFonts w:ascii="Times New Roman" w:eastAsia="Times New Roman" w:hAnsi="Times New Roman" w:cs="Times New Roman"/>
                <w:b/>
                <w:bCs/>
                <w:sz w:val="24"/>
                <w:szCs w:val="24"/>
              </w:rPr>
              <w:t>Отклонение</w:t>
            </w:r>
          </w:p>
        </w:tc>
        <w:tc>
          <w:tcPr>
            <w:tcW w:w="1417" w:type="dxa"/>
            <w:tcBorders>
              <w:top w:val="single" w:sz="4" w:space="0" w:color="auto"/>
              <w:bottom w:val="single" w:sz="4" w:space="0" w:color="auto"/>
              <w:right w:val="single" w:sz="4" w:space="0" w:color="auto"/>
            </w:tcBorders>
            <w:shd w:val="clear" w:color="auto" w:fill="auto"/>
          </w:tcPr>
          <w:p w14:paraId="007E9F3C" w14:textId="77777777" w:rsidR="00C353BA" w:rsidRPr="008901C1" w:rsidRDefault="00C353BA" w:rsidP="00C353BA">
            <w:pPr>
              <w:spacing w:after="0" w:line="240" w:lineRule="auto"/>
              <w:jc w:val="center"/>
              <w:rPr>
                <w:rFonts w:ascii="Times New Roman" w:eastAsiaTheme="minorHAnsi" w:hAnsi="Times New Roman" w:cs="Times New Roman"/>
                <w:b/>
                <w:sz w:val="24"/>
                <w:szCs w:val="24"/>
                <w:lang w:eastAsia="en-US"/>
              </w:rPr>
            </w:pPr>
          </w:p>
          <w:p w14:paraId="14AF70FB" w14:textId="77777777" w:rsidR="00C353BA" w:rsidRPr="008901C1" w:rsidRDefault="00C353BA" w:rsidP="00C353BA">
            <w:pPr>
              <w:spacing w:after="0" w:line="240" w:lineRule="auto"/>
              <w:jc w:val="center"/>
              <w:rPr>
                <w:rFonts w:ascii="Times New Roman" w:eastAsiaTheme="minorHAnsi" w:hAnsi="Times New Roman" w:cs="Times New Roman"/>
                <w:b/>
                <w:sz w:val="24"/>
                <w:szCs w:val="24"/>
                <w:lang w:eastAsia="en-US"/>
              </w:rPr>
            </w:pPr>
          </w:p>
          <w:p w14:paraId="298DF8CB" w14:textId="77777777" w:rsidR="00C353BA" w:rsidRPr="008901C1" w:rsidRDefault="00C353BA" w:rsidP="00C353BA">
            <w:pPr>
              <w:spacing w:after="0" w:line="240" w:lineRule="auto"/>
              <w:jc w:val="center"/>
              <w:rPr>
                <w:rFonts w:ascii="Times New Roman" w:eastAsiaTheme="minorHAnsi" w:hAnsi="Times New Roman" w:cs="Times New Roman"/>
                <w:b/>
                <w:sz w:val="24"/>
                <w:szCs w:val="24"/>
                <w:lang w:eastAsia="en-US"/>
              </w:rPr>
            </w:pPr>
            <w:r w:rsidRPr="008901C1">
              <w:rPr>
                <w:rFonts w:ascii="Times New Roman" w:eastAsiaTheme="minorHAnsi" w:hAnsi="Times New Roman" w:cs="Times New Roman"/>
                <w:b/>
                <w:sz w:val="24"/>
                <w:szCs w:val="24"/>
                <w:lang w:eastAsia="en-US"/>
              </w:rPr>
              <w:t>% исполнения</w:t>
            </w:r>
          </w:p>
        </w:tc>
      </w:tr>
      <w:tr w:rsidR="007C0B72" w:rsidRPr="007C0B72" w14:paraId="7A83011B" w14:textId="77777777" w:rsidTr="00166755">
        <w:trPr>
          <w:trHeight w:val="1610"/>
        </w:trPr>
        <w:tc>
          <w:tcPr>
            <w:tcW w:w="3660" w:type="dxa"/>
            <w:tcBorders>
              <w:top w:val="nil"/>
              <w:left w:val="single" w:sz="4" w:space="0" w:color="000000"/>
              <w:bottom w:val="single" w:sz="4" w:space="0" w:color="000000"/>
              <w:right w:val="single" w:sz="4" w:space="0" w:color="000000"/>
            </w:tcBorders>
            <w:shd w:val="clear" w:color="FFFFCC" w:fill="FFFFFF"/>
            <w:vAlign w:val="center"/>
            <w:hideMark/>
          </w:tcPr>
          <w:p w14:paraId="5EBEA431" w14:textId="41D1B200" w:rsidR="00C353BA" w:rsidRPr="008901C1" w:rsidRDefault="00856E63" w:rsidP="00AB4354">
            <w:pPr>
              <w:spacing w:after="0" w:line="240" w:lineRule="auto"/>
              <w:jc w:val="both"/>
              <w:rPr>
                <w:rFonts w:ascii="Times New Roman" w:eastAsia="Times New Roman" w:hAnsi="Times New Roman" w:cs="Times New Roman"/>
                <w:sz w:val="24"/>
                <w:szCs w:val="24"/>
              </w:rPr>
            </w:pPr>
            <w:r w:rsidRPr="008901C1">
              <w:rPr>
                <w:rFonts w:ascii="Times New Roman" w:hAnsi="Times New Roman" w:cs="Times New Roman"/>
                <w:sz w:val="24"/>
                <w:szCs w:val="24"/>
              </w:rPr>
              <w:t xml:space="preserve">МП «Модернизация и развитие автомобильных дорог общего пользования местного значения городского поселения «Поселок Чульман» Нерюнгринского района Республики Саха (Якутия) на 2020-2026» </w:t>
            </w:r>
          </w:p>
        </w:tc>
        <w:tc>
          <w:tcPr>
            <w:tcW w:w="1600" w:type="dxa"/>
            <w:tcBorders>
              <w:top w:val="nil"/>
              <w:left w:val="nil"/>
              <w:bottom w:val="single" w:sz="4" w:space="0" w:color="000000"/>
              <w:right w:val="single" w:sz="4" w:space="0" w:color="000000"/>
            </w:tcBorders>
            <w:shd w:val="clear" w:color="FFFFCC" w:fill="FFFFFF"/>
            <w:noWrap/>
            <w:vAlign w:val="center"/>
            <w:hideMark/>
          </w:tcPr>
          <w:p w14:paraId="52ADDFCA" w14:textId="273B6C43" w:rsidR="00C353BA" w:rsidRPr="008901C1" w:rsidRDefault="00E01BB0" w:rsidP="00AB4354">
            <w:pPr>
              <w:spacing w:after="0" w:line="240" w:lineRule="auto"/>
              <w:jc w:val="center"/>
              <w:rPr>
                <w:rFonts w:ascii="Times New Roman" w:eastAsia="Times New Roman" w:hAnsi="Times New Roman" w:cs="Times New Roman"/>
                <w:sz w:val="24"/>
                <w:szCs w:val="24"/>
              </w:rPr>
            </w:pPr>
            <w:r w:rsidRPr="008901C1">
              <w:rPr>
                <w:rFonts w:ascii="Times New Roman" w:hAnsi="Times New Roman" w:cs="Times New Roman"/>
                <w:sz w:val="24"/>
                <w:szCs w:val="24"/>
              </w:rPr>
              <w:t>27 656,2</w:t>
            </w:r>
          </w:p>
        </w:tc>
        <w:tc>
          <w:tcPr>
            <w:tcW w:w="1559" w:type="dxa"/>
            <w:tcBorders>
              <w:top w:val="nil"/>
              <w:left w:val="nil"/>
              <w:bottom w:val="single" w:sz="4" w:space="0" w:color="000000"/>
              <w:right w:val="single" w:sz="4" w:space="0" w:color="000000"/>
            </w:tcBorders>
            <w:shd w:val="clear" w:color="FFFFCC" w:fill="FFFFFF"/>
            <w:noWrap/>
            <w:vAlign w:val="center"/>
            <w:hideMark/>
          </w:tcPr>
          <w:p w14:paraId="736F291D" w14:textId="23070254" w:rsidR="00C353BA" w:rsidRPr="008901C1" w:rsidRDefault="006C2144" w:rsidP="00C353BA">
            <w:pPr>
              <w:spacing w:after="0" w:line="240" w:lineRule="auto"/>
              <w:jc w:val="center"/>
              <w:rPr>
                <w:rFonts w:ascii="Times New Roman" w:eastAsia="Times New Roman" w:hAnsi="Times New Roman" w:cs="Times New Roman"/>
                <w:sz w:val="24"/>
                <w:szCs w:val="24"/>
              </w:rPr>
            </w:pPr>
            <w:r w:rsidRPr="008901C1">
              <w:rPr>
                <w:rFonts w:ascii="Times New Roman" w:eastAsia="Times New Roman" w:hAnsi="Times New Roman" w:cs="Times New Roman"/>
                <w:sz w:val="24"/>
                <w:szCs w:val="24"/>
              </w:rPr>
              <w:t>6</w:t>
            </w:r>
            <w:r w:rsidR="008901C1" w:rsidRPr="008901C1">
              <w:rPr>
                <w:rFonts w:ascii="Times New Roman" w:eastAsia="Times New Roman" w:hAnsi="Times New Roman" w:cs="Times New Roman"/>
                <w:sz w:val="24"/>
                <w:szCs w:val="24"/>
              </w:rPr>
              <w:t> 455,4</w:t>
            </w:r>
          </w:p>
        </w:tc>
        <w:tc>
          <w:tcPr>
            <w:tcW w:w="1560" w:type="dxa"/>
            <w:tcBorders>
              <w:top w:val="nil"/>
              <w:left w:val="nil"/>
              <w:bottom w:val="single" w:sz="4" w:space="0" w:color="000000"/>
              <w:right w:val="single" w:sz="4" w:space="0" w:color="000000"/>
            </w:tcBorders>
            <w:vAlign w:val="center"/>
          </w:tcPr>
          <w:p w14:paraId="0A892A7C" w14:textId="11C0F975" w:rsidR="00C353BA" w:rsidRPr="008901C1" w:rsidRDefault="00E01BB0" w:rsidP="00C353BA">
            <w:pPr>
              <w:spacing w:after="0" w:line="240" w:lineRule="auto"/>
              <w:jc w:val="center"/>
              <w:rPr>
                <w:rFonts w:ascii="Times New Roman" w:eastAsia="Times New Roman" w:hAnsi="Times New Roman" w:cs="Times New Roman"/>
                <w:sz w:val="24"/>
                <w:szCs w:val="24"/>
              </w:rPr>
            </w:pPr>
            <w:r w:rsidRPr="008901C1">
              <w:rPr>
                <w:rFonts w:ascii="Times New Roman" w:hAnsi="Times New Roman" w:cs="Times New Roman"/>
                <w:sz w:val="24"/>
                <w:szCs w:val="24"/>
              </w:rPr>
              <w:t>-2</w:t>
            </w:r>
            <w:r w:rsidR="008901C1" w:rsidRPr="008901C1">
              <w:rPr>
                <w:rFonts w:ascii="Times New Roman" w:hAnsi="Times New Roman" w:cs="Times New Roman"/>
                <w:sz w:val="24"/>
                <w:szCs w:val="24"/>
              </w:rPr>
              <w:t>1 200,8</w:t>
            </w:r>
          </w:p>
        </w:tc>
        <w:tc>
          <w:tcPr>
            <w:tcW w:w="1417" w:type="dxa"/>
            <w:tcBorders>
              <w:top w:val="single" w:sz="4" w:space="0" w:color="auto"/>
              <w:bottom w:val="single" w:sz="4" w:space="0" w:color="auto"/>
              <w:right w:val="single" w:sz="4" w:space="0" w:color="auto"/>
            </w:tcBorders>
            <w:shd w:val="clear" w:color="auto" w:fill="auto"/>
            <w:vAlign w:val="center"/>
          </w:tcPr>
          <w:p w14:paraId="4B2F8EB8" w14:textId="4819B22B" w:rsidR="00C353BA" w:rsidRPr="008901C1" w:rsidRDefault="008901C1" w:rsidP="00C353BA">
            <w:pPr>
              <w:spacing w:after="0" w:line="240" w:lineRule="auto"/>
              <w:jc w:val="center"/>
              <w:rPr>
                <w:rFonts w:ascii="Times New Roman" w:eastAsiaTheme="minorHAnsi" w:hAnsi="Times New Roman" w:cs="Times New Roman"/>
                <w:sz w:val="24"/>
                <w:szCs w:val="24"/>
                <w:lang w:eastAsia="en-US"/>
              </w:rPr>
            </w:pPr>
            <w:r w:rsidRPr="008901C1">
              <w:rPr>
                <w:rFonts w:ascii="Times New Roman" w:eastAsiaTheme="minorHAnsi" w:hAnsi="Times New Roman" w:cs="Times New Roman"/>
                <w:sz w:val="24"/>
                <w:szCs w:val="24"/>
                <w:lang w:eastAsia="en-US"/>
              </w:rPr>
              <w:t>23,3</w:t>
            </w:r>
          </w:p>
        </w:tc>
      </w:tr>
      <w:tr w:rsidR="007C0B72" w:rsidRPr="007C0B72" w14:paraId="5BA48F76" w14:textId="77777777" w:rsidTr="00166755">
        <w:trPr>
          <w:trHeight w:val="1610"/>
        </w:trPr>
        <w:tc>
          <w:tcPr>
            <w:tcW w:w="3660" w:type="dxa"/>
            <w:tcBorders>
              <w:top w:val="single" w:sz="4" w:space="0" w:color="000000"/>
              <w:left w:val="single" w:sz="4" w:space="0" w:color="auto"/>
              <w:bottom w:val="single" w:sz="4" w:space="0" w:color="000000"/>
              <w:right w:val="single" w:sz="4" w:space="0" w:color="000000"/>
            </w:tcBorders>
            <w:shd w:val="clear" w:color="FFFFCC" w:fill="FFFFFF"/>
            <w:vAlign w:val="center"/>
          </w:tcPr>
          <w:p w14:paraId="0ECE67F7" w14:textId="5BBC6D6A" w:rsidR="00793EB6" w:rsidRPr="008901C1" w:rsidRDefault="00856E63" w:rsidP="00AB4354">
            <w:pPr>
              <w:spacing w:after="0" w:line="240" w:lineRule="auto"/>
              <w:jc w:val="both"/>
              <w:rPr>
                <w:rFonts w:ascii="Times New Roman" w:eastAsia="Times New Roman" w:hAnsi="Times New Roman" w:cs="Times New Roman"/>
                <w:sz w:val="24"/>
                <w:szCs w:val="24"/>
              </w:rPr>
            </w:pPr>
            <w:r w:rsidRPr="008901C1">
              <w:rPr>
                <w:rFonts w:ascii="Times New Roman" w:eastAsia="Times New Roman" w:hAnsi="Times New Roman" w:cs="Times New Roman"/>
                <w:sz w:val="24"/>
                <w:szCs w:val="24"/>
              </w:rPr>
              <w:t xml:space="preserve">МП </w:t>
            </w:r>
            <w:r w:rsidRPr="008901C1">
              <w:rPr>
                <w:rFonts w:ascii="Times New Roman" w:hAnsi="Times New Roman" w:cs="Times New Roman"/>
                <w:sz w:val="24"/>
                <w:szCs w:val="24"/>
              </w:rPr>
              <w:t xml:space="preserve">«Социально-культурная деятельность муниципального учреждения культуры городского поселения «Поселок Чульман» на 2021- 2025 годы» </w:t>
            </w:r>
          </w:p>
        </w:tc>
        <w:tc>
          <w:tcPr>
            <w:tcW w:w="1600" w:type="dxa"/>
            <w:tcBorders>
              <w:top w:val="single" w:sz="4" w:space="0" w:color="000000"/>
              <w:left w:val="nil"/>
              <w:bottom w:val="single" w:sz="4" w:space="0" w:color="000000"/>
              <w:right w:val="single" w:sz="4" w:space="0" w:color="000000"/>
            </w:tcBorders>
            <w:shd w:val="clear" w:color="FFFFCC" w:fill="FFFFFF"/>
            <w:noWrap/>
            <w:vAlign w:val="center"/>
          </w:tcPr>
          <w:p w14:paraId="1F772BA6" w14:textId="32282A96" w:rsidR="00793EB6" w:rsidRPr="008901C1" w:rsidRDefault="00E01BB0" w:rsidP="00C353BA">
            <w:pPr>
              <w:spacing w:after="0" w:line="240" w:lineRule="auto"/>
              <w:jc w:val="center"/>
              <w:rPr>
                <w:rFonts w:ascii="Times New Roman" w:eastAsia="Times New Roman" w:hAnsi="Times New Roman" w:cs="Times New Roman"/>
                <w:sz w:val="24"/>
                <w:szCs w:val="24"/>
              </w:rPr>
            </w:pPr>
            <w:r w:rsidRPr="008901C1">
              <w:rPr>
                <w:rFonts w:ascii="Times New Roman" w:hAnsi="Times New Roman" w:cs="Times New Roman"/>
                <w:sz w:val="24"/>
                <w:szCs w:val="24"/>
              </w:rPr>
              <w:t>7 668,6</w:t>
            </w:r>
          </w:p>
        </w:tc>
        <w:tc>
          <w:tcPr>
            <w:tcW w:w="1559" w:type="dxa"/>
            <w:tcBorders>
              <w:top w:val="single" w:sz="4" w:space="0" w:color="000000"/>
              <w:left w:val="nil"/>
              <w:bottom w:val="single" w:sz="4" w:space="0" w:color="000000"/>
              <w:right w:val="single" w:sz="4" w:space="0" w:color="000000"/>
            </w:tcBorders>
            <w:shd w:val="clear" w:color="FFFFCC" w:fill="FFFFFF"/>
            <w:noWrap/>
            <w:vAlign w:val="center"/>
          </w:tcPr>
          <w:p w14:paraId="39D24CA2" w14:textId="61661A2A" w:rsidR="00793EB6" w:rsidRPr="008901C1" w:rsidRDefault="008901C1" w:rsidP="00C353BA">
            <w:pPr>
              <w:spacing w:after="0" w:line="240" w:lineRule="auto"/>
              <w:jc w:val="center"/>
              <w:rPr>
                <w:rFonts w:ascii="Times New Roman" w:eastAsia="Times New Roman" w:hAnsi="Times New Roman" w:cs="Times New Roman"/>
                <w:sz w:val="24"/>
                <w:szCs w:val="24"/>
              </w:rPr>
            </w:pPr>
            <w:r w:rsidRPr="008901C1">
              <w:rPr>
                <w:rFonts w:ascii="Times New Roman" w:hAnsi="Times New Roman" w:cs="Times New Roman"/>
                <w:sz w:val="24"/>
                <w:szCs w:val="24"/>
              </w:rPr>
              <w:t>3 374,6</w:t>
            </w:r>
          </w:p>
        </w:tc>
        <w:tc>
          <w:tcPr>
            <w:tcW w:w="1560" w:type="dxa"/>
            <w:tcBorders>
              <w:top w:val="single" w:sz="4" w:space="0" w:color="000000"/>
              <w:left w:val="nil"/>
              <w:bottom w:val="single" w:sz="4" w:space="0" w:color="000000"/>
              <w:right w:val="single" w:sz="4" w:space="0" w:color="000000"/>
            </w:tcBorders>
            <w:vAlign w:val="center"/>
          </w:tcPr>
          <w:p w14:paraId="53D2A7B6" w14:textId="5858E191" w:rsidR="00793EB6" w:rsidRPr="008901C1" w:rsidRDefault="00AB4354" w:rsidP="00C353BA">
            <w:pPr>
              <w:spacing w:after="0" w:line="240" w:lineRule="auto"/>
              <w:jc w:val="center"/>
              <w:rPr>
                <w:rFonts w:ascii="Times New Roman" w:eastAsia="Times New Roman" w:hAnsi="Times New Roman" w:cs="Times New Roman"/>
                <w:sz w:val="24"/>
                <w:szCs w:val="24"/>
              </w:rPr>
            </w:pPr>
            <w:r w:rsidRPr="008901C1">
              <w:rPr>
                <w:rFonts w:ascii="Times New Roman" w:eastAsia="Times New Roman" w:hAnsi="Times New Roman" w:cs="Times New Roman"/>
                <w:sz w:val="24"/>
                <w:szCs w:val="24"/>
              </w:rPr>
              <w:t xml:space="preserve">- </w:t>
            </w:r>
            <w:r w:rsidR="008901C1" w:rsidRPr="008901C1">
              <w:rPr>
                <w:rFonts w:ascii="Times New Roman" w:eastAsia="Times New Roman" w:hAnsi="Times New Roman" w:cs="Times New Roman"/>
                <w:sz w:val="24"/>
                <w:szCs w:val="24"/>
              </w:rPr>
              <w:t>4 294,0</w:t>
            </w:r>
          </w:p>
        </w:tc>
        <w:tc>
          <w:tcPr>
            <w:tcW w:w="1417" w:type="dxa"/>
            <w:tcBorders>
              <w:top w:val="single" w:sz="4" w:space="0" w:color="auto"/>
              <w:bottom w:val="single" w:sz="4" w:space="0" w:color="auto"/>
              <w:right w:val="single" w:sz="4" w:space="0" w:color="auto"/>
            </w:tcBorders>
            <w:shd w:val="clear" w:color="auto" w:fill="auto"/>
            <w:vAlign w:val="center"/>
          </w:tcPr>
          <w:p w14:paraId="5378C82F" w14:textId="144BAE6E" w:rsidR="00793EB6" w:rsidRPr="008901C1" w:rsidRDefault="008901C1" w:rsidP="00C353BA">
            <w:pPr>
              <w:spacing w:after="0" w:line="240" w:lineRule="auto"/>
              <w:jc w:val="center"/>
              <w:rPr>
                <w:rFonts w:ascii="Times New Roman" w:eastAsiaTheme="minorHAnsi" w:hAnsi="Times New Roman" w:cs="Times New Roman"/>
                <w:sz w:val="24"/>
                <w:szCs w:val="24"/>
                <w:lang w:eastAsia="en-US"/>
              </w:rPr>
            </w:pPr>
            <w:r w:rsidRPr="008901C1">
              <w:rPr>
                <w:rFonts w:ascii="Times New Roman" w:eastAsiaTheme="minorHAnsi" w:hAnsi="Times New Roman" w:cs="Times New Roman"/>
                <w:sz w:val="24"/>
                <w:szCs w:val="24"/>
                <w:lang w:eastAsia="en-US"/>
              </w:rPr>
              <w:t>44,0</w:t>
            </w:r>
          </w:p>
        </w:tc>
      </w:tr>
      <w:tr w:rsidR="007C0B72" w:rsidRPr="007C0B72" w14:paraId="57B67059" w14:textId="77777777" w:rsidTr="00166755">
        <w:trPr>
          <w:trHeight w:val="1610"/>
        </w:trPr>
        <w:tc>
          <w:tcPr>
            <w:tcW w:w="3660" w:type="dxa"/>
            <w:tcBorders>
              <w:top w:val="single" w:sz="4" w:space="0" w:color="000000"/>
              <w:left w:val="single" w:sz="4" w:space="0" w:color="auto"/>
              <w:bottom w:val="single" w:sz="4" w:space="0" w:color="000000"/>
              <w:right w:val="single" w:sz="4" w:space="0" w:color="000000"/>
            </w:tcBorders>
            <w:shd w:val="clear" w:color="FFFFCC" w:fill="FFFFFF"/>
            <w:vAlign w:val="center"/>
          </w:tcPr>
          <w:p w14:paraId="53207A48" w14:textId="3B4CB7ED" w:rsidR="00793EB6" w:rsidRPr="008901C1" w:rsidRDefault="00856E63" w:rsidP="00AB4354">
            <w:pPr>
              <w:spacing w:after="0" w:line="240" w:lineRule="auto"/>
              <w:jc w:val="both"/>
              <w:rPr>
                <w:rFonts w:ascii="Times New Roman" w:eastAsia="Times New Roman" w:hAnsi="Times New Roman" w:cs="Times New Roman"/>
                <w:sz w:val="24"/>
                <w:szCs w:val="24"/>
              </w:rPr>
            </w:pPr>
            <w:r w:rsidRPr="008901C1">
              <w:rPr>
                <w:rFonts w:ascii="Times New Roman" w:hAnsi="Times New Roman" w:cs="Times New Roman"/>
                <w:sz w:val="24"/>
                <w:szCs w:val="24"/>
              </w:rPr>
              <w:lastRenderedPageBreak/>
              <w:t xml:space="preserve">МП «Предупреждение и ликвидация чрезвычайных ситуаций на территории городского поселения «Поселок Чульман» на 2019 год и плановый период 2022-2026 года» </w:t>
            </w:r>
          </w:p>
        </w:tc>
        <w:tc>
          <w:tcPr>
            <w:tcW w:w="1600" w:type="dxa"/>
            <w:tcBorders>
              <w:top w:val="single" w:sz="4" w:space="0" w:color="000000"/>
              <w:left w:val="nil"/>
              <w:bottom w:val="single" w:sz="4" w:space="0" w:color="000000"/>
              <w:right w:val="single" w:sz="4" w:space="0" w:color="000000"/>
            </w:tcBorders>
            <w:shd w:val="clear" w:color="FFFFCC" w:fill="FFFFFF"/>
            <w:noWrap/>
            <w:vAlign w:val="center"/>
          </w:tcPr>
          <w:p w14:paraId="200002E3" w14:textId="4AE6F2DB" w:rsidR="00793EB6" w:rsidRPr="008901C1" w:rsidRDefault="00E01BB0" w:rsidP="00C353BA">
            <w:pPr>
              <w:spacing w:after="0" w:line="240" w:lineRule="auto"/>
              <w:jc w:val="center"/>
              <w:rPr>
                <w:rFonts w:ascii="Times New Roman" w:eastAsia="Times New Roman" w:hAnsi="Times New Roman" w:cs="Times New Roman"/>
                <w:sz w:val="24"/>
                <w:szCs w:val="24"/>
              </w:rPr>
            </w:pPr>
            <w:r w:rsidRPr="008901C1">
              <w:rPr>
                <w:rFonts w:ascii="Times New Roman" w:hAnsi="Times New Roman" w:cs="Times New Roman"/>
                <w:sz w:val="24"/>
                <w:szCs w:val="24"/>
              </w:rPr>
              <w:t>600,0</w:t>
            </w:r>
          </w:p>
        </w:tc>
        <w:tc>
          <w:tcPr>
            <w:tcW w:w="1559" w:type="dxa"/>
            <w:tcBorders>
              <w:top w:val="single" w:sz="4" w:space="0" w:color="000000"/>
              <w:left w:val="nil"/>
              <w:bottom w:val="single" w:sz="4" w:space="0" w:color="000000"/>
              <w:right w:val="single" w:sz="4" w:space="0" w:color="000000"/>
            </w:tcBorders>
            <w:shd w:val="clear" w:color="FFFFCC" w:fill="FFFFFF"/>
            <w:noWrap/>
            <w:vAlign w:val="center"/>
          </w:tcPr>
          <w:p w14:paraId="3B7B7311" w14:textId="7157596C" w:rsidR="00793EB6" w:rsidRPr="008901C1" w:rsidRDefault="00AB4354" w:rsidP="00C353BA">
            <w:pPr>
              <w:spacing w:after="0" w:line="240" w:lineRule="auto"/>
              <w:jc w:val="center"/>
              <w:rPr>
                <w:rFonts w:ascii="Times New Roman" w:eastAsia="Times New Roman" w:hAnsi="Times New Roman" w:cs="Times New Roman"/>
                <w:sz w:val="24"/>
                <w:szCs w:val="24"/>
              </w:rPr>
            </w:pPr>
            <w:r w:rsidRPr="008901C1">
              <w:rPr>
                <w:rFonts w:ascii="Times New Roman" w:eastAsia="Times New Roman" w:hAnsi="Times New Roman" w:cs="Times New Roman"/>
                <w:sz w:val="24"/>
                <w:szCs w:val="24"/>
              </w:rPr>
              <w:t>0,0</w:t>
            </w:r>
          </w:p>
        </w:tc>
        <w:tc>
          <w:tcPr>
            <w:tcW w:w="1560" w:type="dxa"/>
            <w:tcBorders>
              <w:top w:val="single" w:sz="4" w:space="0" w:color="000000"/>
              <w:left w:val="nil"/>
              <w:bottom w:val="single" w:sz="4" w:space="0" w:color="000000"/>
              <w:right w:val="single" w:sz="4" w:space="0" w:color="000000"/>
            </w:tcBorders>
            <w:vAlign w:val="center"/>
          </w:tcPr>
          <w:p w14:paraId="09FA1A49" w14:textId="6C37FF5E" w:rsidR="00793EB6" w:rsidRPr="008901C1" w:rsidRDefault="00AB4354" w:rsidP="00C353BA">
            <w:pPr>
              <w:spacing w:after="0" w:line="240" w:lineRule="auto"/>
              <w:jc w:val="center"/>
              <w:rPr>
                <w:rFonts w:ascii="Times New Roman" w:eastAsia="Times New Roman" w:hAnsi="Times New Roman" w:cs="Times New Roman"/>
                <w:sz w:val="24"/>
                <w:szCs w:val="24"/>
              </w:rPr>
            </w:pPr>
            <w:r w:rsidRPr="008901C1">
              <w:rPr>
                <w:rFonts w:ascii="Times New Roman" w:eastAsia="Times New Roman" w:hAnsi="Times New Roman" w:cs="Times New Roman"/>
                <w:sz w:val="24"/>
                <w:szCs w:val="24"/>
              </w:rPr>
              <w:t>- 600,0</w:t>
            </w:r>
          </w:p>
        </w:tc>
        <w:tc>
          <w:tcPr>
            <w:tcW w:w="1417" w:type="dxa"/>
            <w:tcBorders>
              <w:top w:val="single" w:sz="4" w:space="0" w:color="auto"/>
              <w:bottom w:val="single" w:sz="4" w:space="0" w:color="auto"/>
              <w:right w:val="single" w:sz="4" w:space="0" w:color="auto"/>
            </w:tcBorders>
            <w:shd w:val="clear" w:color="auto" w:fill="auto"/>
            <w:vAlign w:val="center"/>
          </w:tcPr>
          <w:p w14:paraId="5ACF2475" w14:textId="150CE971" w:rsidR="00793EB6" w:rsidRPr="008901C1" w:rsidRDefault="00A472CC" w:rsidP="00C353BA">
            <w:pPr>
              <w:spacing w:after="0" w:line="240" w:lineRule="auto"/>
              <w:jc w:val="center"/>
              <w:rPr>
                <w:rFonts w:ascii="Times New Roman" w:eastAsiaTheme="minorHAnsi" w:hAnsi="Times New Roman" w:cs="Times New Roman"/>
                <w:sz w:val="24"/>
                <w:szCs w:val="24"/>
                <w:lang w:eastAsia="en-US"/>
              </w:rPr>
            </w:pPr>
            <w:r w:rsidRPr="008901C1">
              <w:rPr>
                <w:rFonts w:ascii="Times New Roman" w:eastAsiaTheme="minorHAnsi" w:hAnsi="Times New Roman" w:cs="Times New Roman"/>
                <w:sz w:val="24"/>
                <w:szCs w:val="24"/>
                <w:lang w:eastAsia="en-US"/>
              </w:rPr>
              <w:t>0,0</w:t>
            </w:r>
          </w:p>
        </w:tc>
      </w:tr>
      <w:tr w:rsidR="007C0B72" w:rsidRPr="007C0B72" w14:paraId="22080A7C" w14:textId="77777777" w:rsidTr="00166755">
        <w:trPr>
          <w:trHeight w:val="1610"/>
        </w:trPr>
        <w:tc>
          <w:tcPr>
            <w:tcW w:w="3660" w:type="dxa"/>
            <w:tcBorders>
              <w:top w:val="single" w:sz="4" w:space="0" w:color="000000"/>
              <w:left w:val="single" w:sz="4" w:space="0" w:color="auto"/>
              <w:bottom w:val="single" w:sz="4" w:space="0" w:color="000000"/>
              <w:right w:val="single" w:sz="4" w:space="0" w:color="000000"/>
            </w:tcBorders>
            <w:shd w:val="clear" w:color="FFFFCC" w:fill="FFFFFF"/>
            <w:vAlign w:val="center"/>
          </w:tcPr>
          <w:p w14:paraId="0D00E9FD" w14:textId="2112EDAE" w:rsidR="00793EB6" w:rsidRPr="008901C1" w:rsidRDefault="00856E63" w:rsidP="00C353BA">
            <w:pPr>
              <w:spacing w:after="0" w:line="240" w:lineRule="auto"/>
              <w:jc w:val="both"/>
              <w:rPr>
                <w:rFonts w:ascii="Times New Roman" w:eastAsia="Times New Roman" w:hAnsi="Times New Roman" w:cs="Times New Roman"/>
                <w:sz w:val="24"/>
                <w:szCs w:val="24"/>
              </w:rPr>
            </w:pPr>
            <w:r w:rsidRPr="008901C1">
              <w:rPr>
                <w:rFonts w:ascii="Times New Roman" w:eastAsia="Times New Roman" w:hAnsi="Times New Roman" w:cs="Times New Roman"/>
                <w:sz w:val="24"/>
                <w:szCs w:val="24"/>
              </w:rPr>
              <w:t xml:space="preserve">МП </w:t>
            </w:r>
            <w:r w:rsidRPr="008901C1">
              <w:rPr>
                <w:rFonts w:ascii="Times New Roman" w:hAnsi="Times New Roman" w:cs="Times New Roman"/>
                <w:sz w:val="24"/>
                <w:szCs w:val="24"/>
              </w:rPr>
              <w:t xml:space="preserve">«Повышение безопасности дорожного движения на территории городского поселения «Поселок Чульман» на 2022 - 2025 годы» </w:t>
            </w:r>
          </w:p>
        </w:tc>
        <w:tc>
          <w:tcPr>
            <w:tcW w:w="1600" w:type="dxa"/>
            <w:tcBorders>
              <w:top w:val="single" w:sz="4" w:space="0" w:color="000000"/>
              <w:left w:val="nil"/>
              <w:bottom w:val="single" w:sz="4" w:space="0" w:color="000000"/>
              <w:right w:val="single" w:sz="4" w:space="0" w:color="000000"/>
            </w:tcBorders>
            <w:shd w:val="clear" w:color="FFFFCC" w:fill="FFFFFF"/>
            <w:noWrap/>
            <w:vAlign w:val="center"/>
          </w:tcPr>
          <w:p w14:paraId="771D58B6" w14:textId="1F0AC7A0" w:rsidR="00793EB6" w:rsidRPr="008901C1" w:rsidRDefault="00E01BB0" w:rsidP="00C353BA">
            <w:pPr>
              <w:spacing w:after="0" w:line="240" w:lineRule="auto"/>
              <w:jc w:val="center"/>
              <w:rPr>
                <w:rFonts w:ascii="Times New Roman" w:eastAsia="Times New Roman" w:hAnsi="Times New Roman" w:cs="Times New Roman"/>
                <w:sz w:val="24"/>
                <w:szCs w:val="24"/>
              </w:rPr>
            </w:pPr>
            <w:r w:rsidRPr="008901C1">
              <w:rPr>
                <w:rFonts w:ascii="Times New Roman" w:hAnsi="Times New Roman" w:cs="Times New Roman"/>
                <w:sz w:val="24"/>
                <w:szCs w:val="24"/>
              </w:rPr>
              <w:t>1 252,5</w:t>
            </w:r>
          </w:p>
        </w:tc>
        <w:tc>
          <w:tcPr>
            <w:tcW w:w="1559" w:type="dxa"/>
            <w:tcBorders>
              <w:top w:val="single" w:sz="4" w:space="0" w:color="000000"/>
              <w:left w:val="nil"/>
              <w:bottom w:val="single" w:sz="4" w:space="0" w:color="000000"/>
              <w:right w:val="single" w:sz="4" w:space="0" w:color="000000"/>
            </w:tcBorders>
            <w:shd w:val="clear" w:color="FFFFCC" w:fill="FFFFFF"/>
            <w:noWrap/>
            <w:vAlign w:val="center"/>
          </w:tcPr>
          <w:p w14:paraId="3BE13B19" w14:textId="5D94CF43" w:rsidR="00793EB6" w:rsidRPr="008901C1" w:rsidRDefault="00AB4354" w:rsidP="00C353BA">
            <w:pPr>
              <w:spacing w:after="0" w:line="240" w:lineRule="auto"/>
              <w:jc w:val="center"/>
              <w:rPr>
                <w:rFonts w:ascii="Times New Roman" w:eastAsia="Times New Roman" w:hAnsi="Times New Roman" w:cs="Times New Roman"/>
                <w:sz w:val="24"/>
                <w:szCs w:val="24"/>
              </w:rPr>
            </w:pPr>
            <w:r w:rsidRPr="008901C1">
              <w:rPr>
                <w:rFonts w:ascii="Times New Roman" w:eastAsia="Times New Roman" w:hAnsi="Times New Roman" w:cs="Times New Roman"/>
                <w:sz w:val="24"/>
                <w:szCs w:val="24"/>
              </w:rPr>
              <w:t>0,0</w:t>
            </w:r>
          </w:p>
        </w:tc>
        <w:tc>
          <w:tcPr>
            <w:tcW w:w="1560" w:type="dxa"/>
            <w:tcBorders>
              <w:top w:val="single" w:sz="4" w:space="0" w:color="000000"/>
              <w:left w:val="nil"/>
              <w:bottom w:val="single" w:sz="4" w:space="0" w:color="000000"/>
              <w:right w:val="single" w:sz="4" w:space="0" w:color="000000"/>
            </w:tcBorders>
            <w:vAlign w:val="center"/>
          </w:tcPr>
          <w:p w14:paraId="4AA50706" w14:textId="3B8803F0" w:rsidR="00793EB6" w:rsidRPr="008901C1" w:rsidRDefault="00E01BB0" w:rsidP="00C353BA">
            <w:pPr>
              <w:spacing w:after="0" w:line="240" w:lineRule="auto"/>
              <w:jc w:val="center"/>
              <w:rPr>
                <w:rFonts w:ascii="Times New Roman" w:eastAsia="Times New Roman" w:hAnsi="Times New Roman" w:cs="Times New Roman"/>
                <w:sz w:val="24"/>
                <w:szCs w:val="24"/>
              </w:rPr>
            </w:pPr>
            <w:r w:rsidRPr="008901C1">
              <w:rPr>
                <w:rFonts w:ascii="Times New Roman" w:hAnsi="Times New Roman" w:cs="Times New Roman"/>
                <w:sz w:val="24"/>
                <w:szCs w:val="24"/>
              </w:rPr>
              <w:t>- 1 252,5</w:t>
            </w:r>
          </w:p>
        </w:tc>
        <w:tc>
          <w:tcPr>
            <w:tcW w:w="1417" w:type="dxa"/>
            <w:tcBorders>
              <w:top w:val="single" w:sz="4" w:space="0" w:color="auto"/>
              <w:bottom w:val="single" w:sz="4" w:space="0" w:color="auto"/>
              <w:right w:val="single" w:sz="4" w:space="0" w:color="auto"/>
            </w:tcBorders>
            <w:shd w:val="clear" w:color="auto" w:fill="auto"/>
            <w:vAlign w:val="center"/>
          </w:tcPr>
          <w:p w14:paraId="380B3BF5" w14:textId="08563D5D" w:rsidR="00793EB6" w:rsidRPr="008901C1" w:rsidRDefault="0096466A" w:rsidP="00C353BA">
            <w:pPr>
              <w:spacing w:after="0" w:line="240" w:lineRule="auto"/>
              <w:jc w:val="center"/>
              <w:rPr>
                <w:rFonts w:ascii="Times New Roman" w:eastAsiaTheme="minorHAnsi" w:hAnsi="Times New Roman" w:cs="Times New Roman"/>
                <w:sz w:val="24"/>
                <w:szCs w:val="24"/>
                <w:lang w:eastAsia="en-US"/>
              </w:rPr>
            </w:pPr>
            <w:r w:rsidRPr="008901C1">
              <w:rPr>
                <w:rFonts w:ascii="Times New Roman" w:eastAsiaTheme="minorHAnsi" w:hAnsi="Times New Roman" w:cs="Times New Roman"/>
                <w:sz w:val="24"/>
                <w:szCs w:val="24"/>
                <w:lang w:eastAsia="en-US"/>
              </w:rPr>
              <w:t>0,0</w:t>
            </w:r>
          </w:p>
        </w:tc>
      </w:tr>
      <w:tr w:rsidR="007C0B72" w:rsidRPr="007C0B72" w14:paraId="4F351A46" w14:textId="77777777" w:rsidTr="00166755">
        <w:trPr>
          <w:trHeight w:val="1342"/>
        </w:trPr>
        <w:tc>
          <w:tcPr>
            <w:tcW w:w="3660" w:type="dxa"/>
            <w:tcBorders>
              <w:top w:val="single" w:sz="4" w:space="0" w:color="000000"/>
              <w:left w:val="single" w:sz="4" w:space="0" w:color="auto"/>
              <w:bottom w:val="single" w:sz="4" w:space="0" w:color="000000"/>
              <w:right w:val="single" w:sz="4" w:space="0" w:color="000000"/>
            </w:tcBorders>
            <w:shd w:val="clear" w:color="FFFFCC" w:fill="FFFFFF"/>
            <w:vAlign w:val="center"/>
          </w:tcPr>
          <w:p w14:paraId="456DE356" w14:textId="07373F9B" w:rsidR="00674530" w:rsidRPr="00132D57" w:rsidRDefault="00674530" w:rsidP="00AB4354">
            <w:pPr>
              <w:spacing w:after="0" w:line="240" w:lineRule="auto"/>
              <w:jc w:val="both"/>
              <w:rPr>
                <w:rFonts w:ascii="Times New Roman" w:eastAsia="Times New Roman" w:hAnsi="Times New Roman" w:cs="Times New Roman"/>
                <w:sz w:val="24"/>
                <w:szCs w:val="24"/>
              </w:rPr>
            </w:pPr>
            <w:r w:rsidRPr="00132D57">
              <w:rPr>
                <w:rFonts w:ascii="Times New Roman" w:eastAsia="Times New Roman" w:hAnsi="Times New Roman" w:cs="Times New Roman"/>
                <w:sz w:val="24"/>
                <w:szCs w:val="24"/>
              </w:rPr>
              <w:t>МП «</w:t>
            </w:r>
            <w:r w:rsidRPr="00132D57">
              <w:rPr>
                <w:rFonts w:ascii="Times New Roman" w:hAnsi="Times New Roman" w:cs="Times New Roman"/>
                <w:sz w:val="24"/>
                <w:szCs w:val="24"/>
              </w:rPr>
              <w:t xml:space="preserve">Благоустройство территории городского поселения «Поселок Чульман» Нерюнгринского района на 2021-2025 годы» </w:t>
            </w:r>
          </w:p>
          <w:p w14:paraId="298700C7" w14:textId="3D4CC6A8" w:rsidR="00793EB6" w:rsidRPr="00132D57" w:rsidRDefault="00793EB6" w:rsidP="00C353BA">
            <w:pPr>
              <w:spacing w:after="0" w:line="240" w:lineRule="auto"/>
              <w:jc w:val="both"/>
              <w:rPr>
                <w:rFonts w:ascii="Times New Roman" w:eastAsia="Times New Roman" w:hAnsi="Times New Roman" w:cs="Times New Roman"/>
                <w:sz w:val="24"/>
                <w:szCs w:val="24"/>
              </w:rPr>
            </w:pPr>
          </w:p>
        </w:tc>
        <w:tc>
          <w:tcPr>
            <w:tcW w:w="1600" w:type="dxa"/>
            <w:tcBorders>
              <w:top w:val="single" w:sz="4" w:space="0" w:color="000000"/>
              <w:left w:val="nil"/>
              <w:bottom w:val="single" w:sz="4" w:space="0" w:color="000000"/>
              <w:right w:val="single" w:sz="4" w:space="0" w:color="000000"/>
            </w:tcBorders>
            <w:shd w:val="clear" w:color="FFFFCC" w:fill="FFFFFF"/>
            <w:noWrap/>
            <w:vAlign w:val="center"/>
          </w:tcPr>
          <w:p w14:paraId="3B35A1F1" w14:textId="2044210B" w:rsidR="00793EB6" w:rsidRPr="00132D57" w:rsidRDefault="00E01BB0" w:rsidP="00C353BA">
            <w:pPr>
              <w:spacing w:after="0" w:line="240" w:lineRule="auto"/>
              <w:jc w:val="center"/>
              <w:rPr>
                <w:rFonts w:ascii="Times New Roman" w:eastAsia="Times New Roman" w:hAnsi="Times New Roman" w:cs="Times New Roman"/>
                <w:sz w:val="24"/>
                <w:szCs w:val="24"/>
              </w:rPr>
            </w:pPr>
            <w:r w:rsidRPr="00132D57">
              <w:rPr>
                <w:rFonts w:ascii="Times New Roman" w:hAnsi="Times New Roman" w:cs="Times New Roman"/>
                <w:sz w:val="24"/>
                <w:szCs w:val="24"/>
              </w:rPr>
              <w:t>21 140,2</w:t>
            </w:r>
          </w:p>
        </w:tc>
        <w:tc>
          <w:tcPr>
            <w:tcW w:w="1559" w:type="dxa"/>
            <w:tcBorders>
              <w:top w:val="single" w:sz="4" w:space="0" w:color="000000"/>
              <w:left w:val="nil"/>
              <w:bottom w:val="single" w:sz="4" w:space="0" w:color="000000"/>
              <w:right w:val="single" w:sz="4" w:space="0" w:color="000000"/>
            </w:tcBorders>
            <w:shd w:val="clear" w:color="FFFFCC" w:fill="FFFFFF"/>
            <w:noWrap/>
            <w:vAlign w:val="center"/>
          </w:tcPr>
          <w:p w14:paraId="1392779D" w14:textId="3C72C4A6" w:rsidR="00793EB6" w:rsidRPr="00132D57" w:rsidRDefault="00132D57" w:rsidP="00C353BA">
            <w:pPr>
              <w:spacing w:after="0" w:line="240" w:lineRule="auto"/>
              <w:jc w:val="center"/>
              <w:rPr>
                <w:rFonts w:ascii="Times New Roman" w:eastAsia="Times New Roman" w:hAnsi="Times New Roman" w:cs="Times New Roman"/>
                <w:sz w:val="24"/>
                <w:szCs w:val="24"/>
              </w:rPr>
            </w:pPr>
            <w:r w:rsidRPr="00132D57">
              <w:rPr>
                <w:rFonts w:ascii="Times New Roman" w:hAnsi="Times New Roman" w:cs="Times New Roman"/>
                <w:sz w:val="24"/>
                <w:szCs w:val="24"/>
              </w:rPr>
              <w:t>9 158,6</w:t>
            </w:r>
          </w:p>
        </w:tc>
        <w:tc>
          <w:tcPr>
            <w:tcW w:w="1560" w:type="dxa"/>
            <w:tcBorders>
              <w:top w:val="single" w:sz="4" w:space="0" w:color="000000"/>
              <w:left w:val="nil"/>
              <w:bottom w:val="single" w:sz="4" w:space="0" w:color="000000"/>
              <w:right w:val="single" w:sz="4" w:space="0" w:color="000000"/>
            </w:tcBorders>
            <w:vAlign w:val="center"/>
          </w:tcPr>
          <w:p w14:paraId="75038C70" w14:textId="69DAC0D3" w:rsidR="00793EB6" w:rsidRPr="00132D57" w:rsidRDefault="00AB4354" w:rsidP="00C353BA">
            <w:pPr>
              <w:spacing w:after="0" w:line="240" w:lineRule="auto"/>
              <w:jc w:val="center"/>
              <w:rPr>
                <w:rFonts w:ascii="Times New Roman" w:eastAsia="Times New Roman" w:hAnsi="Times New Roman" w:cs="Times New Roman"/>
                <w:sz w:val="24"/>
                <w:szCs w:val="24"/>
              </w:rPr>
            </w:pPr>
            <w:r w:rsidRPr="00132D57">
              <w:rPr>
                <w:rFonts w:ascii="Times New Roman" w:eastAsia="Times New Roman" w:hAnsi="Times New Roman" w:cs="Times New Roman"/>
                <w:sz w:val="24"/>
                <w:szCs w:val="24"/>
              </w:rPr>
              <w:t>- 1</w:t>
            </w:r>
            <w:r w:rsidR="00132D57" w:rsidRPr="00132D57">
              <w:rPr>
                <w:rFonts w:ascii="Times New Roman" w:eastAsia="Times New Roman" w:hAnsi="Times New Roman" w:cs="Times New Roman"/>
                <w:sz w:val="24"/>
                <w:szCs w:val="24"/>
              </w:rPr>
              <w:t>1 981,6</w:t>
            </w:r>
          </w:p>
        </w:tc>
        <w:tc>
          <w:tcPr>
            <w:tcW w:w="1417" w:type="dxa"/>
            <w:tcBorders>
              <w:top w:val="single" w:sz="4" w:space="0" w:color="auto"/>
              <w:bottom w:val="single" w:sz="4" w:space="0" w:color="auto"/>
              <w:right w:val="single" w:sz="4" w:space="0" w:color="auto"/>
            </w:tcBorders>
            <w:shd w:val="clear" w:color="auto" w:fill="auto"/>
            <w:vAlign w:val="center"/>
          </w:tcPr>
          <w:p w14:paraId="242F8CB1" w14:textId="5ECAA475" w:rsidR="00793EB6" w:rsidRPr="00132D57" w:rsidRDefault="00132D57" w:rsidP="00C353BA">
            <w:pPr>
              <w:spacing w:after="0" w:line="240" w:lineRule="auto"/>
              <w:jc w:val="center"/>
              <w:rPr>
                <w:rFonts w:ascii="Times New Roman" w:eastAsiaTheme="minorHAnsi" w:hAnsi="Times New Roman" w:cs="Times New Roman"/>
                <w:sz w:val="24"/>
                <w:szCs w:val="24"/>
                <w:lang w:eastAsia="en-US"/>
              </w:rPr>
            </w:pPr>
            <w:r w:rsidRPr="00132D57">
              <w:rPr>
                <w:rFonts w:ascii="Times New Roman" w:eastAsiaTheme="minorHAnsi" w:hAnsi="Times New Roman" w:cs="Times New Roman"/>
                <w:sz w:val="24"/>
                <w:szCs w:val="24"/>
                <w:lang w:eastAsia="en-US"/>
              </w:rPr>
              <w:t>43,3</w:t>
            </w:r>
          </w:p>
        </w:tc>
      </w:tr>
      <w:tr w:rsidR="007C0B72" w:rsidRPr="007C0B72" w14:paraId="46F3E219" w14:textId="77777777" w:rsidTr="00166755">
        <w:trPr>
          <w:trHeight w:val="1139"/>
        </w:trPr>
        <w:tc>
          <w:tcPr>
            <w:tcW w:w="3660" w:type="dxa"/>
            <w:tcBorders>
              <w:top w:val="single" w:sz="4" w:space="0" w:color="000000"/>
              <w:left w:val="single" w:sz="4" w:space="0" w:color="auto"/>
              <w:bottom w:val="single" w:sz="4" w:space="0" w:color="000000"/>
              <w:right w:val="single" w:sz="4" w:space="0" w:color="000000"/>
            </w:tcBorders>
            <w:shd w:val="clear" w:color="FFFFCC" w:fill="FFFFFF"/>
            <w:vAlign w:val="center"/>
          </w:tcPr>
          <w:p w14:paraId="433DBD35" w14:textId="599EC176" w:rsidR="00793EB6" w:rsidRPr="00132D57" w:rsidRDefault="00674530" w:rsidP="00AB4354">
            <w:pPr>
              <w:spacing w:after="0" w:line="240" w:lineRule="auto"/>
              <w:jc w:val="both"/>
              <w:rPr>
                <w:rFonts w:ascii="Times New Roman" w:eastAsia="Times New Roman" w:hAnsi="Times New Roman" w:cs="Times New Roman"/>
                <w:sz w:val="24"/>
                <w:szCs w:val="24"/>
              </w:rPr>
            </w:pPr>
            <w:r w:rsidRPr="00132D57">
              <w:rPr>
                <w:rFonts w:ascii="Times New Roman" w:eastAsia="Times New Roman" w:hAnsi="Times New Roman" w:cs="Times New Roman"/>
                <w:sz w:val="24"/>
                <w:szCs w:val="24"/>
              </w:rPr>
              <w:t>МП «Р</w:t>
            </w:r>
            <w:r w:rsidRPr="00132D57">
              <w:rPr>
                <w:rFonts w:ascii="Times New Roman" w:hAnsi="Times New Roman" w:cs="Times New Roman"/>
                <w:sz w:val="24"/>
                <w:szCs w:val="24"/>
              </w:rPr>
              <w:t>азвитие единого аппаратно-программного комплекса «Безопасный город» на территории городского поселения «Поселок Чульман» на 2022- 2025 годы</w:t>
            </w:r>
            <w:r w:rsidR="00CE2FE6">
              <w:rPr>
                <w:rFonts w:ascii="Times New Roman" w:hAnsi="Times New Roman" w:cs="Times New Roman"/>
                <w:sz w:val="24"/>
                <w:szCs w:val="24"/>
              </w:rPr>
              <w:t>»</w:t>
            </w:r>
            <w:r w:rsidRPr="00132D57">
              <w:rPr>
                <w:rFonts w:ascii="Times New Roman" w:hAnsi="Times New Roman" w:cs="Times New Roman"/>
                <w:sz w:val="24"/>
                <w:szCs w:val="24"/>
              </w:rPr>
              <w:t xml:space="preserve">  </w:t>
            </w:r>
          </w:p>
        </w:tc>
        <w:tc>
          <w:tcPr>
            <w:tcW w:w="1600" w:type="dxa"/>
            <w:tcBorders>
              <w:top w:val="single" w:sz="4" w:space="0" w:color="000000"/>
              <w:left w:val="nil"/>
              <w:bottom w:val="single" w:sz="4" w:space="0" w:color="000000"/>
              <w:right w:val="single" w:sz="4" w:space="0" w:color="000000"/>
            </w:tcBorders>
            <w:shd w:val="clear" w:color="FFFFCC" w:fill="FFFFFF"/>
            <w:noWrap/>
            <w:vAlign w:val="center"/>
          </w:tcPr>
          <w:p w14:paraId="32906290" w14:textId="7521BBE3" w:rsidR="00793EB6" w:rsidRPr="00132D57" w:rsidRDefault="00E01BB0" w:rsidP="00C353BA">
            <w:pPr>
              <w:spacing w:after="0" w:line="240" w:lineRule="auto"/>
              <w:jc w:val="center"/>
              <w:rPr>
                <w:rFonts w:ascii="Times New Roman" w:eastAsia="Times New Roman" w:hAnsi="Times New Roman" w:cs="Times New Roman"/>
                <w:sz w:val="24"/>
                <w:szCs w:val="24"/>
              </w:rPr>
            </w:pPr>
            <w:r w:rsidRPr="00132D57">
              <w:rPr>
                <w:rFonts w:ascii="Times New Roman" w:hAnsi="Times New Roman" w:cs="Times New Roman"/>
                <w:sz w:val="24"/>
                <w:szCs w:val="24"/>
              </w:rPr>
              <w:t>200,0</w:t>
            </w:r>
          </w:p>
        </w:tc>
        <w:tc>
          <w:tcPr>
            <w:tcW w:w="1559" w:type="dxa"/>
            <w:tcBorders>
              <w:top w:val="single" w:sz="4" w:space="0" w:color="000000"/>
              <w:left w:val="nil"/>
              <w:bottom w:val="single" w:sz="4" w:space="0" w:color="000000"/>
              <w:right w:val="single" w:sz="4" w:space="0" w:color="000000"/>
            </w:tcBorders>
            <w:shd w:val="clear" w:color="FFFFCC" w:fill="FFFFFF"/>
            <w:noWrap/>
            <w:vAlign w:val="center"/>
          </w:tcPr>
          <w:p w14:paraId="6821ECA7" w14:textId="317C25CE" w:rsidR="001F55BC" w:rsidRPr="00132D57" w:rsidRDefault="00132D57" w:rsidP="001F55BC">
            <w:pPr>
              <w:spacing w:after="0" w:line="240" w:lineRule="auto"/>
              <w:jc w:val="center"/>
              <w:rPr>
                <w:rFonts w:ascii="Times New Roman" w:eastAsia="Times New Roman" w:hAnsi="Times New Roman" w:cs="Times New Roman"/>
                <w:sz w:val="24"/>
                <w:szCs w:val="24"/>
              </w:rPr>
            </w:pPr>
            <w:r w:rsidRPr="00132D57">
              <w:rPr>
                <w:rFonts w:ascii="Times New Roman" w:eastAsia="Times New Roman" w:hAnsi="Times New Roman" w:cs="Times New Roman"/>
                <w:sz w:val="24"/>
                <w:szCs w:val="24"/>
              </w:rPr>
              <w:t>48,1</w:t>
            </w:r>
          </w:p>
        </w:tc>
        <w:tc>
          <w:tcPr>
            <w:tcW w:w="1560" w:type="dxa"/>
            <w:tcBorders>
              <w:top w:val="single" w:sz="4" w:space="0" w:color="000000"/>
              <w:left w:val="nil"/>
              <w:bottom w:val="single" w:sz="4" w:space="0" w:color="000000"/>
              <w:right w:val="single" w:sz="4" w:space="0" w:color="000000"/>
            </w:tcBorders>
            <w:vAlign w:val="center"/>
          </w:tcPr>
          <w:p w14:paraId="7880A14D" w14:textId="02A4430E" w:rsidR="00793EB6" w:rsidRPr="00132D57" w:rsidRDefault="00AB4354" w:rsidP="00C353BA">
            <w:pPr>
              <w:spacing w:after="0" w:line="240" w:lineRule="auto"/>
              <w:jc w:val="center"/>
              <w:rPr>
                <w:rFonts w:ascii="Times New Roman" w:eastAsia="Times New Roman" w:hAnsi="Times New Roman" w:cs="Times New Roman"/>
                <w:sz w:val="24"/>
                <w:szCs w:val="24"/>
              </w:rPr>
            </w:pPr>
            <w:r w:rsidRPr="00132D57">
              <w:rPr>
                <w:rFonts w:ascii="Times New Roman" w:eastAsia="Times New Roman" w:hAnsi="Times New Roman" w:cs="Times New Roman"/>
                <w:sz w:val="24"/>
                <w:szCs w:val="24"/>
              </w:rPr>
              <w:t xml:space="preserve">- </w:t>
            </w:r>
            <w:r w:rsidR="00132D57" w:rsidRPr="00132D57">
              <w:rPr>
                <w:rFonts w:ascii="Times New Roman" w:eastAsia="Times New Roman" w:hAnsi="Times New Roman" w:cs="Times New Roman"/>
                <w:sz w:val="24"/>
                <w:szCs w:val="24"/>
              </w:rPr>
              <w:t>151,9</w:t>
            </w:r>
          </w:p>
        </w:tc>
        <w:tc>
          <w:tcPr>
            <w:tcW w:w="1417" w:type="dxa"/>
            <w:tcBorders>
              <w:top w:val="single" w:sz="4" w:space="0" w:color="auto"/>
              <w:bottom w:val="single" w:sz="4" w:space="0" w:color="auto"/>
              <w:right w:val="single" w:sz="4" w:space="0" w:color="auto"/>
            </w:tcBorders>
            <w:shd w:val="clear" w:color="auto" w:fill="auto"/>
            <w:vAlign w:val="center"/>
          </w:tcPr>
          <w:p w14:paraId="79B8F09E" w14:textId="372B47F6" w:rsidR="00793EB6" w:rsidRPr="00132D57" w:rsidRDefault="00132D57" w:rsidP="00C353BA">
            <w:pPr>
              <w:spacing w:after="0" w:line="240" w:lineRule="auto"/>
              <w:jc w:val="center"/>
              <w:rPr>
                <w:rFonts w:ascii="Times New Roman" w:eastAsiaTheme="minorHAnsi" w:hAnsi="Times New Roman" w:cs="Times New Roman"/>
                <w:sz w:val="24"/>
                <w:szCs w:val="24"/>
                <w:lang w:eastAsia="en-US"/>
              </w:rPr>
            </w:pPr>
            <w:r w:rsidRPr="00132D57">
              <w:rPr>
                <w:rFonts w:ascii="Times New Roman" w:eastAsiaTheme="minorHAnsi" w:hAnsi="Times New Roman" w:cs="Times New Roman"/>
                <w:sz w:val="24"/>
                <w:szCs w:val="24"/>
                <w:lang w:eastAsia="en-US"/>
              </w:rPr>
              <w:t>24,0</w:t>
            </w:r>
          </w:p>
        </w:tc>
      </w:tr>
      <w:tr w:rsidR="007C0B72" w:rsidRPr="007C0B72" w14:paraId="37F61876" w14:textId="77777777" w:rsidTr="00166755">
        <w:trPr>
          <w:trHeight w:val="1610"/>
        </w:trPr>
        <w:tc>
          <w:tcPr>
            <w:tcW w:w="3660" w:type="dxa"/>
            <w:tcBorders>
              <w:top w:val="single" w:sz="4" w:space="0" w:color="000000"/>
              <w:left w:val="single" w:sz="4" w:space="0" w:color="auto"/>
              <w:bottom w:val="single" w:sz="4" w:space="0" w:color="000000"/>
              <w:right w:val="single" w:sz="4" w:space="0" w:color="000000"/>
            </w:tcBorders>
            <w:shd w:val="clear" w:color="FFFFCC" w:fill="FFFFFF"/>
            <w:vAlign w:val="center"/>
          </w:tcPr>
          <w:p w14:paraId="1535A6EF" w14:textId="4FB47C50" w:rsidR="00D21C98" w:rsidRPr="00132D57" w:rsidRDefault="00674530" w:rsidP="00C353BA">
            <w:pPr>
              <w:spacing w:after="0" w:line="240" w:lineRule="auto"/>
              <w:jc w:val="both"/>
              <w:rPr>
                <w:rFonts w:ascii="Times New Roman" w:eastAsia="Times New Roman" w:hAnsi="Times New Roman" w:cs="Times New Roman"/>
                <w:sz w:val="24"/>
                <w:szCs w:val="24"/>
              </w:rPr>
            </w:pPr>
            <w:r w:rsidRPr="00132D57">
              <w:rPr>
                <w:rFonts w:ascii="Times New Roman" w:hAnsi="Times New Roman" w:cs="Times New Roman"/>
                <w:sz w:val="24"/>
                <w:szCs w:val="24"/>
              </w:rPr>
              <w:t xml:space="preserve">МП «Профилактика наркомании на территории городского поселения «Поселок Чульман» на 2022-2026 годы» </w:t>
            </w:r>
          </w:p>
        </w:tc>
        <w:tc>
          <w:tcPr>
            <w:tcW w:w="1600" w:type="dxa"/>
            <w:tcBorders>
              <w:top w:val="single" w:sz="4" w:space="0" w:color="000000"/>
              <w:left w:val="nil"/>
              <w:bottom w:val="single" w:sz="4" w:space="0" w:color="000000"/>
              <w:right w:val="single" w:sz="4" w:space="0" w:color="000000"/>
            </w:tcBorders>
            <w:shd w:val="clear" w:color="FFFFCC" w:fill="FFFFFF"/>
            <w:noWrap/>
            <w:vAlign w:val="center"/>
          </w:tcPr>
          <w:p w14:paraId="4651EE19" w14:textId="2A31E9A1" w:rsidR="00D21C98" w:rsidRPr="00132D57" w:rsidRDefault="00AB4354" w:rsidP="00E01BB0">
            <w:pPr>
              <w:spacing w:after="0" w:line="240" w:lineRule="auto"/>
              <w:jc w:val="center"/>
              <w:rPr>
                <w:rFonts w:ascii="Times New Roman" w:eastAsia="Times New Roman" w:hAnsi="Times New Roman" w:cs="Times New Roman"/>
                <w:sz w:val="24"/>
                <w:szCs w:val="24"/>
              </w:rPr>
            </w:pPr>
            <w:r w:rsidRPr="00132D57">
              <w:rPr>
                <w:rFonts w:ascii="Times New Roman" w:hAnsi="Times New Roman" w:cs="Times New Roman"/>
                <w:sz w:val="24"/>
                <w:szCs w:val="24"/>
              </w:rPr>
              <w:t>20,0</w:t>
            </w:r>
          </w:p>
        </w:tc>
        <w:tc>
          <w:tcPr>
            <w:tcW w:w="1559" w:type="dxa"/>
            <w:tcBorders>
              <w:top w:val="single" w:sz="4" w:space="0" w:color="000000"/>
              <w:left w:val="nil"/>
              <w:bottom w:val="single" w:sz="4" w:space="0" w:color="000000"/>
              <w:right w:val="single" w:sz="4" w:space="0" w:color="000000"/>
            </w:tcBorders>
            <w:shd w:val="clear" w:color="FFFFCC" w:fill="FFFFFF"/>
            <w:noWrap/>
            <w:vAlign w:val="center"/>
          </w:tcPr>
          <w:p w14:paraId="502815AA" w14:textId="07070337" w:rsidR="00D21C98" w:rsidRPr="00132D57" w:rsidRDefault="00AB4354" w:rsidP="00C353BA">
            <w:pPr>
              <w:spacing w:after="0" w:line="240" w:lineRule="auto"/>
              <w:jc w:val="center"/>
              <w:rPr>
                <w:rFonts w:ascii="Times New Roman" w:eastAsia="Times New Roman" w:hAnsi="Times New Roman" w:cs="Times New Roman"/>
                <w:sz w:val="24"/>
                <w:szCs w:val="24"/>
              </w:rPr>
            </w:pPr>
            <w:r w:rsidRPr="00132D57">
              <w:rPr>
                <w:rFonts w:ascii="Times New Roman" w:eastAsia="Times New Roman" w:hAnsi="Times New Roman" w:cs="Times New Roman"/>
                <w:sz w:val="24"/>
                <w:szCs w:val="24"/>
              </w:rPr>
              <w:t>0,0</w:t>
            </w:r>
          </w:p>
        </w:tc>
        <w:tc>
          <w:tcPr>
            <w:tcW w:w="1560" w:type="dxa"/>
            <w:tcBorders>
              <w:top w:val="single" w:sz="4" w:space="0" w:color="000000"/>
              <w:left w:val="nil"/>
              <w:bottom w:val="single" w:sz="4" w:space="0" w:color="000000"/>
              <w:right w:val="single" w:sz="4" w:space="0" w:color="000000"/>
            </w:tcBorders>
            <w:vAlign w:val="center"/>
          </w:tcPr>
          <w:p w14:paraId="2CD3F9C5" w14:textId="3312FD98" w:rsidR="00D21C98" w:rsidRPr="00132D57" w:rsidRDefault="00AB4354" w:rsidP="00C353BA">
            <w:pPr>
              <w:spacing w:after="0" w:line="240" w:lineRule="auto"/>
              <w:jc w:val="center"/>
              <w:rPr>
                <w:rFonts w:ascii="Times New Roman" w:eastAsia="Times New Roman" w:hAnsi="Times New Roman" w:cs="Times New Roman"/>
                <w:sz w:val="24"/>
                <w:szCs w:val="24"/>
              </w:rPr>
            </w:pPr>
            <w:r w:rsidRPr="00132D57">
              <w:rPr>
                <w:rFonts w:ascii="Times New Roman" w:eastAsia="Times New Roman" w:hAnsi="Times New Roman" w:cs="Times New Roman"/>
                <w:sz w:val="24"/>
                <w:szCs w:val="24"/>
              </w:rPr>
              <w:t>- 2</w:t>
            </w:r>
            <w:r w:rsidR="00FD4D6A" w:rsidRPr="00132D57">
              <w:rPr>
                <w:rFonts w:ascii="Times New Roman" w:eastAsia="Times New Roman" w:hAnsi="Times New Roman" w:cs="Times New Roman"/>
                <w:sz w:val="24"/>
                <w:szCs w:val="24"/>
              </w:rPr>
              <w:t>0,0</w:t>
            </w:r>
          </w:p>
        </w:tc>
        <w:tc>
          <w:tcPr>
            <w:tcW w:w="1417" w:type="dxa"/>
            <w:tcBorders>
              <w:top w:val="single" w:sz="4" w:space="0" w:color="auto"/>
              <w:bottom w:val="single" w:sz="4" w:space="0" w:color="auto"/>
              <w:right w:val="single" w:sz="4" w:space="0" w:color="auto"/>
            </w:tcBorders>
            <w:shd w:val="clear" w:color="auto" w:fill="auto"/>
            <w:vAlign w:val="center"/>
          </w:tcPr>
          <w:p w14:paraId="5B21BA54" w14:textId="30C1FB58" w:rsidR="00D21C98" w:rsidRPr="00132D57" w:rsidRDefault="00FD4D6A" w:rsidP="00C353BA">
            <w:pPr>
              <w:spacing w:after="0" w:line="240" w:lineRule="auto"/>
              <w:jc w:val="center"/>
              <w:rPr>
                <w:rFonts w:ascii="Times New Roman" w:eastAsiaTheme="minorHAnsi" w:hAnsi="Times New Roman" w:cs="Times New Roman"/>
                <w:sz w:val="24"/>
                <w:szCs w:val="24"/>
                <w:lang w:eastAsia="en-US"/>
              </w:rPr>
            </w:pPr>
            <w:r w:rsidRPr="00132D57">
              <w:rPr>
                <w:rFonts w:ascii="Times New Roman" w:eastAsiaTheme="minorHAnsi" w:hAnsi="Times New Roman" w:cs="Times New Roman"/>
                <w:sz w:val="24"/>
                <w:szCs w:val="24"/>
                <w:lang w:eastAsia="en-US"/>
              </w:rPr>
              <w:t>0,</w:t>
            </w:r>
            <w:r w:rsidR="00A60EA3" w:rsidRPr="00132D57">
              <w:rPr>
                <w:rFonts w:ascii="Times New Roman" w:eastAsiaTheme="minorHAnsi" w:hAnsi="Times New Roman" w:cs="Times New Roman"/>
                <w:sz w:val="24"/>
                <w:szCs w:val="24"/>
                <w:lang w:eastAsia="en-US"/>
              </w:rPr>
              <w:t>0</w:t>
            </w:r>
          </w:p>
        </w:tc>
      </w:tr>
      <w:tr w:rsidR="007C0B72" w:rsidRPr="007C0B72" w14:paraId="1A6618FF" w14:textId="77777777" w:rsidTr="00166755">
        <w:trPr>
          <w:trHeight w:val="1362"/>
        </w:trPr>
        <w:tc>
          <w:tcPr>
            <w:tcW w:w="366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77152894" w14:textId="3A70BDD5" w:rsidR="00C353BA" w:rsidRPr="00132D57" w:rsidRDefault="00674530" w:rsidP="00C353BA">
            <w:pPr>
              <w:spacing w:after="0" w:line="240" w:lineRule="auto"/>
              <w:jc w:val="both"/>
              <w:rPr>
                <w:rFonts w:ascii="Times New Roman" w:eastAsia="Times New Roman" w:hAnsi="Times New Roman" w:cs="Times New Roman"/>
                <w:sz w:val="24"/>
                <w:szCs w:val="24"/>
              </w:rPr>
            </w:pPr>
            <w:r w:rsidRPr="00132D57">
              <w:rPr>
                <w:rFonts w:ascii="Times New Roman" w:hAnsi="Times New Roman" w:cs="Times New Roman"/>
                <w:sz w:val="24"/>
                <w:szCs w:val="24"/>
              </w:rPr>
              <w:t xml:space="preserve">МП «Молодежная политика городского поселения «Поселок Чульман» на 2022- 2026 годы»  </w:t>
            </w:r>
          </w:p>
        </w:tc>
        <w:tc>
          <w:tcPr>
            <w:tcW w:w="1600" w:type="dxa"/>
            <w:tcBorders>
              <w:top w:val="single" w:sz="4" w:space="0" w:color="auto"/>
              <w:left w:val="nil"/>
              <w:bottom w:val="single" w:sz="4" w:space="0" w:color="000000"/>
              <w:right w:val="single" w:sz="4" w:space="0" w:color="000000"/>
            </w:tcBorders>
            <w:shd w:val="clear" w:color="FFFFCC" w:fill="FFFFFF"/>
            <w:noWrap/>
            <w:vAlign w:val="center"/>
            <w:hideMark/>
          </w:tcPr>
          <w:p w14:paraId="01C29B13" w14:textId="1DE23983" w:rsidR="00C353BA" w:rsidRPr="00132D57" w:rsidRDefault="00AB4354" w:rsidP="00C353BA">
            <w:pPr>
              <w:spacing w:after="0" w:line="240" w:lineRule="auto"/>
              <w:jc w:val="center"/>
              <w:rPr>
                <w:rFonts w:ascii="Times New Roman" w:eastAsia="Times New Roman" w:hAnsi="Times New Roman" w:cs="Times New Roman"/>
                <w:sz w:val="24"/>
                <w:szCs w:val="24"/>
              </w:rPr>
            </w:pPr>
            <w:r w:rsidRPr="00132D57">
              <w:rPr>
                <w:rFonts w:ascii="Times New Roman" w:hAnsi="Times New Roman" w:cs="Times New Roman"/>
                <w:sz w:val="24"/>
                <w:szCs w:val="24"/>
              </w:rPr>
              <w:t>300,0</w:t>
            </w:r>
          </w:p>
        </w:tc>
        <w:tc>
          <w:tcPr>
            <w:tcW w:w="1559" w:type="dxa"/>
            <w:tcBorders>
              <w:top w:val="single" w:sz="4" w:space="0" w:color="auto"/>
              <w:left w:val="nil"/>
              <w:bottom w:val="single" w:sz="4" w:space="0" w:color="000000"/>
              <w:right w:val="single" w:sz="4" w:space="0" w:color="000000"/>
            </w:tcBorders>
            <w:shd w:val="clear" w:color="FFFFCC" w:fill="FFFFFF"/>
            <w:noWrap/>
            <w:vAlign w:val="center"/>
            <w:hideMark/>
          </w:tcPr>
          <w:p w14:paraId="21C3CB32" w14:textId="6201FA01" w:rsidR="00C353BA" w:rsidRPr="00132D57" w:rsidRDefault="00AB4354" w:rsidP="00C353BA">
            <w:pPr>
              <w:spacing w:after="0" w:line="240" w:lineRule="auto"/>
              <w:jc w:val="center"/>
              <w:rPr>
                <w:rFonts w:ascii="Times New Roman" w:eastAsia="Times New Roman" w:hAnsi="Times New Roman" w:cs="Times New Roman"/>
                <w:sz w:val="24"/>
                <w:szCs w:val="24"/>
              </w:rPr>
            </w:pPr>
            <w:r w:rsidRPr="00132D57">
              <w:rPr>
                <w:rFonts w:ascii="Times New Roman" w:eastAsia="Times New Roman" w:hAnsi="Times New Roman" w:cs="Times New Roman"/>
                <w:sz w:val="24"/>
                <w:szCs w:val="24"/>
              </w:rPr>
              <w:t>12,6</w:t>
            </w:r>
          </w:p>
        </w:tc>
        <w:tc>
          <w:tcPr>
            <w:tcW w:w="1560" w:type="dxa"/>
            <w:tcBorders>
              <w:top w:val="single" w:sz="4" w:space="0" w:color="auto"/>
              <w:left w:val="nil"/>
              <w:bottom w:val="single" w:sz="4" w:space="0" w:color="000000"/>
              <w:right w:val="single" w:sz="4" w:space="0" w:color="000000"/>
            </w:tcBorders>
            <w:vAlign w:val="center"/>
          </w:tcPr>
          <w:p w14:paraId="6F5705D8" w14:textId="00E0D714" w:rsidR="00C353BA" w:rsidRPr="00132D57" w:rsidRDefault="00AB4354" w:rsidP="00C353BA">
            <w:pPr>
              <w:spacing w:after="0" w:line="240" w:lineRule="auto"/>
              <w:jc w:val="center"/>
              <w:rPr>
                <w:rFonts w:ascii="Times New Roman" w:eastAsia="Times New Roman" w:hAnsi="Times New Roman" w:cs="Times New Roman"/>
                <w:sz w:val="24"/>
                <w:szCs w:val="24"/>
              </w:rPr>
            </w:pPr>
            <w:r w:rsidRPr="00132D57">
              <w:rPr>
                <w:rFonts w:ascii="Times New Roman" w:eastAsia="Times New Roman" w:hAnsi="Times New Roman" w:cs="Times New Roman"/>
                <w:sz w:val="24"/>
                <w:szCs w:val="24"/>
              </w:rPr>
              <w:t>- 287,4</w:t>
            </w:r>
          </w:p>
        </w:tc>
        <w:tc>
          <w:tcPr>
            <w:tcW w:w="1417" w:type="dxa"/>
            <w:tcBorders>
              <w:top w:val="single" w:sz="4" w:space="0" w:color="auto"/>
              <w:bottom w:val="single" w:sz="4" w:space="0" w:color="auto"/>
              <w:right w:val="single" w:sz="4" w:space="0" w:color="auto"/>
            </w:tcBorders>
            <w:shd w:val="clear" w:color="auto" w:fill="auto"/>
            <w:vAlign w:val="center"/>
          </w:tcPr>
          <w:p w14:paraId="788827A7" w14:textId="1CD43BF5" w:rsidR="00C353BA" w:rsidRPr="00132D57" w:rsidRDefault="00E16F7B" w:rsidP="00C353BA">
            <w:pPr>
              <w:spacing w:after="0" w:line="240" w:lineRule="auto"/>
              <w:jc w:val="center"/>
              <w:rPr>
                <w:rFonts w:ascii="Times New Roman" w:eastAsiaTheme="minorHAnsi" w:hAnsi="Times New Roman" w:cs="Times New Roman"/>
                <w:sz w:val="24"/>
                <w:szCs w:val="24"/>
                <w:lang w:eastAsia="en-US"/>
              </w:rPr>
            </w:pPr>
            <w:r w:rsidRPr="00132D57">
              <w:rPr>
                <w:rFonts w:ascii="Times New Roman" w:eastAsiaTheme="minorHAnsi" w:hAnsi="Times New Roman" w:cs="Times New Roman"/>
                <w:sz w:val="24"/>
                <w:szCs w:val="24"/>
                <w:lang w:eastAsia="en-US"/>
              </w:rPr>
              <w:t>4,2</w:t>
            </w:r>
          </w:p>
        </w:tc>
      </w:tr>
      <w:tr w:rsidR="00C353BA" w:rsidRPr="007C0B72" w14:paraId="07A37BEF" w14:textId="77777777" w:rsidTr="00166755">
        <w:trPr>
          <w:trHeight w:val="350"/>
        </w:trPr>
        <w:tc>
          <w:tcPr>
            <w:tcW w:w="3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450896" w14:textId="77777777" w:rsidR="00C353BA" w:rsidRPr="00C81158" w:rsidRDefault="00D31267" w:rsidP="00D31267">
            <w:pPr>
              <w:spacing w:after="0" w:line="240" w:lineRule="auto"/>
              <w:jc w:val="center"/>
              <w:rPr>
                <w:rFonts w:ascii="Times New Roman" w:eastAsia="Times New Roman" w:hAnsi="Times New Roman" w:cs="Times New Roman"/>
                <w:b/>
                <w:sz w:val="24"/>
                <w:szCs w:val="24"/>
              </w:rPr>
            </w:pPr>
            <w:r w:rsidRPr="00C81158">
              <w:rPr>
                <w:rFonts w:ascii="Times New Roman" w:eastAsia="Times New Roman" w:hAnsi="Times New Roman" w:cs="Times New Roman"/>
                <w:b/>
                <w:sz w:val="24"/>
                <w:szCs w:val="24"/>
              </w:rPr>
              <w:t>Итого:</w:t>
            </w:r>
          </w:p>
        </w:tc>
        <w:tc>
          <w:tcPr>
            <w:tcW w:w="1600" w:type="dxa"/>
            <w:tcBorders>
              <w:top w:val="single" w:sz="4" w:space="0" w:color="000000"/>
              <w:left w:val="nil"/>
              <w:bottom w:val="single" w:sz="4" w:space="0" w:color="000000"/>
              <w:right w:val="single" w:sz="4" w:space="0" w:color="000000"/>
            </w:tcBorders>
            <w:shd w:val="clear" w:color="auto" w:fill="auto"/>
            <w:noWrap/>
            <w:vAlign w:val="bottom"/>
            <w:hideMark/>
          </w:tcPr>
          <w:p w14:paraId="5F674493" w14:textId="42AE8FA8" w:rsidR="00C353BA" w:rsidRPr="00132D57" w:rsidRDefault="00E01BB0" w:rsidP="00B81ED7">
            <w:pPr>
              <w:spacing w:after="0" w:line="240" w:lineRule="auto"/>
              <w:jc w:val="center"/>
              <w:rPr>
                <w:rFonts w:ascii="Times New Roman" w:eastAsia="Times New Roman" w:hAnsi="Times New Roman" w:cs="Times New Roman"/>
                <w:b/>
                <w:sz w:val="24"/>
                <w:szCs w:val="24"/>
              </w:rPr>
            </w:pPr>
            <w:r w:rsidRPr="00132D57">
              <w:rPr>
                <w:rFonts w:ascii="Times New Roman" w:hAnsi="Times New Roman" w:cs="Times New Roman"/>
                <w:sz w:val="24"/>
                <w:szCs w:val="24"/>
              </w:rPr>
              <w:t>58 837,5</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17BEA355" w14:textId="00264A6A" w:rsidR="00C353BA" w:rsidRPr="00132D57" w:rsidRDefault="00132D57" w:rsidP="00C353BA">
            <w:pPr>
              <w:spacing w:after="0" w:line="240" w:lineRule="auto"/>
              <w:jc w:val="center"/>
              <w:rPr>
                <w:rFonts w:ascii="Times New Roman" w:eastAsia="Times New Roman" w:hAnsi="Times New Roman" w:cs="Times New Roman"/>
                <w:b/>
                <w:sz w:val="24"/>
                <w:szCs w:val="24"/>
              </w:rPr>
            </w:pPr>
            <w:r w:rsidRPr="00132D57">
              <w:rPr>
                <w:rFonts w:ascii="Times New Roman" w:hAnsi="Times New Roman" w:cs="Times New Roman"/>
                <w:sz w:val="24"/>
                <w:szCs w:val="24"/>
              </w:rPr>
              <w:t>19 162,4</w:t>
            </w:r>
          </w:p>
        </w:tc>
        <w:tc>
          <w:tcPr>
            <w:tcW w:w="1560" w:type="dxa"/>
            <w:tcBorders>
              <w:top w:val="single" w:sz="4" w:space="0" w:color="000000"/>
              <w:left w:val="nil"/>
              <w:bottom w:val="single" w:sz="4" w:space="0" w:color="000000"/>
              <w:right w:val="single" w:sz="4" w:space="0" w:color="000000"/>
            </w:tcBorders>
            <w:vAlign w:val="bottom"/>
          </w:tcPr>
          <w:p w14:paraId="078CA4E3" w14:textId="2E809B07" w:rsidR="00C353BA" w:rsidRPr="00132D57" w:rsidRDefault="00C81158" w:rsidP="00C353BA">
            <w:pPr>
              <w:spacing w:after="0" w:line="240" w:lineRule="auto"/>
              <w:jc w:val="center"/>
              <w:rPr>
                <w:rFonts w:ascii="Times New Roman" w:eastAsia="Times New Roman" w:hAnsi="Times New Roman" w:cs="Times New Roman"/>
                <w:sz w:val="24"/>
                <w:szCs w:val="24"/>
              </w:rPr>
            </w:pPr>
            <w:r w:rsidRPr="00132D57">
              <w:rPr>
                <w:rFonts w:ascii="Times New Roman" w:eastAsia="Times New Roman" w:hAnsi="Times New Roman" w:cs="Times New Roman"/>
                <w:sz w:val="24"/>
                <w:szCs w:val="24"/>
              </w:rPr>
              <w:t xml:space="preserve">- </w:t>
            </w:r>
            <w:r w:rsidR="00132D57" w:rsidRPr="00132D57">
              <w:rPr>
                <w:rFonts w:ascii="Times New Roman" w:eastAsia="Times New Roman" w:hAnsi="Times New Roman" w:cs="Times New Roman"/>
                <w:sz w:val="24"/>
                <w:szCs w:val="24"/>
              </w:rPr>
              <w:t>39 675,1</w:t>
            </w:r>
          </w:p>
        </w:tc>
        <w:tc>
          <w:tcPr>
            <w:tcW w:w="1417" w:type="dxa"/>
            <w:tcBorders>
              <w:top w:val="single" w:sz="4" w:space="0" w:color="auto"/>
              <w:bottom w:val="single" w:sz="4" w:space="0" w:color="auto"/>
              <w:right w:val="single" w:sz="4" w:space="0" w:color="auto"/>
            </w:tcBorders>
            <w:shd w:val="clear" w:color="auto" w:fill="auto"/>
            <w:vAlign w:val="bottom"/>
          </w:tcPr>
          <w:p w14:paraId="399E4400" w14:textId="306C8212" w:rsidR="00C353BA" w:rsidRPr="00132D57" w:rsidRDefault="00132D57" w:rsidP="00C353BA">
            <w:pPr>
              <w:spacing w:after="0" w:line="240" w:lineRule="auto"/>
              <w:jc w:val="center"/>
              <w:rPr>
                <w:rFonts w:ascii="Times New Roman" w:eastAsiaTheme="minorHAnsi" w:hAnsi="Times New Roman" w:cs="Times New Roman"/>
                <w:b/>
                <w:sz w:val="24"/>
                <w:szCs w:val="24"/>
                <w:lang w:eastAsia="en-US"/>
              </w:rPr>
            </w:pPr>
            <w:r w:rsidRPr="00132D57">
              <w:rPr>
                <w:rFonts w:ascii="Times New Roman" w:eastAsiaTheme="minorHAnsi" w:hAnsi="Times New Roman" w:cs="Times New Roman"/>
                <w:b/>
                <w:sz w:val="24"/>
                <w:szCs w:val="24"/>
                <w:lang w:eastAsia="en-US"/>
              </w:rPr>
              <w:t>32,6</w:t>
            </w:r>
          </w:p>
        </w:tc>
      </w:tr>
    </w:tbl>
    <w:p w14:paraId="25D641B0" w14:textId="77777777" w:rsidR="00FD4D6A" w:rsidRPr="007C0B72" w:rsidRDefault="00FD4D6A" w:rsidP="00FD4D6A">
      <w:pPr>
        <w:spacing w:after="0" w:line="240" w:lineRule="auto"/>
        <w:ind w:firstLine="709"/>
        <w:jc w:val="both"/>
        <w:rPr>
          <w:rFonts w:ascii="Times New Roman" w:hAnsi="Times New Roman" w:cs="Times New Roman"/>
          <w:sz w:val="24"/>
          <w:szCs w:val="24"/>
        </w:rPr>
      </w:pPr>
    </w:p>
    <w:p w14:paraId="27A2C9D1" w14:textId="2F1CC226" w:rsidR="00C129FF" w:rsidRDefault="00FD4D6A" w:rsidP="008D1B14">
      <w:pPr>
        <w:spacing w:after="0" w:line="240" w:lineRule="auto"/>
        <w:ind w:firstLine="708"/>
        <w:jc w:val="both"/>
        <w:rPr>
          <w:rFonts w:ascii="Times New Roman" w:hAnsi="Times New Roman" w:cs="Times New Roman"/>
          <w:sz w:val="24"/>
          <w:szCs w:val="24"/>
        </w:rPr>
      </w:pPr>
      <w:r w:rsidRPr="001849F0">
        <w:rPr>
          <w:rFonts w:ascii="Times New Roman" w:hAnsi="Times New Roman" w:cs="Times New Roman"/>
          <w:sz w:val="24"/>
          <w:szCs w:val="24"/>
        </w:rPr>
        <w:t xml:space="preserve">Анализ показал, что имеет место низкое освоение </w:t>
      </w:r>
      <w:r w:rsidR="00DC6A58" w:rsidRPr="001849F0">
        <w:rPr>
          <w:rFonts w:ascii="Times New Roman" w:hAnsi="Times New Roman" w:cs="Times New Roman"/>
          <w:sz w:val="24"/>
          <w:szCs w:val="24"/>
        </w:rPr>
        <w:t xml:space="preserve">бюджетных </w:t>
      </w:r>
      <w:r w:rsidRPr="001849F0">
        <w:rPr>
          <w:rFonts w:ascii="Times New Roman" w:hAnsi="Times New Roman" w:cs="Times New Roman"/>
          <w:sz w:val="24"/>
          <w:szCs w:val="24"/>
        </w:rPr>
        <w:t>средств</w:t>
      </w:r>
      <w:r w:rsidR="005E5375">
        <w:rPr>
          <w:rFonts w:ascii="Times New Roman" w:hAnsi="Times New Roman" w:cs="Times New Roman"/>
          <w:sz w:val="24"/>
          <w:szCs w:val="24"/>
        </w:rPr>
        <w:t>, в том числе:</w:t>
      </w:r>
    </w:p>
    <w:p w14:paraId="09A7BF10" w14:textId="2D68EB09" w:rsidR="00CE2FE6" w:rsidRPr="001849F0" w:rsidRDefault="00CE2FE6" w:rsidP="008D1B1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32D57">
        <w:rPr>
          <w:rFonts w:ascii="Times New Roman" w:hAnsi="Times New Roman" w:cs="Times New Roman"/>
          <w:sz w:val="24"/>
          <w:szCs w:val="24"/>
        </w:rPr>
        <w:t>МП «Молодежная политика городского поселения «Поселок Чульман» на 2022- 2026 годы» –</w:t>
      </w:r>
      <w:r>
        <w:rPr>
          <w:rFonts w:ascii="Times New Roman" w:hAnsi="Times New Roman" w:cs="Times New Roman"/>
          <w:sz w:val="24"/>
          <w:szCs w:val="24"/>
        </w:rPr>
        <w:t xml:space="preserve"> 12,6 тыс.</w:t>
      </w:r>
      <w:r w:rsidR="00F544D7">
        <w:rPr>
          <w:rFonts w:ascii="Times New Roman" w:hAnsi="Times New Roman" w:cs="Times New Roman"/>
          <w:sz w:val="24"/>
          <w:szCs w:val="24"/>
        </w:rPr>
        <w:t xml:space="preserve"> </w:t>
      </w:r>
      <w:r>
        <w:rPr>
          <w:rFonts w:ascii="Times New Roman" w:hAnsi="Times New Roman" w:cs="Times New Roman"/>
          <w:sz w:val="24"/>
          <w:szCs w:val="24"/>
        </w:rPr>
        <w:t>рублей (4,2 %).</w:t>
      </w:r>
    </w:p>
    <w:p w14:paraId="4D15F2DD" w14:textId="4B023178" w:rsidR="008D1B14" w:rsidRPr="00423B3A" w:rsidRDefault="005E5375" w:rsidP="00B81ED7">
      <w:pPr>
        <w:autoSpaceDE w:val="0"/>
        <w:autoSpaceDN w:val="0"/>
        <w:adjustRightInd w:val="0"/>
        <w:spacing w:after="0" w:line="240" w:lineRule="auto"/>
        <w:ind w:firstLine="708"/>
        <w:jc w:val="both"/>
        <w:rPr>
          <w:rFonts w:ascii="Times New Roman" w:hAnsi="Times New Roman" w:cs="Times New Roman"/>
          <w:sz w:val="24"/>
          <w:szCs w:val="24"/>
        </w:rPr>
      </w:pPr>
      <w:r w:rsidRPr="00423B3A">
        <w:rPr>
          <w:rFonts w:ascii="Times New Roman" w:hAnsi="Times New Roman" w:cs="Times New Roman"/>
          <w:sz w:val="24"/>
          <w:szCs w:val="24"/>
        </w:rPr>
        <w:t>Не</w:t>
      </w:r>
      <w:r w:rsidR="00CE2FE6" w:rsidRPr="00423B3A">
        <w:rPr>
          <w:rFonts w:ascii="Times New Roman" w:hAnsi="Times New Roman" w:cs="Times New Roman"/>
          <w:sz w:val="24"/>
          <w:szCs w:val="24"/>
        </w:rPr>
        <w:t xml:space="preserve"> </w:t>
      </w:r>
      <w:r w:rsidRPr="00423B3A">
        <w:rPr>
          <w:rFonts w:ascii="Times New Roman" w:hAnsi="Times New Roman" w:cs="Times New Roman"/>
          <w:sz w:val="24"/>
          <w:szCs w:val="24"/>
        </w:rPr>
        <w:t>исполнение</w:t>
      </w:r>
      <w:r w:rsidR="00CE2FE6" w:rsidRPr="00423B3A">
        <w:rPr>
          <w:rFonts w:ascii="Times New Roman" w:hAnsi="Times New Roman" w:cs="Times New Roman"/>
          <w:sz w:val="24"/>
          <w:szCs w:val="24"/>
        </w:rPr>
        <w:t xml:space="preserve"> бюджетных средств, а именно: </w:t>
      </w:r>
    </w:p>
    <w:p w14:paraId="1C3949F3" w14:textId="13716EB5" w:rsidR="00653A94" w:rsidRDefault="008D1B14" w:rsidP="008D1B14">
      <w:pPr>
        <w:autoSpaceDE w:val="0"/>
        <w:autoSpaceDN w:val="0"/>
        <w:adjustRightInd w:val="0"/>
        <w:spacing w:after="0" w:line="240" w:lineRule="auto"/>
        <w:ind w:left="708" w:firstLine="708"/>
        <w:jc w:val="both"/>
        <w:rPr>
          <w:rFonts w:ascii="Times New Roman" w:hAnsi="Times New Roman" w:cs="Times New Roman"/>
          <w:sz w:val="24"/>
          <w:szCs w:val="24"/>
        </w:rPr>
      </w:pPr>
      <w:r>
        <w:rPr>
          <w:rFonts w:ascii="Times New Roman" w:hAnsi="Times New Roman" w:cs="Times New Roman"/>
          <w:color w:val="0070C0"/>
          <w:sz w:val="24"/>
          <w:szCs w:val="24"/>
        </w:rPr>
        <w:t xml:space="preserve">- </w:t>
      </w:r>
      <w:r w:rsidRPr="008901C1">
        <w:rPr>
          <w:rFonts w:ascii="Times New Roman" w:hAnsi="Times New Roman" w:cs="Times New Roman"/>
          <w:sz w:val="24"/>
          <w:szCs w:val="24"/>
        </w:rPr>
        <w:t>МП «Предупреждение и ликвидация чрезвычайных ситуаций на территории городского поселения «Поселок Чульман» на 2019 год и плановый период 2022-2026 года»</w:t>
      </w:r>
      <w:r>
        <w:rPr>
          <w:rFonts w:ascii="Times New Roman" w:hAnsi="Times New Roman" w:cs="Times New Roman"/>
          <w:sz w:val="24"/>
          <w:szCs w:val="24"/>
        </w:rPr>
        <w:t>;</w:t>
      </w:r>
    </w:p>
    <w:p w14:paraId="4FBCEB4E" w14:textId="387486BA" w:rsidR="008D1B14" w:rsidRDefault="00CE2FE6" w:rsidP="00CE2FE6">
      <w:pPr>
        <w:autoSpaceDE w:val="0"/>
        <w:autoSpaceDN w:val="0"/>
        <w:adjustRightInd w:val="0"/>
        <w:spacing w:after="0" w:line="240" w:lineRule="auto"/>
        <w:ind w:left="708"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8901C1">
        <w:rPr>
          <w:rFonts w:ascii="Times New Roman" w:eastAsia="Times New Roman" w:hAnsi="Times New Roman" w:cs="Times New Roman"/>
          <w:sz w:val="24"/>
          <w:szCs w:val="24"/>
        </w:rPr>
        <w:t xml:space="preserve">МП </w:t>
      </w:r>
      <w:r w:rsidRPr="008901C1">
        <w:rPr>
          <w:rFonts w:ascii="Times New Roman" w:hAnsi="Times New Roman" w:cs="Times New Roman"/>
          <w:sz w:val="24"/>
          <w:szCs w:val="24"/>
        </w:rPr>
        <w:t>«Повышение безопасности дорожного движения на территории городского поселения «Поселок Чульман» на 2022 - 2025 годы»</w:t>
      </w:r>
      <w:r>
        <w:rPr>
          <w:rFonts w:ascii="Times New Roman" w:hAnsi="Times New Roman" w:cs="Times New Roman"/>
          <w:sz w:val="24"/>
          <w:szCs w:val="24"/>
        </w:rPr>
        <w:t>;</w:t>
      </w:r>
    </w:p>
    <w:p w14:paraId="575069C2" w14:textId="04CB37D7" w:rsidR="00CE2FE6" w:rsidRDefault="00CE2FE6" w:rsidP="00CE2FE6">
      <w:pPr>
        <w:autoSpaceDE w:val="0"/>
        <w:autoSpaceDN w:val="0"/>
        <w:adjustRightInd w:val="0"/>
        <w:spacing w:after="0" w:line="240" w:lineRule="auto"/>
        <w:ind w:left="70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32D57">
        <w:rPr>
          <w:rFonts w:ascii="Times New Roman" w:hAnsi="Times New Roman" w:cs="Times New Roman"/>
          <w:sz w:val="24"/>
          <w:szCs w:val="24"/>
        </w:rPr>
        <w:t>МП «Профилактика наркомании на территории городского поселения «Поселок Чульман» на 2022-2026 годы»</w:t>
      </w:r>
      <w:r>
        <w:rPr>
          <w:rFonts w:ascii="Times New Roman" w:hAnsi="Times New Roman" w:cs="Times New Roman"/>
          <w:sz w:val="24"/>
          <w:szCs w:val="24"/>
        </w:rPr>
        <w:t xml:space="preserve">. </w:t>
      </w:r>
    </w:p>
    <w:p w14:paraId="2D0D80CD" w14:textId="77777777" w:rsidR="00F544D7" w:rsidRDefault="00F544D7" w:rsidP="00CE2FE6">
      <w:pPr>
        <w:autoSpaceDE w:val="0"/>
        <w:autoSpaceDN w:val="0"/>
        <w:adjustRightInd w:val="0"/>
        <w:spacing w:after="0" w:line="240" w:lineRule="auto"/>
        <w:ind w:left="708" w:firstLine="708"/>
        <w:jc w:val="both"/>
        <w:rPr>
          <w:rFonts w:ascii="Times New Roman" w:hAnsi="Times New Roman" w:cs="Times New Roman"/>
          <w:sz w:val="24"/>
          <w:szCs w:val="24"/>
        </w:rPr>
      </w:pPr>
    </w:p>
    <w:p w14:paraId="7A130BB7" w14:textId="77777777" w:rsidR="00F544D7" w:rsidRDefault="00F544D7" w:rsidP="00CE2FE6">
      <w:pPr>
        <w:autoSpaceDE w:val="0"/>
        <w:autoSpaceDN w:val="0"/>
        <w:adjustRightInd w:val="0"/>
        <w:spacing w:after="0" w:line="240" w:lineRule="auto"/>
        <w:ind w:left="708" w:firstLine="708"/>
        <w:jc w:val="both"/>
        <w:rPr>
          <w:rFonts w:ascii="Times New Roman" w:hAnsi="Times New Roman" w:cs="Times New Roman"/>
          <w:color w:val="0070C0"/>
          <w:sz w:val="24"/>
          <w:szCs w:val="24"/>
        </w:rPr>
      </w:pPr>
    </w:p>
    <w:p w14:paraId="0C72692B" w14:textId="77777777" w:rsidR="00653A94" w:rsidRPr="00C81158" w:rsidRDefault="00653A94" w:rsidP="00653A94">
      <w:pPr>
        <w:widowControl w:val="0"/>
        <w:tabs>
          <w:tab w:val="left" w:pos="174"/>
        </w:tabs>
        <w:spacing w:after="0" w:line="240" w:lineRule="auto"/>
        <w:ind w:firstLine="709"/>
        <w:jc w:val="both"/>
        <w:rPr>
          <w:rFonts w:ascii="Times New Roman" w:hAnsi="Times New Roman" w:cs="Times New Roman"/>
          <w:color w:val="0070C0"/>
          <w:sz w:val="24"/>
          <w:szCs w:val="24"/>
        </w:rPr>
      </w:pPr>
    </w:p>
    <w:p w14:paraId="504933B7" w14:textId="5ECBE6DF" w:rsidR="009B626C" w:rsidRPr="00DC6A58" w:rsidRDefault="00393AB5" w:rsidP="009B626C">
      <w:pPr>
        <w:spacing w:line="240" w:lineRule="auto"/>
        <w:ind w:firstLine="708"/>
        <w:jc w:val="center"/>
        <w:rPr>
          <w:rFonts w:ascii="Times New Roman" w:hAnsi="Times New Roman"/>
          <w:b/>
          <w:sz w:val="28"/>
          <w:szCs w:val="28"/>
        </w:rPr>
      </w:pPr>
      <w:r w:rsidRPr="00DC6A58">
        <w:rPr>
          <w:rFonts w:ascii="Times New Roman" w:hAnsi="Times New Roman"/>
          <w:b/>
          <w:sz w:val="28"/>
          <w:szCs w:val="28"/>
        </w:rPr>
        <w:lastRenderedPageBreak/>
        <w:t>9</w:t>
      </w:r>
      <w:r w:rsidR="009B626C" w:rsidRPr="00DC6A58">
        <w:rPr>
          <w:rFonts w:ascii="Times New Roman" w:hAnsi="Times New Roman"/>
          <w:b/>
          <w:sz w:val="28"/>
          <w:szCs w:val="28"/>
        </w:rPr>
        <w:t>. Национальные проекты.</w:t>
      </w:r>
    </w:p>
    <w:p w14:paraId="131961A8" w14:textId="7F8B9E8A" w:rsidR="00101CF4" w:rsidRDefault="00C81158" w:rsidP="00E37A3B">
      <w:pPr>
        <w:spacing w:line="240" w:lineRule="auto"/>
        <w:ind w:firstLine="708"/>
        <w:jc w:val="both"/>
        <w:rPr>
          <w:rFonts w:ascii="Times New Roman" w:hAnsi="Times New Roman"/>
          <w:sz w:val="24"/>
          <w:szCs w:val="24"/>
        </w:rPr>
      </w:pPr>
      <w:r w:rsidRPr="00DC6A58">
        <w:rPr>
          <w:rFonts w:ascii="Times New Roman" w:hAnsi="Times New Roman"/>
          <w:sz w:val="24"/>
          <w:szCs w:val="24"/>
        </w:rPr>
        <w:t xml:space="preserve">В </w:t>
      </w:r>
      <w:r w:rsidR="00E37A3B">
        <w:rPr>
          <w:rFonts w:ascii="Times New Roman" w:hAnsi="Times New Roman"/>
          <w:sz w:val="24"/>
          <w:szCs w:val="24"/>
        </w:rPr>
        <w:t>1 полугодии</w:t>
      </w:r>
      <w:r w:rsidRPr="00DC6A58">
        <w:rPr>
          <w:rFonts w:ascii="Times New Roman" w:hAnsi="Times New Roman"/>
          <w:sz w:val="24"/>
          <w:szCs w:val="24"/>
        </w:rPr>
        <w:t xml:space="preserve"> 2023</w:t>
      </w:r>
      <w:r w:rsidR="00075867" w:rsidRPr="00DC6A58">
        <w:rPr>
          <w:rFonts w:ascii="Times New Roman" w:hAnsi="Times New Roman"/>
          <w:sz w:val="24"/>
          <w:szCs w:val="24"/>
        </w:rPr>
        <w:t xml:space="preserve"> года Администрация городского поселения «Поселок Чульман»</w:t>
      </w:r>
      <w:r w:rsidR="00364491" w:rsidRPr="00DC6A58">
        <w:rPr>
          <w:rFonts w:ascii="Times New Roman" w:hAnsi="Times New Roman"/>
          <w:sz w:val="24"/>
          <w:szCs w:val="24"/>
        </w:rPr>
        <w:t xml:space="preserve"> </w:t>
      </w:r>
      <w:r w:rsidR="00075867" w:rsidRPr="00DC6A58">
        <w:rPr>
          <w:rFonts w:ascii="Times New Roman" w:hAnsi="Times New Roman"/>
          <w:sz w:val="24"/>
          <w:szCs w:val="24"/>
        </w:rPr>
        <w:t xml:space="preserve">не принимает участие в реализации  национальных проектов (программ), модернизации и расширения магистральной </w:t>
      </w:r>
      <w:r w:rsidR="002A6954" w:rsidRPr="00DC6A58">
        <w:rPr>
          <w:rFonts w:ascii="Times New Roman" w:hAnsi="Times New Roman"/>
          <w:sz w:val="24"/>
          <w:szCs w:val="24"/>
        </w:rPr>
        <w:t>инфраструктуры</w:t>
      </w:r>
      <w:r w:rsidR="00E37A3B">
        <w:rPr>
          <w:rFonts w:ascii="Times New Roman" w:hAnsi="Times New Roman"/>
          <w:sz w:val="24"/>
          <w:szCs w:val="24"/>
        </w:rPr>
        <w:t xml:space="preserve">.  </w:t>
      </w:r>
    </w:p>
    <w:p w14:paraId="2A4E0C3F" w14:textId="77777777" w:rsidR="00E37A3B" w:rsidRPr="00E37A3B" w:rsidRDefault="00E37A3B" w:rsidP="00E37A3B">
      <w:pPr>
        <w:spacing w:line="240" w:lineRule="auto"/>
        <w:ind w:firstLine="708"/>
        <w:jc w:val="both"/>
        <w:rPr>
          <w:rFonts w:ascii="Times New Roman" w:hAnsi="Times New Roman"/>
          <w:sz w:val="24"/>
          <w:szCs w:val="24"/>
        </w:rPr>
      </w:pPr>
    </w:p>
    <w:p w14:paraId="315C5985" w14:textId="0F3886F6" w:rsidR="004823CC" w:rsidRPr="005F653D" w:rsidRDefault="00484878" w:rsidP="00E37A3B">
      <w:pPr>
        <w:spacing w:after="0" w:line="240" w:lineRule="auto"/>
        <w:jc w:val="center"/>
        <w:rPr>
          <w:rFonts w:ascii="Times New Roman" w:hAnsi="Times New Roman" w:cs="Times New Roman"/>
          <w:b/>
          <w:sz w:val="32"/>
          <w:szCs w:val="32"/>
        </w:rPr>
      </w:pPr>
      <w:r w:rsidRPr="005F653D">
        <w:rPr>
          <w:rFonts w:ascii="Times New Roman" w:hAnsi="Times New Roman" w:cs="Times New Roman"/>
          <w:b/>
          <w:sz w:val="32"/>
          <w:szCs w:val="32"/>
        </w:rPr>
        <w:t>Выводы:</w:t>
      </w:r>
    </w:p>
    <w:p w14:paraId="3EE31D02" w14:textId="14CE9750" w:rsidR="00C130E1" w:rsidRPr="005F653D" w:rsidRDefault="00C130E1" w:rsidP="008A63B2">
      <w:pPr>
        <w:pStyle w:val="a3"/>
        <w:widowControl w:val="0"/>
        <w:ind w:firstLine="0"/>
        <w:rPr>
          <w:sz w:val="24"/>
          <w:szCs w:val="24"/>
        </w:rPr>
      </w:pPr>
      <w:r w:rsidRPr="005F653D">
        <w:rPr>
          <w:b/>
          <w:sz w:val="24"/>
          <w:szCs w:val="24"/>
        </w:rPr>
        <w:t>1.</w:t>
      </w:r>
      <w:r w:rsidRPr="005F653D">
        <w:rPr>
          <w:sz w:val="24"/>
          <w:szCs w:val="24"/>
        </w:rPr>
        <w:t xml:space="preserve"> Исполнение бюджета </w:t>
      </w:r>
      <w:r w:rsidR="00295536" w:rsidRPr="005F653D">
        <w:rPr>
          <w:sz w:val="24"/>
          <w:szCs w:val="24"/>
        </w:rPr>
        <w:t xml:space="preserve">городского поселения «Поселок </w:t>
      </w:r>
      <w:r w:rsidR="00AE2F15" w:rsidRPr="005F653D">
        <w:rPr>
          <w:sz w:val="24"/>
          <w:szCs w:val="24"/>
        </w:rPr>
        <w:t>Чульман</w:t>
      </w:r>
      <w:r w:rsidR="00295536" w:rsidRPr="005F653D">
        <w:rPr>
          <w:sz w:val="24"/>
          <w:szCs w:val="24"/>
        </w:rPr>
        <w:t xml:space="preserve">» </w:t>
      </w:r>
      <w:r w:rsidRPr="005F653D">
        <w:rPr>
          <w:sz w:val="24"/>
          <w:szCs w:val="24"/>
        </w:rPr>
        <w:t xml:space="preserve">за </w:t>
      </w:r>
      <w:r w:rsidR="00F544D7">
        <w:rPr>
          <w:sz w:val="24"/>
          <w:szCs w:val="24"/>
        </w:rPr>
        <w:t>1</w:t>
      </w:r>
      <w:r w:rsidR="00262146" w:rsidRPr="005F653D">
        <w:rPr>
          <w:sz w:val="24"/>
          <w:szCs w:val="24"/>
        </w:rPr>
        <w:t xml:space="preserve"> 20</w:t>
      </w:r>
      <w:r w:rsidR="004823CC" w:rsidRPr="005F653D">
        <w:rPr>
          <w:sz w:val="24"/>
          <w:szCs w:val="24"/>
        </w:rPr>
        <w:t>2</w:t>
      </w:r>
      <w:r w:rsidR="00364491" w:rsidRPr="005F653D">
        <w:rPr>
          <w:sz w:val="24"/>
          <w:szCs w:val="24"/>
        </w:rPr>
        <w:t>3</w:t>
      </w:r>
      <w:r w:rsidR="00262146" w:rsidRPr="005F653D">
        <w:rPr>
          <w:sz w:val="24"/>
          <w:szCs w:val="24"/>
        </w:rPr>
        <w:t xml:space="preserve"> года</w:t>
      </w:r>
      <w:r w:rsidRPr="005F653D">
        <w:rPr>
          <w:sz w:val="24"/>
          <w:szCs w:val="24"/>
        </w:rPr>
        <w:t xml:space="preserve"> основывалось на положениях БК РФ, Положении </w:t>
      </w:r>
      <w:r w:rsidR="00CF7B2A" w:rsidRPr="005F653D">
        <w:rPr>
          <w:sz w:val="24"/>
          <w:szCs w:val="24"/>
        </w:rPr>
        <w:t xml:space="preserve">о бюджетном процессе в </w:t>
      </w:r>
      <w:r w:rsidR="00AE2F15" w:rsidRPr="005F653D">
        <w:rPr>
          <w:sz w:val="24"/>
          <w:szCs w:val="24"/>
        </w:rPr>
        <w:t>ГП</w:t>
      </w:r>
      <w:r w:rsidR="00606C08" w:rsidRPr="005F653D">
        <w:rPr>
          <w:sz w:val="24"/>
          <w:szCs w:val="24"/>
        </w:rPr>
        <w:t xml:space="preserve"> </w:t>
      </w:r>
      <w:r w:rsidR="00CF7B2A" w:rsidRPr="005F653D">
        <w:rPr>
          <w:sz w:val="24"/>
          <w:szCs w:val="24"/>
        </w:rPr>
        <w:t xml:space="preserve">«Поселок </w:t>
      </w:r>
      <w:r w:rsidR="00AE2F15" w:rsidRPr="005F653D">
        <w:rPr>
          <w:sz w:val="24"/>
          <w:szCs w:val="24"/>
        </w:rPr>
        <w:t>Чульман</w:t>
      </w:r>
      <w:r w:rsidR="00CF7B2A" w:rsidRPr="005F653D">
        <w:rPr>
          <w:sz w:val="24"/>
          <w:szCs w:val="24"/>
        </w:rPr>
        <w:t xml:space="preserve">» </w:t>
      </w:r>
      <w:r w:rsidRPr="005F653D">
        <w:rPr>
          <w:sz w:val="24"/>
          <w:szCs w:val="24"/>
        </w:rPr>
        <w:t xml:space="preserve">и Уставе </w:t>
      </w:r>
      <w:r w:rsidR="00AE2F15" w:rsidRPr="005F653D">
        <w:rPr>
          <w:sz w:val="24"/>
          <w:szCs w:val="24"/>
        </w:rPr>
        <w:t>ГП</w:t>
      </w:r>
      <w:r w:rsidR="00931913" w:rsidRPr="005F653D">
        <w:rPr>
          <w:sz w:val="24"/>
          <w:szCs w:val="24"/>
        </w:rPr>
        <w:t xml:space="preserve"> «Поселок </w:t>
      </w:r>
      <w:r w:rsidR="00AE2F15" w:rsidRPr="005F653D">
        <w:rPr>
          <w:sz w:val="24"/>
          <w:szCs w:val="24"/>
        </w:rPr>
        <w:t>Чульман</w:t>
      </w:r>
      <w:r w:rsidR="00931913" w:rsidRPr="005F653D">
        <w:rPr>
          <w:sz w:val="24"/>
          <w:szCs w:val="24"/>
        </w:rPr>
        <w:t>»</w:t>
      </w:r>
      <w:r w:rsidRPr="005F653D">
        <w:rPr>
          <w:sz w:val="24"/>
          <w:szCs w:val="24"/>
        </w:rPr>
        <w:t>.</w:t>
      </w:r>
      <w:r w:rsidR="008A63B2" w:rsidRPr="005F653D">
        <w:rPr>
          <w:sz w:val="24"/>
          <w:szCs w:val="24"/>
        </w:rPr>
        <w:t xml:space="preserve"> </w:t>
      </w:r>
      <w:r w:rsidRPr="005F653D">
        <w:rPr>
          <w:sz w:val="24"/>
          <w:szCs w:val="24"/>
        </w:rPr>
        <w:t xml:space="preserve">Основные характеристики бюджета и состав показателей, содержащихся в отчете об исполнении бюджета </w:t>
      </w:r>
      <w:r w:rsidR="00AE2F15" w:rsidRPr="005F653D">
        <w:rPr>
          <w:sz w:val="24"/>
          <w:szCs w:val="24"/>
        </w:rPr>
        <w:t>ГП</w:t>
      </w:r>
      <w:r w:rsidR="00274831" w:rsidRPr="005F653D">
        <w:rPr>
          <w:sz w:val="24"/>
          <w:szCs w:val="24"/>
        </w:rPr>
        <w:t xml:space="preserve"> «Поселок </w:t>
      </w:r>
      <w:r w:rsidR="00AE2F15" w:rsidRPr="005F653D">
        <w:rPr>
          <w:sz w:val="24"/>
          <w:szCs w:val="24"/>
        </w:rPr>
        <w:t>Чульман</w:t>
      </w:r>
      <w:r w:rsidR="00274831" w:rsidRPr="005F653D">
        <w:rPr>
          <w:sz w:val="24"/>
          <w:szCs w:val="24"/>
        </w:rPr>
        <w:t>»</w:t>
      </w:r>
      <w:r w:rsidR="004823CC" w:rsidRPr="005F653D">
        <w:rPr>
          <w:sz w:val="24"/>
          <w:szCs w:val="24"/>
        </w:rPr>
        <w:t xml:space="preserve"> </w:t>
      </w:r>
      <w:r w:rsidRPr="005F653D">
        <w:rPr>
          <w:sz w:val="24"/>
          <w:szCs w:val="24"/>
        </w:rPr>
        <w:t xml:space="preserve">за </w:t>
      </w:r>
      <w:r w:rsidR="00364491" w:rsidRPr="005F653D">
        <w:rPr>
          <w:sz w:val="24"/>
          <w:szCs w:val="24"/>
          <w:lang w:val="en-US"/>
        </w:rPr>
        <w:t>I</w:t>
      </w:r>
      <w:r w:rsidR="005F653D" w:rsidRPr="005F653D">
        <w:rPr>
          <w:sz w:val="24"/>
          <w:szCs w:val="24"/>
          <w:lang w:val="en-US"/>
        </w:rPr>
        <w:t>I</w:t>
      </w:r>
      <w:r w:rsidR="005F653D" w:rsidRPr="005F653D">
        <w:rPr>
          <w:sz w:val="24"/>
          <w:szCs w:val="24"/>
        </w:rPr>
        <w:t xml:space="preserve"> </w:t>
      </w:r>
      <w:r w:rsidR="00364491" w:rsidRPr="005F653D">
        <w:rPr>
          <w:sz w:val="24"/>
          <w:szCs w:val="24"/>
        </w:rPr>
        <w:t xml:space="preserve"> </w:t>
      </w:r>
      <w:r w:rsidR="00AE2F15" w:rsidRPr="005F653D">
        <w:rPr>
          <w:sz w:val="24"/>
          <w:szCs w:val="24"/>
        </w:rPr>
        <w:t>квартал 20</w:t>
      </w:r>
      <w:r w:rsidR="004823CC" w:rsidRPr="005F653D">
        <w:rPr>
          <w:sz w:val="24"/>
          <w:szCs w:val="24"/>
        </w:rPr>
        <w:t>2</w:t>
      </w:r>
      <w:r w:rsidR="00364491" w:rsidRPr="005F653D">
        <w:rPr>
          <w:sz w:val="24"/>
          <w:szCs w:val="24"/>
        </w:rPr>
        <w:t>3</w:t>
      </w:r>
      <w:r w:rsidRPr="005F653D">
        <w:rPr>
          <w:sz w:val="24"/>
          <w:szCs w:val="24"/>
        </w:rPr>
        <w:t xml:space="preserve"> года, соответствуют статье 184.1 Бюджетного Кодекса Российской Федерации.</w:t>
      </w:r>
    </w:p>
    <w:p w14:paraId="29DC9977" w14:textId="77777777" w:rsidR="004823CC" w:rsidRPr="007C0B72" w:rsidRDefault="004823CC" w:rsidP="008A63B2">
      <w:pPr>
        <w:pStyle w:val="a3"/>
        <w:widowControl w:val="0"/>
        <w:ind w:firstLine="0"/>
        <w:rPr>
          <w:sz w:val="24"/>
          <w:szCs w:val="24"/>
        </w:rPr>
      </w:pPr>
    </w:p>
    <w:p w14:paraId="0EF82581" w14:textId="01C75B32" w:rsidR="00B32450" w:rsidRPr="005F653D" w:rsidRDefault="0039094D" w:rsidP="00B32450">
      <w:pPr>
        <w:spacing w:after="0" w:line="240" w:lineRule="auto"/>
        <w:jc w:val="both"/>
        <w:rPr>
          <w:rFonts w:ascii="Times New Roman" w:hAnsi="Times New Roman" w:cs="Times New Roman"/>
          <w:sz w:val="24"/>
          <w:szCs w:val="24"/>
        </w:rPr>
      </w:pPr>
      <w:r w:rsidRPr="005F653D">
        <w:rPr>
          <w:rFonts w:ascii="Times New Roman" w:hAnsi="Times New Roman" w:cs="Times New Roman"/>
          <w:b/>
          <w:sz w:val="24"/>
          <w:szCs w:val="24"/>
        </w:rPr>
        <w:t>2.</w:t>
      </w:r>
      <w:r w:rsidRPr="005F653D">
        <w:rPr>
          <w:rFonts w:ascii="Times New Roman" w:hAnsi="Times New Roman" w:cs="Times New Roman"/>
          <w:sz w:val="24"/>
          <w:szCs w:val="24"/>
        </w:rPr>
        <w:t xml:space="preserve"> </w:t>
      </w:r>
      <w:r w:rsidR="003349FF" w:rsidRPr="005F653D">
        <w:rPr>
          <w:rFonts w:ascii="Times New Roman" w:hAnsi="Times New Roman" w:cs="Times New Roman"/>
          <w:sz w:val="24"/>
          <w:szCs w:val="24"/>
        </w:rPr>
        <w:t xml:space="preserve">Бюджет </w:t>
      </w:r>
      <w:r w:rsidR="00D06ADD" w:rsidRPr="005F653D">
        <w:rPr>
          <w:rFonts w:ascii="Times New Roman" w:hAnsi="Times New Roman" w:cs="Times New Roman"/>
          <w:sz w:val="24"/>
          <w:szCs w:val="24"/>
        </w:rPr>
        <w:t>ГП</w:t>
      </w:r>
      <w:r w:rsidR="009E1779" w:rsidRPr="005F653D">
        <w:rPr>
          <w:rFonts w:ascii="Times New Roman" w:hAnsi="Times New Roman" w:cs="Times New Roman"/>
          <w:sz w:val="24"/>
          <w:szCs w:val="24"/>
        </w:rPr>
        <w:t xml:space="preserve"> «Поселок </w:t>
      </w:r>
      <w:r w:rsidR="00D06ADD" w:rsidRPr="005F653D">
        <w:rPr>
          <w:rFonts w:ascii="Times New Roman" w:hAnsi="Times New Roman" w:cs="Times New Roman"/>
          <w:sz w:val="24"/>
          <w:szCs w:val="24"/>
        </w:rPr>
        <w:t>Чульман</w:t>
      </w:r>
      <w:r w:rsidR="009E1779" w:rsidRPr="005F653D">
        <w:rPr>
          <w:rFonts w:ascii="Times New Roman" w:hAnsi="Times New Roman" w:cs="Times New Roman"/>
          <w:sz w:val="24"/>
          <w:szCs w:val="24"/>
        </w:rPr>
        <w:t>»</w:t>
      </w:r>
      <w:r w:rsidR="009E1779" w:rsidRPr="005F653D">
        <w:rPr>
          <w:sz w:val="24"/>
          <w:szCs w:val="24"/>
        </w:rPr>
        <w:t xml:space="preserve"> </w:t>
      </w:r>
      <w:r w:rsidR="004823CC" w:rsidRPr="005F653D">
        <w:rPr>
          <w:rFonts w:ascii="Times New Roman" w:hAnsi="Times New Roman" w:cs="Times New Roman"/>
          <w:sz w:val="24"/>
          <w:szCs w:val="24"/>
        </w:rPr>
        <w:t>на 202</w:t>
      </w:r>
      <w:r w:rsidR="00364491" w:rsidRPr="005F653D">
        <w:rPr>
          <w:rFonts w:ascii="Times New Roman" w:hAnsi="Times New Roman" w:cs="Times New Roman"/>
          <w:sz w:val="24"/>
          <w:szCs w:val="24"/>
        </w:rPr>
        <w:t>3</w:t>
      </w:r>
      <w:r w:rsidR="003349FF" w:rsidRPr="005F653D">
        <w:rPr>
          <w:rFonts w:ascii="Times New Roman" w:hAnsi="Times New Roman" w:cs="Times New Roman"/>
          <w:sz w:val="24"/>
          <w:szCs w:val="24"/>
        </w:rPr>
        <w:t xml:space="preserve"> год сформирован на один год в соответствии с Положением о бюджетном процессе в </w:t>
      </w:r>
      <w:r w:rsidR="00D06ADD" w:rsidRPr="005F653D">
        <w:rPr>
          <w:rFonts w:ascii="Times New Roman" w:hAnsi="Times New Roman" w:cs="Times New Roman"/>
          <w:sz w:val="24"/>
          <w:szCs w:val="24"/>
        </w:rPr>
        <w:t>ГП</w:t>
      </w:r>
      <w:r w:rsidR="009E1779" w:rsidRPr="005F653D">
        <w:rPr>
          <w:rFonts w:ascii="Times New Roman" w:hAnsi="Times New Roman" w:cs="Times New Roman"/>
          <w:sz w:val="24"/>
          <w:szCs w:val="24"/>
        </w:rPr>
        <w:t xml:space="preserve"> «Поселок </w:t>
      </w:r>
      <w:r w:rsidR="00D06ADD" w:rsidRPr="005F653D">
        <w:rPr>
          <w:rFonts w:ascii="Times New Roman" w:hAnsi="Times New Roman" w:cs="Times New Roman"/>
          <w:sz w:val="24"/>
          <w:szCs w:val="24"/>
        </w:rPr>
        <w:t>Чульман</w:t>
      </w:r>
      <w:r w:rsidR="009E1779" w:rsidRPr="005F653D">
        <w:rPr>
          <w:rFonts w:ascii="Times New Roman" w:hAnsi="Times New Roman" w:cs="Times New Roman"/>
          <w:sz w:val="24"/>
          <w:szCs w:val="24"/>
        </w:rPr>
        <w:t xml:space="preserve">». </w:t>
      </w:r>
      <w:proofErr w:type="gramStart"/>
      <w:r w:rsidR="003349FF" w:rsidRPr="005F653D">
        <w:rPr>
          <w:rFonts w:ascii="Times New Roman" w:hAnsi="Times New Roman" w:cs="Times New Roman"/>
          <w:sz w:val="24"/>
          <w:szCs w:val="24"/>
        </w:rPr>
        <w:t xml:space="preserve">Первоначально </w:t>
      </w:r>
      <w:r w:rsidR="00B32450" w:rsidRPr="005F653D">
        <w:rPr>
          <w:rFonts w:ascii="Times New Roman" w:hAnsi="Times New Roman" w:cs="Times New Roman"/>
          <w:sz w:val="24"/>
          <w:szCs w:val="24"/>
        </w:rPr>
        <w:t xml:space="preserve">Решением </w:t>
      </w:r>
      <w:r w:rsidR="00887AB5" w:rsidRPr="005F653D">
        <w:rPr>
          <w:rFonts w:ascii="Times New Roman" w:hAnsi="Times New Roman" w:cs="Times New Roman"/>
          <w:sz w:val="24"/>
          <w:szCs w:val="24"/>
        </w:rPr>
        <w:t>15</w:t>
      </w:r>
      <w:r w:rsidR="00B32450" w:rsidRPr="005F653D">
        <w:rPr>
          <w:rFonts w:ascii="Times New Roman" w:hAnsi="Times New Roman" w:cs="Times New Roman"/>
          <w:sz w:val="24"/>
          <w:szCs w:val="24"/>
        </w:rPr>
        <w:t>-й сессии депутатов Чульманского поселкового Совета депутатов (</w:t>
      </w:r>
      <w:r w:rsidR="00B32450" w:rsidRPr="005F653D">
        <w:rPr>
          <w:rFonts w:ascii="Times New Roman" w:hAnsi="Times New Roman" w:cs="Times New Roman"/>
          <w:sz w:val="24"/>
          <w:szCs w:val="24"/>
          <w:lang w:val="en-US"/>
        </w:rPr>
        <w:t>V</w:t>
      </w:r>
      <w:r w:rsidR="00B32450" w:rsidRPr="005F653D">
        <w:rPr>
          <w:rFonts w:ascii="Times New Roman" w:hAnsi="Times New Roman" w:cs="Times New Roman"/>
          <w:sz w:val="24"/>
          <w:szCs w:val="24"/>
        </w:rPr>
        <w:t>-созыва) от 2</w:t>
      </w:r>
      <w:r w:rsidR="00887AB5" w:rsidRPr="005F653D">
        <w:rPr>
          <w:rFonts w:ascii="Times New Roman" w:hAnsi="Times New Roman" w:cs="Times New Roman"/>
          <w:sz w:val="24"/>
          <w:szCs w:val="24"/>
        </w:rPr>
        <w:t>6</w:t>
      </w:r>
      <w:r w:rsidR="004823CC" w:rsidRPr="005F653D">
        <w:rPr>
          <w:rFonts w:ascii="Times New Roman" w:hAnsi="Times New Roman" w:cs="Times New Roman"/>
          <w:sz w:val="24"/>
          <w:szCs w:val="24"/>
        </w:rPr>
        <w:t>.12.202</w:t>
      </w:r>
      <w:r w:rsidR="00887AB5" w:rsidRPr="005F653D">
        <w:rPr>
          <w:rFonts w:ascii="Times New Roman" w:hAnsi="Times New Roman" w:cs="Times New Roman"/>
          <w:sz w:val="24"/>
          <w:szCs w:val="24"/>
        </w:rPr>
        <w:t>2</w:t>
      </w:r>
      <w:r w:rsidR="0065560D" w:rsidRPr="005F653D">
        <w:rPr>
          <w:rFonts w:ascii="Times New Roman" w:hAnsi="Times New Roman" w:cs="Times New Roman"/>
          <w:sz w:val="24"/>
          <w:szCs w:val="24"/>
        </w:rPr>
        <w:t xml:space="preserve"> г. </w:t>
      </w:r>
      <w:r w:rsidR="005F653D" w:rsidRPr="005F653D">
        <w:rPr>
          <w:rFonts w:ascii="Times New Roman" w:hAnsi="Times New Roman" w:cs="Times New Roman"/>
          <w:sz w:val="24"/>
          <w:szCs w:val="24"/>
        </w:rPr>
        <w:t xml:space="preserve">    </w:t>
      </w:r>
      <w:r w:rsidR="0065560D" w:rsidRPr="005F653D">
        <w:rPr>
          <w:rFonts w:ascii="Times New Roman" w:hAnsi="Times New Roman" w:cs="Times New Roman"/>
          <w:sz w:val="24"/>
          <w:szCs w:val="24"/>
        </w:rPr>
        <w:t xml:space="preserve"> </w:t>
      </w:r>
      <w:r w:rsidR="00B32450" w:rsidRPr="005F653D">
        <w:rPr>
          <w:rFonts w:ascii="Times New Roman" w:hAnsi="Times New Roman" w:cs="Times New Roman"/>
          <w:sz w:val="24"/>
          <w:szCs w:val="24"/>
        </w:rPr>
        <w:t>№ 0</w:t>
      </w:r>
      <w:r w:rsidR="0065560D" w:rsidRPr="005F653D">
        <w:rPr>
          <w:rFonts w:ascii="Times New Roman" w:hAnsi="Times New Roman" w:cs="Times New Roman"/>
          <w:sz w:val="24"/>
          <w:szCs w:val="24"/>
        </w:rPr>
        <w:t>2</w:t>
      </w:r>
      <w:r w:rsidR="00B32450" w:rsidRPr="005F653D">
        <w:rPr>
          <w:rFonts w:ascii="Times New Roman" w:hAnsi="Times New Roman" w:cs="Times New Roman"/>
          <w:sz w:val="24"/>
          <w:szCs w:val="24"/>
        </w:rPr>
        <w:t>-</w:t>
      </w:r>
      <w:r w:rsidR="00887AB5" w:rsidRPr="005F653D">
        <w:rPr>
          <w:rFonts w:ascii="Times New Roman" w:hAnsi="Times New Roman" w:cs="Times New Roman"/>
          <w:sz w:val="24"/>
          <w:szCs w:val="24"/>
        </w:rPr>
        <w:t>15</w:t>
      </w:r>
      <w:r w:rsidR="00B32450" w:rsidRPr="005F653D">
        <w:rPr>
          <w:rFonts w:ascii="Times New Roman" w:hAnsi="Times New Roman" w:cs="Times New Roman"/>
          <w:sz w:val="24"/>
          <w:szCs w:val="24"/>
        </w:rPr>
        <w:t xml:space="preserve"> «О бюджете городского поселения «Поселок Чульман» Нерюнгринского района на 20</w:t>
      </w:r>
      <w:r w:rsidR="004823CC" w:rsidRPr="005F653D">
        <w:rPr>
          <w:rFonts w:ascii="Times New Roman" w:hAnsi="Times New Roman" w:cs="Times New Roman"/>
          <w:sz w:val="24"/>
          <w:szCs w:val="24"/>
        </w:rPr>
        <w:t>2</w:t>
      </w:r>
      <w:r w:rsidR="00887AB5" w:rsidRPr="005F653D">
        <w:rPr>
          <w:rFonts w:ascii="Times New Roman" w:hAnsi="Times New Roman" w:cs="Times New Roman"/>
          <w:sz w:val="24"/>
          <w:szCs w:val="24"/>
        </w:rPr>
        <w:t>3</w:t>
      </w:r>
      <w:r w:rsidR="00B32450" w:rsidRPr="005F653D">
        <w:rPr>
          <w:rFonts w:ascii="Times New Roman" w:hAnsi="Times New Roman" w:cs="Times New Roman"/>
          <w:sz w:val="24"/>
          <w:szCs w:val="24"/>
        </w:rPr>
        <w:t xml:space="preserve"> год» </w:t>
      </w:r>
      <w:r w:rsidR="003349FF" w:rsidRPr="005F653D">
        <w:rPr>
          <w:rFonts w:ascii="Times New Roman" w:hAnsi="Times New Roman" w:cs="Times New Roman"/>
          <w:sz w:val="24"/>
          <w:szCs w:val="24"/>
        </w:rPr>
        <w:t xml:space="preserve">утверждены следующие характеристики и иные показатели бюджета </w:t>
      </w:r>
      <w:r w:rsidR="00D06ADD" w:rsidRPr="005F653D">
        <w:rPr>
          <w:rFonts w:ascii="Times New Roman" w:hAnsi="Times New Roman" w:cs="Times New Roman"/>
          <w:sz w:val="24"/>
          <w:szCs w:val="24"/>
        </w:rPr>
        <w:t>ГП</w:t>
      </w:r>
      <w:r w:rsidR="009E1779" w:rsidRPr="005F653D">
        <w:rPr>
          <w:rFonts w:ascii="Times New Roman" w:hAnsi="Times New Roman" w:cs="Times New Roman"/>
          <w:sz w:val="24"/>
          <w:szCs w:val="24"/>
        </w:rPr>
        <w:t xml:space="preserve"> «Поселок </w:t>
      </w:r>
      <w:r w:rsidR="00D06ADD" w:rsidRPr="005F653D">
        <w:rPr>
          <w:rFonts w:ascii="Times New Roman" w:hAnsi="Times New Roman" w:cs="Times New Roman"/>
          <w:sz w:val="24"/>
          <w:szCs w:val="24"/>
        </w:rPr>
        <w:t>Чульман</w:t>
      </w:r>
      <w:r w:rsidR="009E1779" w:rsidRPr="005F653D">
        <w:rPr>
          <w:rFonts w:ascii="Times New Roman" w:hAnsi="Times New Roman" w:cs="Times New Roman"/>
          <w:sz w:val="24"/>
          <w:szCs w:val="24"/>
        </w:rPr>
        <w:t>»</w:t>
      </w:r>
      <w:r w:rsidR="009E1779" w:rsidRPr="005F653D">
        <w:rPr>
          <w:sz w:val="24"/>
          <w:szCs w:val="24"/>
        </w:rPr>
        <w:t xml:space="preserve"> </w:t>
      </w:r>
      <w:r w:rsidR="00D06ADD" w:rsidRPr="005F653D">
        <w:rPr>
          <w:rFonts w:ascii="Times New Roman" w:hAnsi="Times New Roman" w:cs="Times New Roman"/>
          <w:sz w:val="24"/>
          <w:szCs w:val="24"/>
        </w:rPr>
        <w:t>на 20</w:t>
      </w:r>
      <w:r w:rsidR="004823CC" w:rsidRPr="005F653D">
        <w:rPr>
          <w:rFonts w:ascii="Times New Roman" w:hAnsi="Times New Roman" w:cs="Times New Roman"/>
          <w:sz w:val="24"/>
          <w:szCs w:val="24"/>
        </w:rPr>
        <w:t>2</w:t>
      </w:r>
      <w:r w:rsidR="00887AB5" w:rsidRPr="005F653D">
        <w:rPr>
          <w:rFonts w:ascii="Times New Roman" w:hAnsi="Times New Roman" w:cs="Times New Roman"/>
          <w:sz w:val="24"/>
          <w:szCs w:val="24"/>
        </w:rPr>
        <w:t>3</w:t>
      </w:r>
      <w:r w:rsidR="003349FF" w:rsidRPr="005F653D">
        <w:rPr>
          <w:rFonts w:ascii="Times New Roman" w:hAnsi="Times New Roman" w:cs="Times New Roman"/>
          <w:sz w:val="24"/>
          <w:szCs w:val="24"/>
        </w:rPr>
        <w:t xml:space="preserve"> год:</w:t>
      </w:r>
      <w:r w:rsidRPr="005F653D">
        <w:rPr>
          <w:rFonts w:ascii="Times New Roman" w:hAnsi="Times New Roman" w:cs="Times New Roman"/>
          <w:sz w:val="24"/>
          <w:szCs w:val="24"/>
        </w:rPr>
        <w:t xml:space="preserve"> </w:t>
      </w:r>
      <w:r w:rsidR="00B32450" w:rsidRPr="005F653D">
        <w:rPr>
          <w:rFonts w:ascii="Times New Roman" w:hAnsi="Times New Roman" w:cs="Times New Roman"/>
          <w:bCs/>
          <w:spacing w:val="3"/>
          <w:sz w:val="24"/>
          <w:szCs w:val="24"/>
        </w:rPr>
        <w:t xml:space="preserve">прогнозируемые бюджетные назначения </w:t>
      </w:r>
      <w:r w:rsidR="00B32450" w:rsidRPr="005F653D">
        <w:rPr>
          <w:rFonts w:ascii="Times New Roman" w:hAnsi="Times New Roman" w:cs="Times New Roman"/>
          <w:b/>
          <w:bCs/>
          <w:spacing w:val="3"/>
          <w:sz w:val="24"/>
          <w:szCs w:val="24"/>
        </w:rPr>
        <w:t>по доходам</w:t>
      </w:r>
      <w:r w:rsidR="00B32450" w:rsidRPr="005F653D">
        <w:rPr>
          <w:rFonts w:ascii="Times New Roman" w:hAnsi="Times New Roman" w:cs="Times New Roman"/>
          <w:bCs/>
          <w:spacing w:val="3"/>
          <w:sz w:val="24"/>
          <w:szCs w:val="24"/>
        </w:rPr>
        <w:t xml:space="preserve"> на 20</w:t>
      </w:r>
      <w:r w:rsidR="004823CC" w:rsidRPr="005F653D">
        <w:rPr>
          <w:rFonts w:ascii="Times New Roman" w:hAnsi="Times New Roman" w:cs="Times New Roman"/>
          <w:bCs/>
          <w:spacing w:val="3"/>
          <w:sz w:val="24"/>
          <w:szCs w:val="24"/>
        </w:rPr>
        <w:t>2</w:t>
      </w:r>
      <w:r w:rsidR="00887AB5" w:rsidRPr="005F653D">
        <w:rPr>
          <w:rFonts w:ascii="Times New Roman" w:hAnsi="Times New Roman" w:cs="Times New Roman"/>
          <w:bCs/>
          <w:spacing w:val="3"/>
          <w:sz w:val="24"/>
          <w:szCs w:val="24"/>
        </w:rPr>
        <w:t>3</w:t>
      </w:r>
      <w:r w:rsidR="00B32450" w:rsidRPr="005F653D">
        <w:rPr>
          <w:rFonts w:ascii="Times New Roman" w:hAnsi="Times New Roman" w:cs="Times New Roman"/>
          <w:bCs/>
          <w:spacing w:val="3"/>
          <w:sz w:val="24"/>
          <w:szCs w:val="24"/>
        </w:rPr>
        <w:t xml:space="preserve"> год составили </w:t>
      </w:r>
      <w:r w:rsidR="00887AB5" w:rsidRPr="005F653D">
        <w:rPr>
          <w:rFonts w:ascii="Times New Roman" w:hAnsi="Times New Roman" w:cs="Times New Roman"/>
          <w:b/>
          <w:bCs/>
          <w:spacing w:val="3"/>
          <w:sz w:val="24"/>
          <w:szCs w:val="24"/>
        </w:rPr>
        <w:t>130</w:t>
      </w:r>
      <w:r w:rsidR="00527B6C" w:rsidRPr="005F653D">
        <w:rPr>
          <w:rFonts w:ascii="Times New Roman" w:hAnsi="Times New Roman" w:cs="Times New Roman"/>
          <w:b/>
          <w:bCs/>
          <w:spacing w:val="3"/>
          <w:sz w:val="24"/>
          <w:szCs w:val="24"/>
        </w:rPr>
        <w:t> </w:t>
      </w:r>
      <w:r w:rsidR="00887AB5" w:rsidRPr="005F653D">
        <w:rPr>
          <w:rFonts w:ascii="Times New Roman" w:hAnsi="Times New Roman" w:cs="Times New Roman"/>
          <w:b/>
          <w:bCs/>
          <w:spacing w:val="3"/>
          <w:sz w:val="24"/>
          <w:szCs w:val="24"/>
        </w:rPr>
        <w:t>882</w:t>
      </w:r>
      <w:r w:rsidR="00527B6C" w:rsidRPr="005F653D">
        <w:rPr>
          <w:rFonts w:ascii="Times New Roman" w:hAnsi="Times New Roman" w:cs="Times New Roman"/>
          <w:b/>
          <w:bCs/>
          <w:spacing w:val="3"/>
          <w:sz w:val="24"/>
          <w:szCs w:val="24"/>
        </w:rPr>
        <w:t>,0</w:t>
      </w:r>
      <w:r w:rsidR="00B32450" w:rsidRPr="005F653D">
        <w:rPr>
          <w:rFonts w:ascii="Times New Roman" w:hAnsi="Times New Roman" w:cs="Times New Roman"/>
          <w:bCs/>
          <w:spacing w:val="3"/>
          <w:sz w:val="24"/>
          <w:szCs w:val="24"/>
        </w:rPr>
        <w:t xml:space="preserve"> тыс. рублей.</w:t>
      </w:r>
      <w:proofErr w:type="gramEnd"/>
      <w:r w:rsidR="00B32450" w:rsidRPr="005F653D">
        <w:rPr>
          <w:rFonts w:ascii="Times New Roman" w:hAnsi="Times New Roman" w:cs="Times New Roman"/>
          <w:bCs/>
          <w:spacing w:val="3"/>
          <w:sz w:val="24"/>
          <w:szCs w:val="24"/>
        </w:rPr>
        <w:t xml:space="preserve"> </w:t>
      </w:r>
      <w:r w:rsidR="00B32450" w:rsidRPr="005F653D">
        <w:rPr>
          <w:rFonts w:ascii="Times New Roman" w:hAnsi="Times New Roman" w:cs="Times New Roman"/>
          <w:sz w:val="24"/>
          <w:szCs w:val="24"/>
        </w:rPr>
        <w:t xml:space="preserve">Общий объем </w:t>
      </w:r>
      <w:r w:rsidR="00B32450" w:rsidRPr="005F653D">
        <w:rPr>
          <w:rFonts w:ascii="Times New Roman" w:hAnsi="Times New Roman" w:cs="Times New Roman"/>
          <w:b/>
          <w:sz w:val="24"/>
          <w:szCs w:val="24"/>
        </w:rPr>
        <w:t>расходов</w:t>
      </w:r>
      <w:r w:rsidR="00B32450" w:rsidRPr="005F653D">
        <w:rPr>
          <w:rFonts w:ascii="Times New Roman" w:hAnsi="Times New Roman" w:cs="Times New Roman"/>
          <w:sz w:val="24"/>
          <w:szCs w:val="24"/>
        </w:rPr>
        <w:t xml:space="preserve"> бюджета </w:t>
      </w:r>
      <w:r w:rsidR="00B32450" w:rsidRPr="005F653D">
        <w:rPr>
          <w:rFonts w:ascii="Times New Roman" w:hAnsi="Times New Roman"/>
          <w:sz w:val="24"/>
          <w:szCs w:val="24"/>
        </w:rPr>
        <w:t xml:space="preserve">ГП «Поселок Чульман» </w:t>
      </w:r>
      <w:r w:rsidR="00B32450" w:rsidRPr="005F653D">
        <w:rPr>
          <w:rFonts w:ascii="Times New Roman" w:hAnsi="Times New Roman" w:cs="Times New Roman"/>
          <w:sz w:val="24"/>
          <w:szCs w:val="24"/>
        </w:rPr>
        <w:t xml:space="preserve">в </w:t>
      </w:r>
      <w:r w:rsidR="005F653D" w:rsidRPr="005F653D">
        <w:rPr>
          <w:rFonts w:ascii="Times New Roman" w:hAnsi="Times New Roman" w:cs="Times New Roman"/>
          <w:sz w:val="24"/>
          <w:szCs w:val="24"/>
        </w:rPr>
        <w:t xml:space="preserve">    </w:t>
      </w:r>
      <w:r w:rsidR="00B32450" w:rsidRPr="005F653D">
        <w:rPr>
          <w:rFonts w:ascii="Times New Roman" w:hAnsi="Times New Roman" w:cs="Times New Roman"/>
          <w:sz w:val="24"/>
          <w:szCs w:val="24"/>
        </w:rPr>
        <w:t xml:space="preserve">сумме </w:t>
      </w:r>
      <w:r w:rsidR="004823CC" w:rsidRPr="005F653D">
        <w:rPr>
          <w:rFonts w:ascii="Times New Roman" w:hAnsi="Times New Roman" w:cs="Times New Roman"/>
          <w:sz w:val="24"/>
          <w:szCs w:val="24"/>
        </w:rPr>
        <w:t xml:space="preserve"> </w:t>
      </w:r>
      <w:r w:rsidR="00527B6C" w:rsidRPr="005F653D">
        <w:rPr>
          <w:rFonts w:ascii="Times New Roman" w:hAnsi="Times New Roman" w:cs="Times New Roman"/>
          <w:b/>
          <w:sz w:val="24"/>
          <w:szCs w:val="24"/>
        </w:rPr>
        <w:t>130 882,0</w:t>
      </w:r>
      <w:r w:rsidR="00B32450" w:rsidRPr="005F653D">
        <w:rPr>
          <w:rFonts w:ascii="Times New Roman" w:hAnsi="Times New Roman" w:cs="Times New Roman"/>
          <w:sz w:val="24"/>
          <w:szCs w:val="24"/>
        </w:rPr>
        <w:t xml:space="preserve"> тыс. рублей. </w:t>
      </w:r>
      <w:r w:rsidR="009660A8" w:rsidRPr="005F653D">
        <w:rPr>
          <w:rFonts w:ascii="Times New Roman" w:hAnsi="Times New Roman" w:cs="Times New Roman"/>
          <w:b/>
          <w:sz w:val="24"/>
          <w:szCs w:val="24"/>
        </w:rPr>
        <w:t>Дефицит</w:t>
      </w:r>
      <w:r w:rsidR="00B32450" w:rsidRPr="005F653D">
        <w:rPr>
          <w:rFonts w:ascii="Times New Roman" w:hAnsi="Times New Roman" w:cs="Times New Roman"/>
          <w:sz w:val="24"/>
          <w:szCs w:val="24"/>
        </w:rPr>
        <w:t xml:space="preserve"> бюджета </w:t>
      </w:r>
      <w:r w:rsidR="00B32450" w:rsidRPr="005F653D">
        <w:rPr>
          <w:rFonts w:ascii="Times New Roman" w:hAnsi="Times New Roman"/>
          <w:sz w:val="24"/>
          <w:szCs w:val="24"/>
        </w:rPr>
        <w:t xml:space="preserve">ГП «Поселок Чульман» </w:t>
      </w:r>
      <w:r w:rsidR="00130B43" w:rsidRPr="005F653D">
        <w:rPr>
          <w:rFonts w:ascii="Times New Roman" w:hAnsi="Times New Roman" w:cs="Times New Roman"/>
          <w:sz w:val="24"/>
          <w:szCs w:val="24"/>
        </w:rPr>
        <w:t>в сумме</w:t>
      </w:r>
      <w:r w:rsidR="00527B6C" w:rsidRPr="005F653D">
        <w:rPr>
          <w:rFonts w:ascii="Times New Roman" w:hAnsi="Times New Roman" w:cs="Times New Roman"/>
          <w:sz w:val="24"/>
          <w:szCs w:val="24"/>
        </w:rPr>
        <w:t xml:space="preserve"> </w:t>
      </w:r>
      <w:r w:rsidR="00B32450" w:rsidRPr="005F653D">
        <w:rPr>
          <w:rFonts w:ascii="Times New Roman" w:hAnsi="Times New Roman" w:cs="Times New Roman"/>
          <w:b/>
          <w:sz w:val="24"/>
          <w:szCs w:val="24"/>
        </w:rPr>
        <w:t>0</w:t>
      </w:r>
      <w:r w:rsidR="004823CC" w:rsidRPr="005F653D">
        <w:rPr>
          <w:rFonts w:ascii="Times New Roman" w:hAnsi="Times New Roman" w:cs="Times New Roman"/>
          <w:b/>
          <w:sz w:val="24"/>
          <w:szCs w:val="24"/>
        </w:rPr>
        <w:t>,0</w:t>
      </w:r>
      <w:r w:rsidR="00B32450" w:rsidRPr="005F653D">
        <w:rPr>
          <w:rFonts w:ascii="Times New Roman" w:hAnsi="Times New Roman" w:cs="Times New Roman"/>
          <w:sz w:val="24"/>
          <w:szCs w:val="24"/>
        </w:rPr>
        <w:t xml:space="preserve"> тыс. рублей.</w:t>
      </w:r>
    </w:p>
    <w:p w14:paraId="14523C6B" w14:textId="02011E23" w:rsidR="00222D3C" w:rsidRDefault="00FF7690" w:rsidP="00222D3C">
      <w:pPr>
        <w:spacing w:after="0" w:line="240" w:lineRule="auto"/>
        <w:jc w:val="both"/>
        <w:rPr>
          <w:rFonts w:ascii="Times New Roman" w:hAnsi="Times New Roman" w:cs="Times New Roman"/>
          <w:sz w:val="24"/>
          <w:szCs w:val="24"/>
        </w:rPr>
      </w:pPr>
      <w:proofErr w:type="gramStart"/>
      <w:r w:rsidRPr="00222D3C">
        <w:rPr>
          <w:rFonts w:ascii="Times New Roman" w:hAnsi="Times New Roman" w:cs="Times New Roman"/>
          <w:sz w:val="24"/>
          <w:szCs w:val="24"/>
        </w:rPr>
        <w:t xml:space="preserve">В течение </w:t>
      </w:r>
      <w:r w:rsidR="00E234E6">
        <w:rPr>
          <w:rFonts w:ascii="Times New Roman" w:hAnsi="Times New Roman" w:cs="Times New Roman"/>
          <w:sz w:val="24"/>
          <w:szCs w:val="24"/>
        </w:rPr>
        <w:t xml:space="preserve">1 полугодия </w:t>
      </w:r>
      <w:r w:rsidRPr="00222D3C">
        <w:rPr>
          <w:rFonts w:ascii="Times New Roman" w:hAnsi="Times New Roman" w:cs="Times New Roman"/>
          <w:sz w:val="24"/>
          <w:szCs w:val="24"/>
        </w:rPr>
        <w:t>202</w:t>
      </w:r>
      <w:r w:rsidR="00756203" w:rsidRPr="00222D3C">
        <w:rPr>
          <w:rFonts w:ascii="Times New Roman" w:hAnsi="Times New Roman" w:cs="Times New Roman"/>
          <w:sz w:val="24"/>
          <w:szCs w:val="24"/>
        </w:rPr>
        <w:t>3</w:t>
      </w:r>
      <w:r w:rsidRPr="00222D3C">
        <w:rPr>
          <w:rFonts w:ascii="Times New Roman" w:hAnsi="Times New Roman" w:cs="Times New Roman"/>
          <w:sz w:val="24"/>
          <w:szCs w:val="24"/>
        </w:rPr>
        <w:t xml:space="preserve"> года в утвержденный бюджет </w:t>
      </w:r>
      <w:r w:rsidRPr="00222D3C">
        <w:rPr>
          <w:rFonts w:ascii="Times New Roman" w:hAnsi="Times New Roman"/>
          <w:sz w:val="24"/>
          <w:szCs w:val="24"/>
        </w:rPr>
        <w:t xml:space="preserve">ГП «Поселок Чульман» </w:t>
      </w:r>
      <w:r w:rsidRPr="00222D3C">
        <w:rPr>
          <w:rFonts w:ascii="Times New Roman" w:hAnsi="Times New Roman" w:cs="Times New Roman"/>
          <w:sz w:val="24"/>
          <w:szCs w:val="24"/>
        </w:rPr>
        <w:t xml:space="preserve">изменения вносились </w:t>
      </w:r>
      <w:r w:rsidR="00C81158" w:rsidRPr="00222D3C">
        <w:rPr>
          <w:rFonts w:ascii="Times New Roman" w:hAnsi="Times New Roman" w:cs="Times New Roman"/>
          <w:sz w:val="24"/>
          <w:szCs w:val="24"/>
        </w:rPr>
        <w:t xml:space="preserve">один раз на основании </w:t>
      </w:r>
      <w:r w:rsidR="00222D3C" w:rsidRPr="00222D3C">
        <w:rPr>
          <w:rFonts w:ascii="Times New Roman" w:hAnsi="Times New Roman" w:cs="Times New Roman"/>
          <w:sz w:val="24"/>
          <w:szCs w:val="24"/>
        </w:rPr>
        <w:t>Решения 17-ой сессии Депутатов Чульманского поселкового Совета депутатов (</w:t>
      </w:r>
      <w:r w:rsidR="00222D3C" w:rsidRPr="00222D3C">
        <w:rPr>
          <w:rFonts w:ascii="Times New Roman" w:hAnsi="Times New Roman" w:cs="Times New Roman"/>
          <w:sz w:val="24"/>
          <w:szCs w:val="24"/>
          <w:lang w:val="en-US"/>
        </w:rPr>
        <w:t>V</w:t>
      </w:r>
      <w:r w:rsidR="00222D3C" w:rsidRPr="00222D3C">
        <w:rPr>
          <w:rFonts w:ascii="Times New Roman" w:hAnsi="Times New Roman" w:cs="Times New Roman"/>
          <w:sz w:val="24"/>
          <w:szCs w:val="24"/>
        </w:rPr>
        <w:t xml:space="preserve">-созыва) от 17.03.2023 г № 01-17 «О внесении </w:t>
      </w:r>
      <w:r w:rsidR="00222D3C" w:rsidRPr="005B1DE8">
        <w:rPr>
          <w:rFonts w:ascii="Times New Roman" w:hAnsi="Times New Roman" w:cs="Times New Roman"/>
          <w:sz w:val="24"/>
          <w:szCs w:val="24"/>
        </w:rPr>
        <w:t xml:space="preserve">изменений в решение Чульманского поселкового Совета от 26.12.2022 г. № 02-15 «Об утверждении бюджета поселения «Поселок Чульман» Нерюнгринского района на 2023 год». </w:t>
      </w:r>
      <w:proofErr w:type="gramEnd"/>
    </w:p>
    <w:p w14:paraId="256DC5E9" w14:textId="77777777" w:rsidR="00E234E6" w:rsidRDefault="00E234E6" w:rsidP="00E234E6">
      <w:pPr>
        <w:spacing w:after="0" w:line="240" w:lineRule="auto"/>
        <w:jc w:val="both"/>
        <w:rPr>
          <w:rFonts w:ascii="Times New Roman" w:hAnsi="Times New Roman"/>
          <w:sz w:val="24"/>
          <w:szCs w:val="24"/>
        </w:rPr>
      </w:pPr>
      <w:r w:rsidRPr="008B0EE8">
        <w:rPr>
          <w:rFonts w:ascii="Times New Roman" w:eastAsiaTheme="minorHAnsi" w:hAnsi="Times New Roman"/>
          <w:sz w:val="24"/>
          <w:szCs w:val="24"/>
          <w:lang w:eastAsia="en-US"/>
        </w:rPr>
        <w:t xml:space="preserve">Изменения и дополнения в бюджет  приняты в связи с уточнением параметров бюджета </w:t>
      </w:r>
      <w:r w:rsidRPr="008B0EE8">
        <w:rPr>
          <w:rFonts w:ascii="Times New Roman" w:hAnsi="Times New Roman"/>
          <w:sz w:val="24"/>
          <w:szCs w:val="24"/>
        </w:rPr>
        <w:t>ГП «Поселок Чульман» Нерюнгринского района</w:t>
      </w:r>
      <w:r>
        <w:rPr>
          <w:rFonts w:ascii="Times New Roman" w:hAnsi="Times New Roman"/>
          <w:sz w:val="24"/>
          <w:szCs w:val="24"/>
        </w:rPr>
        <w:t>.</w:t>
      </w:r>
    </w:p>
    <w:p w14:paraId="7F4E4033" w14:textId="7CD8BE48" w:rsidR="00E234E6" w:rsidRPr="007815CB" w:rsidRDefault="00E234E6" w:rsidP="00E234E6">
      <w:pPr>
        <w:spacing w:after="0" w:line="240" w:lineRule="auto"/>
        <w:jc w:val="both"/>
        <w:rPr>
          <w:rFonts w:ascii="Times New Roman" w:eastAsiaTheme="minorHAnsi" w:hAnsi="Times New Roman"/>
          <w:sz w:val="24"/>
          <w:szCs w:val="24"/>
          <w:lang w:eastAsia="en-US"/>
        </w:rPr>
      </w:pPr>
      <w:r w:rsidRPr="007815CB">
        <w:rPr>
          <w:rFonts w:ascii="Times New Roman" w:eastAsiaTheme="minorHAnsi" w:hAnsi="Times New Roman"/>
          <w:sz w:val="24"/>
          <w:szCs w:val="24"/>
        </w:rPr>
        <w:t xml:space="preserve">В результате изменений и дополнений, внесенных в утвержденный бюджет </w:t>
      </w:r>
      <w:r>
        <w:rPr>
          <w:rFonts w:ascii="Times New Roman" w:eastAsiaTheme="minorHAnsi" w:hAnsi="Times New Roman"/>
          <w:sz w:val="24"/>
          <w:szCs w:val="24"/>
        </w:rPr>
        <w:t>ГП</w:t>
      </w:r>
      <w:r w:rsidRPr="007815CB">
        <w:rPr>
          <w:rFonts w:ascii="Times New Roman" w:eastAsiaTheme="minorHAnsi" w:hAnsi="Times New Roman"/>
          <w:sz w:val="24"/>
          <w:szCs w:val="24"/>
        </w:rPr>
        <w:t xml:space="preserve"> «</w:t>
      </w:r>
      <w:r>
        <w:rPr>
          <w:rFonts w:ascii="Times New Roman" w:eastAsiaTheme="minorHAnsi" w:hAnsi="Times New Roman"/>
          <w:sz w:val="24"/>
          <w:szCs w:val="24"/>
        </w:rPr>
        <w:t>Поселок Чульман</w:t>
      </w:r>
      <w:r w:rsidRPr="007815CB">
        <w:rPr>
          <w:rFonts w:ascii="Times New Roman" w:eastAsiaTheme="minorHAnsi" w:hAnsi="Times New Roman"/>
          <w:sz w:val="24"/>
          <w:szCs w:val="24"/>
        </w:rPr>
        <w:t xml:space="preserve">» </w:t>
      </w:r>
      <w:r w:rsidRPr="007815CB">
        <w:rPr>
          <w:rFonts w:ascii="Times New Roman" w:eastAsiaTheme="minorHAnsi" w:hAnsi="Times New Roman"/>
          <w:sz w:val="24"/>
          <w:szCs w:val="24"/>
          <w:lang w:eastAsia="en-US"/>
        </w:rPr>
        <w:t>доходная часть бю</w:t>
      </w:r>
      <w:r>
        <w:rPr>
          <w:rFonts w:ascii="Times New Roman" w:eastAsiaTheme="minorHAnsi" w:hAnsi="Times New Roman"/>
          <w:sz w:val="24"/>
          <w:szCs w:val="24"/>
          <w:lang w:eastAsia="en-US"/>
        </w:rPr>
        <w:t xml:space="preserve">джета </w:t>
      </w:r>
      <w:r w:rsidRPr="007815CB">
        <w:rPr>
          <w:rFonts w:ascii="Times New Roman" w:eastAsiaTheme="minorHAnsi" w:hAnsi="Times New Roman"/>
          <w:sz w:val="24"/>
          <w:szCs w:val="24"/>
          <w:lang w:eastAsia="en-US"/>
        </w:rPr>
        <w:t xml:space="preserve">года увеличилась на </w:t>
      </w:r>
      <w:r>
        <w:rPr>
          <w:rFonts w:ascii="Times New Roman" w:eastAsia="Times New Roman" w:hAnsi="Times New Roman"/>
          <w:sz w:val="24"/>
          <w:szCs w:val="24"/>
        </w:rPr>
        <w:t>11 979,3</w:t>
      </w:r>
      <w:r w:rsidRPr="007815CB">
        <w:rPr>
          <w:rFonts w:ascii="Times New Roman" w:eastAsiaTheme="minorHAnsi" w:hAnsi="Times New Roman"/>
          <w:sz w:val="24"/>
          <w:szCs w:val="24"/>
          <w:lang w:eastAsia="en-US"/>
        </w:rPr>
        <w:t xml:space="preserve"> тыс. рублей и составила </w:t>
      </w:r>
      <w:r>
        <w:rPr>
          <w:rFonts w:ascii="Times New Roman" w:eastAsia="Times New Roman" w:hAnsi="Times New Roman"/>
          <w:sz w:val="24"/>
          <w:szCs w:val="24"/>
        </w:rPr>
        <w:t>142 861,3</w:t>
      </w:r>
      <w:r w:rsidRPr="007815CB">
        <w:rPr>
          <w:rFonts w:ascii="Times New Roman" w:eastAsia="Times New Roman" w:hAnsi="Times New Roman"/>
          <w:sz w:val="24"/>
          <w:szCs w:val="24"/>
        </w:rPr>
        <w:t xml:space="preserve"> </w:t>
      </w:r>
      <w:r>
        <w:rPr>
          <w:rFonts w:ascii="Times New Roman" w:eastAsiaTheme="minorHAnsi" w:hAnsi="Times New Roman"/>
          <w:sz w:val="24"/>
          <w:szCs w:val="24"/>
          <w:lang w:eastAsia="en-US"/>
        </w:rPr>
        <w:t>тыс. рублей. Р</w:t>
      </w:r>
      <w:r w:rsidRPr="007815CB">
        <w:rPr>
          <w:rFonts w:ascii="Times New Roman" w:eastAsiaTheme="minorHAnsi" w:hAnsi="Times New Roman"/>
          <w:sz w:val="24"/>
          <w:szCs w:val="24"/>
          <w:lang w:eastAsia="en-US"/>
        </w:rPr>
        <w:t xml:space="preserve">асходная часть  увеличилась на </w:t>
      </w:r>
      <w:r>
        <w:rPr>
          <w:rFonts w:ascii="Times New Roman" w:eastAsia="Times New Roman" w:hAnsi="Times New Roman"/>
          <w:sz w:val="24"/>
          <w:szCs w:val="24"/>
        </w:rPr>
        <w:t>40 929,9</w:t>
      </w:r>
      <w:r w:rsidRPr="007815CB">
        <w:rPr>
          <w:rFonts w:ascii="Times New Roman" w:eastAsiaTheme="minorHAnsi" w:hAnsi="Times New Roman"/>
          <w:sz w:val="24"/>
          <w:szCs w:val="24"/>
          <w:lang w:eastAsia="en-US"/>
        </w:rPr>
        <w:t xml:space="preserve"> тыс. рублей и составила </w:t>
      </w:r>
      <w:r>
        <w:rPr>
          <w:rFonts w:ascii="Times New Roman" w:eastAsia="Times New Roman" w:hAnsi="Times New Roman"/>
          <w:sz w:val="24"/>
          <w:szCs w:val="24"/>
        </w:rPr>
        <w:t>171 811,9</w:t>
      </w:r>
      <w:r w:rsidRPr="007815CB">
        <w:rPr>
          <w:rFonts w:ascii="Times New Roman" w:eastAsiaTheme="minorHAnsi" w:hAnsi="Times New Roman"/>
          <w:sz w:val="24"/>
          <w:szCs w:val="24"/>
          <w:lang w:eastAsia="en-US"/>
        </w:rPr>
        <w:t xml:space="preserve"> тыс. рублей.</w:t>
      </w:r>
    </w:p>
    <w:p w14:paraId="62B3C3DC" w14:textId="77777777" w:rsidR="00E234E6" w:rsidRPr="005B1DE8" w:rsidRDefault="00E234E6" w:rsidP="00222D3C">
      <w:pPr>
        <w:spacing w:after="0" w:line="240" w:lineRule="auto"/>
        <w:jc w:val="both"/>
        <w:rPr>
          <w:rFonts w:ascii="Times New Roman" w:hAnsi="Times New Roman" w:cs="Times New Roman"/>
          <w:sz w:val="24"/>
          <w:szCs w:val="24"/>
        </w:rPr>
      </w:pPr>
    </w:p>
    <w:p w14:paraId="36897886" w14:textId="35BBF103" w:rsidR="00E234E6" w:rsidRPr="00903FC8" w:rsidRDefault="00E234E6" w:rsidP="00E234E6">
      <w:pPr>
        <w:spacing w:after="0" w:line="240" w:lineRule="auto"/>
        <w:jc w:val="both"/>
        <w:rPr>
          <w:rFonts w:ascii="Times New Roman" w:hAnsi="Times New Roman" w:cs="Times New Roman"/>
          <w:sz w:val="24"/>
          <w:szCs w:val="24"/>
        </w:rPr>
      </w:pPr>
      <w:r w:rsidRPr="00E234E6">
        <w:rPr>
          <w:rFonts w:ascii="Times New Roman" w:hAnsi="Times New Roman" w:cs="Times New Roman"/>
          <w:b/>
          <w:sz w:val="24"/>
          <w:szCs w:val="24"/>
        </w:rPr>
        <w:t>3</w:t>
      </w:r>
      <w:r>
        <w:rPr>
          <w:rFonts w:ascii="Times New Roman" w:hAnsi="Times New Roman" w:cs="Times New Roman"/>
          <w:sz w:val="24"/>
          <w:szCs w:val="24"/>
        </w:rPr>
        <w:t xml:space="preserve">. </w:t>
      </w:r>
      <w:r w:rsidR="00F544D7" w:rsidRPr="00040FCF">
        <w:rPr>
          <w:rFonts w:ascii="Times New Roman" w:hAnsi="Times New Roman" w:cs="Times New Roman"/>
          <w:sz w:val="24"/>
          <w:szCs w:val="24"/>
        </w:rPr>
        <w:t xml:space="preserve">Постановлением Администрации городского поселения «Поселок Чульман» от 03.07.2023 № 207 утвержден Отчет об исполнении бюджета городского поселения «Поселок Чульман» Нерюнгринского район Республики </w:t>
      </w:r>
      <w:r w:rsidR="00F544D7">
        <w:rPr>
          <w:rFonts w:ascii="Times New Roman" w:hAnsi="Times New Roman" w:cs="Times New Roman"/>
          <w:sz w:val="24"/>
          <w:szCs w:val="24"/>
        </w:rPr>
        <w:t xml:space="preserve">Саха (Якутия) за </w:t>
      </w:r>
      <w:r w:rsidR="00F544D7">
        <w:rPr>
          <w:rFonts w:ascii="Times New Roman" w:hAnsi="Times New Roman" w:cs="Times New Roman"/>
          <w:sz w:val="24"/>
          <w:szCs w:val="24"/>
          <w:lang w:val="en-US"/>
        </w:rPr>
        <w:t>II</w:t>
      </w:r>
      <w:r w:rsidR="00F544D7" w:rsidRPr="008B4023">
        <w:rPr>
          <w:rFonts w:ascii="Times New Roman" w:hAnsi="Times New Roman" w:cs="Times New Roman"/>
          <w:sz w:val="24"/>
          <w:szCs w:val="24"/>
        </w:rPr>
        <w:t xml:space="preserve"> </w:t>
      </w:r>
      <w:r w:rsidR="00F544D7">
        <w:rPr>
          <w:rFonts w:ascii="Times New Roman" w:hAnsi="Times New Roman" w:cs="Times New Roman"/>
          <w:sz w:val="24"/>
          <w:szCs w:val="24"/>
        </w:rPr>
        <w:t xml:space="preserve"> квартал 2023 года</w:t>
      </w:r>
      <w:proofErr w:type="gramStart"/>
      <w:r w:rsidR="00F544D7">
        <w:rPr>
          <w:rFonts w:ascii="Times New Roman" w:hAnsi="Times New Roman" w:cs="Times New Roman"/>
          <w:sz w:val="24"/>
          <w:szCs w:val="24"/>
        </w:rPr>
        <w:t>.</w:t>
      </w:r>
      <w:proofErr w:type="gramEnd"/>
      <w:r w:rsidR="00F544D7">
        <w:rPr>
          <w:rFonts w:ascii="Times New Roman" w:hAnsi="Times New Roman" w:cs="Times New Roman"/>
          <w:sz w:val="24"/>
          <w:szCs w:val="24"/>
        </w:rPr>
        <w:t xml:space="preserve"> </w:t>
      </w:r>
      <w:r>
        <w:rPr>
          <w:rFonts w:ascii="Times New Roman" w:hAnsi="Times New Roman" w:cs="Times New Roman"/>
          <w:b/>
          <w:sz w:val="24"/>
          <w:szCs w:val="24"/>
        </w:rPr>
        <w:t>Д</w:t>
      </w:r>
      <w:r w:rsidRPr="00903FC8">
        <w:rPr>
          <w:rFonts w:ascii="Times New Roman" w:hAnsi="Times New Roman" w:cs="Times New Roman"/>
          <w:b/>
          <w:sz w:val="24"/>
          <w:szCs w:val="24"/>
        </w:rPr>
        <w:t>оходная часть</w:t>
      </w:r>
      <w:r w:rsidRPr="00903FC8">
        <w:rPr>
          <w:rFonts w:ascii="Times New Roman" w:hAnsi="Times New Roman" w:cs="Times New Roman"/>
          <w:sz w:val="24"/>
          <w:szCs w:val="24"/>
        </w:rPr>
        <w:t xml:space="preserve"> бюджета по состоянию на 01.07.2023 года увеличилась на </w:t>
      </w:r>
      <w:r w:rsidRPr="00903FC8">
        <w:rPr>
          <w:rFonts w:ascii="Times New Roman" w:eastAsia="Times New Roman" w:hAnsi="Times New Roman" w:cs="Times New Roman"/>
          <w:sz w:val="24"/>
          <w:szCs w:val="24"/>
        </w:rPr>
        <w:t xml:space="preserve">32 736,1 </w:t>
      </w:r>
      <w:r w:rsidRPr="00903FC8">
        <w:rPr>
          <w:rFonts w:ascii="Times New Roman" w:hAnsi="Times New Roman" w:cs="Times New Roman"/>
          <w:sz w:val="24"/>
          <w:szCs w:val="24"/>
        </w:rPr>
        <w:t xml:space="preserve">тыс. рублей и составила </w:t>
      </w:r>
      <w:r w:rsidRPr="00E234E6">
        <w:rPr>
          <w:rFonts w:ascii="Times New Roman" w:eastAsia="Times New Roman" w:hAnsi="Times New Roman" w:cs="Times New Roman"/>
          <w:b/>
          <w:sz w:val="24"/>
          <w:szCs w:val="24"/>
        </w:rPr>
        <w:t>163 618,1</w:t>
      </w:r>
      <w:r w:rsidRPr="00903FC8">
        <w:rPr>
          <w:rFonts w:ascii="Times New Roman" w:eastAsia="Times New Roman" w:hAnsi="Times New Roman" w:cs="Times New Roman"/>
          <w:sz w:val="24"/>
          <w:szCs w:val="24"/>
        </w:rPr>
        <w:t xml:space="preserve"> </w:t>
      </w:r>
      <w:r w:rsidRPr="00903FC8">
        <w:rPr>
          <w:rFonts w:ascii="Times New Roman" w:hAnsi="Times New Roman" w:cs="Times New Roman"/>
          <w:sz w:val="24"/>
          <w:szCs w:val="24"/>
        </w:rPr>
        <w:t xml:space="preserve">тыс. рублей. </w:t>
      </w:r>
      <w:r w:rsidRPr="00903FC8">
        <w:rPr>
          <w:rFonts w:ascii="Times New Roman" w:hAnsi="Times New Roman" w:cs="Times New Roman"/>
          <w:b/>
          <w:sz w:val="24"/>
          <w:szCs w:val="24"/>
        </w:rPr>
        <w:t>Расходная часть</w:t>
      </w:r>
      <w:r w:rsidRPr="00903FC8">
        <w:rPr>
          <w:rFonts w:ascii="Times New Roman" w:hAnsi="Times New Roman" w:cs="Times New Roman"/>
          <w:sz w:val="24"/>
          <w:szCs w:val="24"/>
        </w:rPr>
        <w:t xml:space="preserve"> увеличилась на </w:t>
      </w:r>
      <w:r w:rsidRPr="00903FC8">
        <w:rPr>
          <w:rFonts w:ascii="Times New Roman" w:eastAsia="Times New Roman" w:hAnsi="Times New Roman" w:cs="Times New Roman"/>
          <w:sz w:val="24"/>
          <w:szCs w:val="24"/>
        </w:rPr>
        <w:t xml:space="preserve">61 686,7 </w:t>
      </w:r>
      <w:r w:rsidRPr="00903FC8">
        <w:rPr>
          <w:rFonts w:ascii="Times New Roman" w:hAnsi="Times New Roman" w:cs="Times New Roman"/>
          <w:sz w:val="24"/>
          <w:szCs w:val="24"/>
        </w:rPr>
        <w:t xml:space="preserve">тыс. рублей и составила </w:t>
      </w:r>
      <w:r w:rsidRPr="00E234E6">
        <w:rPr>
          <w:rFonts w:ascii="Times New Roman" w:eastAsia="Times New Roman" w:hAnsi="Times New Roman" w:cs="Times New Roman"/>
          <w:b/>
          <w:sz w:val="24"/>
          <w:szCs w:val="24"/>
        </w:rPr>
        <w:t>192 568,7</w:t>
      </w:r>
      <w:r w:rsidRPr="00903FC8">
        <w:rPr>
          <w:rFonts w:ascii="Times New Roman" w:eastAsia="Times New Roman" w:hAnsi="Times New Roman" w:cs="Times New Roman"/>
          <w:sz w:val="18"/>
          <w:szCs w:val="18"/>
        </w:rPr>
        <w:t xml:space="preserve"> </w:t>
      </w:r>
      <w:r w:rsidRPr="00903FC8">
        <w:rPr>
          <w:rFonts w:ascii="Times New Roman" w:hAnsi="Times New Roman" w:cs="Times New Roman"/>
          <w:sz w:val="24"/>
          <w:szCs w:val="24"/>
        </w:rPr>
        <w:t xml:space="preserve">тыс. рублей. </w:t>
      </w:r>
    </w:p>
    <w:p w14:paraId="29F543AF" w14:textId="57EF4288" w:rsidR="00E234E6" w:rsidRPr="00387600" w:rsidRDefault="00E234E6" w:rsidP="00E234E6">
      <w:pPr>
        <w:spacing w:after="0" w:line="240" w:lineRule="auto"/>
        <w:jc w:val="both"/>
        <w:rPr>
          <w:rFonts w:ascii="Times New Roman" w:eastAsiaTheme="minorHAnsi" w:hAnsi="Times New Roman" w:cs="Times New Roman"/>
          <w:sz w:val="24"/>
          <w:szCs w:val="24"/>
          <w:lang w:eastAsia="en-US"/>
        </w:rPr>
      </w:pPr>
      <w:r w:rsidRPr="00387600">
        <w:rPr>
          <w:rFonts w:ascii="Times New Roman" w:eastAsiaTheme="minorHAnsi" w:hAnsi="Times New Roman" w:cs="Times New Roman"/>
          <w:sz w:val="24"/>
          <w:szCs w:val="24"/>
        </w:rPr>
        <w:t xml:space="preserve">Администрацией ГП «Поселок Чульман» </w:t>
      </w:r>
      <w:r w:rsidRPr="00387600">
        <w:rPr>
          <w:rFonts w:ascii="Times New Roman" w:eastAsiaTheme="minorHAnsi" w:hAnsi="Times New Roman" w:cs="Times New Roman"/>
          <w:sz w:val="24"/>
          <w:szCs w:val="24"/>
          <w:lang w:eastAsia="en-US"/>
        </w:rPr>
        <w:t>в связи с уточнением параметров бюджета, внесены изменения и дополнения</w:t>
      </w:r>
      <w:r w:rsidRPr="00387600">
        <w:rPr>
          <w:rFonts w:ascii="Times New Roman" w:eastAsiaTheme="minorHAnsi" w:hAnsi="Times New Roman" w:cs="Times New Roman"/>
          <w:sz w:val="24"/>
          <w:szCs w:val="24"/>
        </w:rPr>
        <w:t xml:space="preserve"> в утвержденный бюджет поселения </w:t>
      </w:r>
      <w:r w:rsidRPr="00387600">
        <w:rPr>
          <w:rFonts w:ascii="PT Serif" w:eastAsiaTheme="minorHAnsi" w:hAnsi="PT Serif"/>
          <w:sz w:val="23"/>
          <w:szCs w:val="23"/>
          <w:shd w:val="clear" w:color="auto" w:fill="FFFFFF"/>
          <w:lang w:eastAsia="en-US"/>
        </w:rPr>
        <w:t xml:space="preserve">без внесения изменений в закон (решение) о бюджете, </w:t>
      </w:r>
      <w:r w:rsidRPr="00387600">
        <w:rPr>
          <w:rFonts w:ascii="Times New Roman" w:eastAsiaTheme="minorHAnsi" w:hAnsi="Times New Roman" w:cs="Times New Roman"/>
          <w:sz w:val="24"/>
          <w:szCs w:val="24"/>
        </w:rPr>
        <w:t>в соответствии с пунктом 3 статьи 217 БК РФ</w:t>
      </w:r>
      <w:r w:rsidRPr="00387600">
        <w:rPr>
          <w:rFonts w:ascii="Times New Roman" w:eastAsiaTheme="minorHAnsi" w:hAnsi="Times New Roman" w:cs="Times New Roman"/>
          <w:sz w:val="24"/>
          <w:szCs w:val="24"/>
          <w:lang w:eastAsia="en-US"/>
        </w:rPr>
        <w:t>,</w:t>
      </w:r>
      <w:r w:rsidRPr="00387600">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lang w:eastAsia="en-US"/>
        </w:rPr>
        <w:t>на основании уведомлений</w:t>
      </w:r>
      <w:r w:rsidR="0048537C">
        <w:rPr>
          <w:rFonts w:ascii="Times New Roman" w:eastAsiaTheme="minorHAnsi" w:hAnsi="Times New Roman" w:cs="Times New Roman"/>
          <w:sz w:val="24"/>
          <w:szCs w:val="24"/>
          <w:lang w:eastAsia="en-US"/>
        </w:rPr>
        <w:t xml:space="preserve"> на сумму 27 275,9 тыс. рублей.</w:t>
      </w:r>
    </w:p>
    <w:p w14:paraId="6D9B6AC7" w14:textId="069E3615" w:rsidR="0048537C" w:rsidRDefault="00E234E6" w:rsidP="00E234E6">
      <w:pPr>
        <w:spacing w:after="0" w:line="240" w:lineRule="auto"/>
        <w:jc w:val="both"/>
        <w:rPr>
          <w:rFonts w:ascii="Times New Roman" w:eastAsiaTheme="minorHAnsi" w:hAnsi="Times New Roman" w:cs="Times New Roman"/>
          <w:bCs/>
          <w:sz w:val="24"/>
          <w:szCs w:val="24"/>
          <w:lang w:eastAsia="en-US"/>
        </w:rPr>
      </w:pPr>
      <w:r w:rsidRPr="005920B8">
        <w:rPr>
          <w:rFonts w:ascii="Times New Roman" w:eastAsiaTheme="minorHAnsi" w:hAnsi="Times New Roman" w:cs="Times New Roman"/>
          <w:bCs/>
          <w:sz w:val="24"/>
          <w:szCs w:val="24"/>
          <w:lang w:eastAsia="en-US"/>
        </w:rPr>
        <w:t>Документы-обоснования  о внесении изменений  в утвержденный бюджет</w:t>
      </w:r>
      <w:r w:rsidRPr="005920B8">
        <w:rPr>
          <w:rFonts w:ascii="Times New Roman" w:eastAsiaTheme="minorHAnsi" w:hAnsi="Times New Roman" w:cs="Times New Roman"/>
          <w:sz w:val="24"/>
          <w:szCs w:val="24"/>
        </w:rPr>
        <w:t xml:space="preserve"> в соответствии с пунктом 3 статьи 217 БК РФ</w:t>
      </w:r>
      <w:r w:rsidRPr="005920B8">
        <w:rPr>
          <w:rFonts w:ascii="Times New Roman" w:eastAsiaTheme="minorHAnsi" w:hAnsi="Times New Roman" w:cs="Times New Roman"/>
          <w:bCs/>
          <w:sz w:val="24"/>
          <w:szCs w:val="24"/>
          <w:lang w:eastAsia="en-US"/>
        </w:rPr>
        <w:t xml:space="preserve"> на сумму 2 042,0 тыс.</w:t>
      </w:r>
      <w:r>
        <w:rPr>
          <w:rFonts w:ascii="Times New Roman" w:eastAsiaTheme="minorHAnsi" w:hAnsi="Times New Roman" w:cs="Times New Roman"/>
          <w:bCs/>
          <w:sz w:val="24"/>
          <w:szCs w:val="24"/>
          <w:lang w:eastAsia="en-US"/>
        </w:rPr>
        <w:t xml:space="preserve"> </w:t>
      </w:r>
      <w:r w:rsidRPr="005920B8">
        <w:rPr>
          <w:rFonts w:ascii="Times New Roman" w:eastAsiaTheme="minorHAnsi" w:hAnsi="Times New Roman" w:cs="Times New Roman"/>
          <w:bCs/>
          <w:sz w:val="24"/>
          <w:szCs w:val="24"/>
          <w:lang w:eastAsia="en-US"/>
        </w:rPr>
        <w:t xml:space="preserve">рублей </w:t>
      </w:r>
      <w:r>
        <w:rPr>
          <w:rFonts w:ascii="Times New Roman" w:eastAsiaTheme="minorHAnsi" w:hAnsi="Times New Roman" w:cs="Times New Roman"/>
          <w:bCs/>
          <w:sz w:val="24"/>
          <w:szCs w:val="24"/>
          <w:lang w:eastAsia="en-US"/>
        </w:rPr>
        <w:t xml:space="preserve"> - </w:t>
      </w:r>
      <w:r w:rsidRPr="005920B8">
        <w:rPr>
          <w:rFonts w:ascii="Times New Roman" w:eastAsiaTheme="minorHAnsi" w:hAnsi="Times New Roman" w:cs="Times New Roman"/>
          <w:bCs/>
          <w:sz w:val="24"/>
          <w:szCs w:val="24"/>
          <w:lang w:eastAsia="en-US"/>
        </w:rPr>
        <w:t>не предоставлены.</w:t>
      </w:r>
    </w:p>
    <w:p w14:paraId="7E8D6545" w14:textId="77777777" w:rsidR="00E37A3B" w:rsidRPr="005920B8" w:rsidRDefault="00E37A3B" w:rsidP="00E234E6">
      <w:pPr>
        <w:spacing w:after="0" w:line="240" w:lineRule="auto"/>
        <w:jc w:val="both"/>
        <w:rPr>
          <w:rFonts w:ascii="Times New Roman" w:eastAsiaTheme="minorHAnsi" w:hAnsi="Times New Roman" w:cs="Times New Roman"/>
          <w:bCs/>
          <w:sz w:val="24"/>
          <w:szCs w:val="24"/>
          <w:lang w:eastAsia="en-US"/>
        </w:rPr>
      </w:pPr>
    </w:p>
    <w:p w14:paraId="52E16AA5" w14:textId="51740413" w:rsidR="00E234E6" w:rsidRDefault="0048537C" w:rsidP="0048537C">
      <w:pPr>
        <w:spacing w:after="0" w:line="240" w:lineRule="auto"/>
        <w:jc w:val="both"/>
        <w:rPr>
          <w:rFonts w:ascii="Times New Roman" w:hAnsi="Times New Roman"/>
          <w:sz w:val="24"/>
          <w:szCs w:val="24"/>
          <w:u w:val="single"/>
        </w:rPr>
      </w:pPr>
      <w:r w:rsidRPr="0048537C">
        <w:rPr>
          <w:rFonts w:ascii="Times New Roman" w:eastAsiaTheme="minorHAnsi" w:hAnsi="Times New Roman" w:cs="Times New Roman"/>
          <w:b/>
          <w:color w:val="004F88"/>
          <w:sz w:val="24"/>
          <w:szCs w:val="24"/>
          <w:lang w:eastAsia="en-US"/>
        </w:rPr>
        <w:t>4.</w:t>
      </w:r>
      <w:r>
        <w:rPr>
          <w:rFonts w:ascii="Times New Roman" w:eastAsiaTheme="minorHAnsi" w:hAnsi="Times New Roman" w:cs="Times New Roman"/>
          <w:color w:val="004F88"/>
          <w:sz w:val="24"/>
          <w:szCs w:val="24"/>
          <w:lang w:eastAsia="en-US"/>
        </w:rPr>
        <w:t xml:space="preserve"> </w:t>
      </w:r>
      <w:r w:rsidR="00E234E6" w:rsidRPr="005920B8">
        <w:rPr>
          <w:rFonts w:ascii="Times New Roman" w:hAnsi="Times New Roman"/>
          <w:b/>
          <w:sz w:val="24"/>
          <w:szCs w:val="24"/>
        </w:rPr>
        <w:t>В нарушение</w:t>
      </w:r>
      <w:r w:rsidR="00E234E6" w:rsidRPr="005920B8">
        <w:rPr>
          <w:rFonts w:ascii="Times New Roman" w:hAnsi="Times New Roman"/>
          <w:sz w:val="24"/>
          <w:szCs w:val="24"/>
        </w:rPr>
        <w:t xml:space="preserve"> п. 3 ст. 217 Бюджетного кодекса РФ Администрацией городского поселения «Поселок Чульман» в январе-июне 2023 года производилось увеличение и  перераспределение </w:t>
      </w:r>
      <w:r w:rsidR="00E234E6" w:rsidRPr="005920B8">
        <w:rPr>
          <w:rFonts w:ascii="Times New Roman" w:hAnsi="Times New Roman"/>
          <w:sz w:val="24"/>
          <w:szCs w:val="24"/>
        </w:rPr>
        <w:lastRenderedPageBreak/>
        <w:t xml:space="preserve">средств бюджета по разделам, целевым статьям, видам расходов  </w:t>
      </w:r>
      <w:r w:rsidR="00E234E6" w:rsidRPr="005920B8">
        <w:rPr>
          <w:rFonts w:ascii="Times New Roman" w:hAnsi="Times New Roman"/>
          <w:sz w:val="24"/>
          <w:szCs w:val="24"/>
          <w:u w:val="single"/>
        </w:rPr>
        <w:t>без внесения изменений в решение о бюджете.</w:t>
      </w:r>
    </w:p>
    <w:p w14:paraId="7E5C48E1" w14:textId="77777777" w:rsidR="0048537C" w:rsidRPr="0048537C" w:rsidRDefault="0048537C" w:rsidP="0048537C">
      <w:pPr>
        <w:spacing w:after="0" w:line="240" w:lineRule="auto"/>
        <w:jc w:val="both"/>
        <w:rPr>
          <w:rFonts w:ascii="Times New Roman" w:hAnsi="Times New Roman"/>
          <w:sz w:val="24"/>
          <w:szCs w:val="24"/>
          <w:u w:val="single"/>
        </w:rPr>
      </w:pPr>
    </w:p>
    <w:p w14:paraId="7B53B854" w14:textId="6ACD36C6" w:rsidR="004F5F1B" w:rsidRDefault="0048537C" w:rsidP="004F5F1B">
      <w:pPr>
        <w:spacing w:after="0" w:line="240" w:lineRule="auto"/>
        <w:jc w:val="both"/>
        <w:rPr>
          <w:rFonts w:ascii="Times New Roman" w:hAnsi="Times New Roman" w:cs="Times New Roman"/>
          <w:sz w:val="24"/>
          <w:szCs w:val="24"/>
        </w:rPr>
      </w:pPr>
      <w:r w:rsidRPr="0048537C">
        <w:rPr>
          <w:rFonts w:ascii="Times New Roman" w:hAnsi="Times New Roman" w:cs="Times New Roman"/>
          <w:b/>
          <w:sz w:val="24"/>
          <w:szCs w:val="24"/>
        </w:rPr>
        <w:t>5</w:t>
      </w:r>
      <w:r>
        <w:rPr>
          <w:rFonts w:ascii="Times New Roman" w:hAnsi="Times New Roman" w:cs="Times New Roman"/>
          <w:sz w:val="24"/>
          <w:szCs w:val="24"/>
        </w:rPr>
        <w:t xml:space="preserve">. </w:t>
      </w:r>
      <w:r w:rsidR="00E234E6" w:rsidRPr="00903FC8">
        <w:rPr>
          <w:rFonts w:ascii="Times New Roman" w:hAnsi="Times New Roman" w:cs="Times New Roman"/>
          <w:sz w:val="24"/>
          <w:szCs w:val="24"/>
        </w:rPr>
        <w:t xml:space="preserve">Фактически по состоянию на 01.07.2023 года исполнение бюджета </w:t>
      </w:r>
      <w:r w:rsidR="00E234E6" w:rsidRPr="00903FC8">
        <w:rPr>
          <w:rFonts w:ascii="Times New Roman" w:hAnsi="Times New Roman"/>
          <w:sz w:val="24"/>
          <w:szCs w:val="24"/>
        </w:rPr>
        <w:t xml:space="preserve">ГП «Поселок Чульман» </w:t>
      </w:r>
      <w:r w:rsidR="00E234E6" w:rsidRPr="00903FC8">
        <w:rPr>
          <w:rFonts w:ascii="Times New Roman" w:hAnsi="Times New Roman" w:cs="Times New Roman"/>
          <w:sz w:val="24"/>
          <w:szCs w:val="24"/>
        </w:rPr>
        <w:t xml:space="preserve">по доходам составило </w:t>
      </w:r>
      <w:r w:rsidR="00E234E6" w:rsidRPr="00903FC8">
        <w:rPr>
          <w:rFonts w:ascii="Times New Roman" w:eastAsia="Times New Roman" w:hAnsi="Times New Roman" w:cs="Times New Roman"/>
          <w:sz w:val="24"/>
          <w:szCs w:val="24"/>
        </w:rPr>
        <w:t xml:space="preserve">83 449,5 </w:t>
      </w:r>
      <w:r w:rsidR="00E234E6" w:rsidRPr="00903FC8">
        <w:rPr>
          <w:rFonts w:ascii="Times New Roman" w:hAnsi="Times New Roman" w:cs="Times New Roman"/>
          <w:sz w:val="24"/>
          <w:szCs w:val="24"/>
        </w:rPr>
        <w:t>тыс. рублей (51,0%), по расходам 67 735,2</w:t>
      </w:r>
      <w:r w:rsidR="00E234E6" w:rsidRPr="00903FC8">
        <w:rPr>
          <w:rFonts w:ascii="Times New Roman" w:eastAsia="Times New Roman" w:hAnsi="Times New Roman" w:cs="Times New Roman"/>
          <w:sz w:val="18"/>
          <w:szCs w:val="18"/>
        </w:rPr>
        <w:t xml:space="preserve"> </w:t>
      </w:r>
      <w:r w:rsidR="00E234E6" w:rsidRPr="00903FC8">
        <w:rPr>
          <w:rFonts w:ascii="Times New Roman" w:hAnsi="Times New Roman" w:cs="Times New Roman"/>
          <w:sz w:val="24"/>
          <w:szCs w:val="24"/>
        </w:rPr>
        <w:t xml:space="preserve">тыс. рублей (35,2%), что привело к </w:t>
      </w:r>
      <w:r w:rsidR="00E234E6">
        <w:rPr>
          <w:rFonts w:ascii="Times New Roman" w:hAnsi="Times New Roman" w:cs="Times New Roman"/>
          <w:sz w:val="24"/>
          <w:szCs w:val="24"/>
        </w:rPr>
        <w:t>профициту</w:t>
      </w:r>
      <w:r w:rsidR="00E234E6" w:rsidRPr="00903FC8">
        <w:rPr>
          <w:rFonts w:ascii="Times New Roman" w:hAnsi="Times New Roman" w:cs="Times New Roman"/>
          <w:sz w:val="24"/>
          <w:szCs w:val="24"/>
        </w:rPr>
        <w:t xml:space="preserve">  бюджета в сумме </w:t>
      </w:r>
      <w:r w:rsidR="00E234E6">
        <w:rPr>
          <w:rFonts w:ascii="Times New Roman" w:hAnsi="Times New Roman" w:cs="Times New Roman"/>
          <w:sz w:val="24"/>
          <w:szCs w:val="24"/>
        </w:rPr>
        <w:t>15 714,3</w:t>
      </w:r>
      <w:r w:rsidR="00E234E6" w:rsidRPr="00903FC8">
        <w:rPr>
          <w:rFonts w:ascii="Times New Roman" w:eastAsia="Times New Roman" w:hAnsi="Times New Roman" w:cs="Times New Roman"/>
          <w:sz w:val="24"/>
          <w:szCs w:val="24"/>
        </w:rPr>
        <w:t xml:space="preserve"> </w:t>
      </w:r>
      <w:r w:rsidR="00E234E6" w:rsidRPr="00903FC8">
        <w:rPr>
          <w:rFonts w:ascii="Times New Roman" w:hAnsi="Times New Roman" w:cs="Times New Roman"/>
          <w:sz w:val="24"/>
          <w:szCs w:val="24"/>
        </w:rPr>
        <w:t xml:space="preserve">тыс. рублей. </w:t>
      </w:r>
    </w:p>
    <w:p w14:paraId="3564D1DB" w14:textId="77777777" w:rsidR="0048537C" w:rsidRPr="0048537C" w:rsidRDefault="0048537C" w:rsidP="004F5F1B">
      <w:pPr>
        <w:spacing w:after="0" w:line="240" w:lineRule="auto"/>
        <w:jc w:val="both"/>
        <w:rPr>
          <w:rFonts w:ascii="Times New Roman" w:hAnsi="Times New Roman" w:cs="Times New Roman"/>
          <w:sz w:val="24"/>
          <w:szCs w:val="24"/>
        </w:rPr>
      </w:pPr>
    </w:p>
    <w:p w14:paraId="55D3661A" w14:textId="7320C2A7" w:rsidR="0009750D" w:rsidRPr="00970490" w:rsidRDefault="0048537C" w:rsidP="0009750D">
      <w:pPr>
        <w:spacing w:after="0" w:line="240" w:lineRule="auto"/>
        <w:jc w:val="both"/>
        <w:rPr>
          <w:rFonts w:ascii="Times New Roman" w:hAnsi="Times New Roman" w:cs="Times New Roman"/>
          <w:sz w:val="24"/>
          <w:szCs w:val="24"/>
        </w:rPr>
      </w:pPr>
      <w:r>
        <w:rPr>
          <w:rFonts w:ascii="Times New Roman" w:hAnsi="Times New Roman"/>
          <w:b/>
          <w:sz w:val="24"/>
          <w:szCs w:val="24"/>
        </w:rPr>
        <w:t>6</w:t>
      </w:r>
      <w:r w:rsidR="0009750D" w:rsidRPr="00970490">
        <w:rPr>
          <w:rFonts w:ascii="Times New Roman" w:hAnsi="Times New Roman"/>
          <w:sz w:val="24"/>
          <w:szCs w:val="24"/>
        </w:rPr>
        <w:t xml:space="preserve">. </w:t>
      </w:r>
      <w:r w:rsidR="0009750D" w:rsidRPr="00970490">
        <w:rPr>
          <w:rFonts w:ascii="Times New Roman" w:hAnsi="Times New Roman" w:cs="Times New Roman"/>
          <w:sz w:val="24"/>
          <w:szCs w:val="24"/>
        </w:rPr>
        <w:t xml:space="preserve">Анализом основных показателей отчета об исполнении бюджета ГП «Поселок Чульман» за </w:t>
      </w:r>
      <w:r w:rsidR="00EB64CD" w:rsidRPr="00970490">
        <w:rPr>
          <w:rFonts w:ascii="Times New Roman" w:hAnsi="Times New Roman" w:cs="Times New Roman"/>
          <w:sz w:val="24"/>
          <w:szCs w:val="24"/>
          <w:lang w:val="en-US"/>
        </w:rPr>
        <w:t>I</w:t>
      </w:r>
      <w:r w:rsidR="00970490" w:rsidRPr="00970490">
        <w:rPr>
          <w:rFonts w:ascii="Times New Roman" w:hAnsi="Times New Roman" w:cs="Times New Roman"/>
          <w:sz w:val="24"/>
          <w:szCs w:val="24"/>
          <w:lang w:val="en-US"/>
        </w:rPr>
        <w:t>I</w:t>
      </w:r>
      <w:r w:rsidR="0009750D" w:rsidRPr="00970490">
        <w:rPr>
          <w:rFonts w:ascii="Times New Roman" w:hAnsi="Times New Roman" w:cs="Times New Roman"/>
          <w:sz w:val="24"/>
          <w:szCs w:val="24"/>
        </w:rPr>
        <w:t xml:space="preserve"> квартал 202</w:t>
      </w:r>
      <w:r w:rsidR="00EB64CD" w:rsidRPr="00970490">
        <w:rPr>
          <w:rFonts w:ascii="Times New Roman" w:hAnsi="Times New Roman" w:cs="Times New Roman"/>
          <w:sz w:val="24"/>
          <w:szCs w:val="24"/>
        </w:rPr>
        <w:t>3</w:t>
      </w:r>
      <w:r w:rsidR="0009750D" w:rsidRPr="00970490">
        <w:rPr>
          <w:rFonts w:ascii="Times New Roman" w:hAnsi="Times New Roman" w:cs="Times New Roman"/>
          <w:sz w:val="24"/>
          <w:szCs w:val="24"/>
        </w:rPr>
        <w:t xml:space="preserve"> года установлено, что в соответствии со статьей 28 главы 5 раздела </w:t>
      </w:r>
      <w:r w:rsidR="0009750D" w:rsidRPr="00970490">
        <w:rPr>
          <w:rFonts w:ascii="Times New Roman" w:hAnsi="Times New Roman" w:cs="Times New Roman"/>
          <w:sz w:val="24"/>
          <w:szCs w:val="24"/>
          <w:lang w:val="en-US"/>
        </w:rPr>
        <w:t>I</w:t>
      </w:r>
      <w:r w:rsidR="0009750D" w:rsidRPr="00970490">
        <w:rPr>
          <w:rFonts w:ascii="Times New Roman" w:hAnsi="Times New Roman" w:cs="Times New Roman"/>
          <w:sz w:val="24"/>
          <w:szCs w:val="24"/>
        </w:rPr>
        <w:t xml:space="preserve"> БК РФ при исполнении бюджета ГП «Поселок Чульман» соблюдается принцип сбалансированности бюджета. </w:t>
      </w:r>
    </w:p>
    <w:p w14:paraId="2A00C964" w14:textId="77777777" w:rsidR="0009750D" w:rsidRPr="007C0B72" w:rsidRDefault="0009750D" w:rsidP="004F5F1B">
      <w:pPr>
        <w:spacing w:after="0" w:line="240" w:lineRule="auto"/>
        <w:jc w:val="both"/>
        <w:rPr>
          <w:rFonts w:ascii="Times New Roman" w:hAnsi="Times New Roman"/>
          <w:sz w:val="24"/>
          <w:szCs w:val="24"/>
        </w:rPr>
      </w:pPr>
    </w:p>
    <w:p w14:paraId="3C3CFB8F" w14:textId="09796A87" w:rsidR="0009750D" w:rsidRPr="00F05D16" w:rsidRDefault="0048537C" w:rsidP="0009750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7</w:t>
      </w:r>
      <w:r w:rsidR="00981857" w:rsidRPr="00F05D16">
        <w:rPr>
          <w:rFonts w:ascii="Times New Roman" w:hAnsi="Times New Roman" w:cs="Times New Roman"/>
          <w:b/>
          <w:sz w:val="24"/>
          <w:szCs w:val="24"/>
        </w:rPr>
        <w:t>.</w:t>
      </w:r>
      <w:r w:rsidR="00981857" w:rsidRPr="00F05D16">
        <w:rPr>
          <w:rFonts w:ascii="Times New Roman" w:hAnsi="Times New Roman" w:cs="Times New Roman"/>
          <w:sz w:val="24"/>
          <w:szCs w:val="24"/>
        </w:rPr>
        <w:t xml:space="preserve"> </w:t>
      </w:r>
      <w:r w:rsidR="0009750D" w:rsidRPr="00F05D16">
        <w:rPr>
          <w:rFonts w:ascii="Times New Roman" w:hAnsi="Times New Roman" w:cs="Times New Roman"/>
          <w:sz w:val="24"/>
          <w:szCs w:val="24"/>
        </w:rPr>
        <w:t>Бюджет городского поселения «Поселок «Чульман» Нерюнгринского района является дотационным. Для достижения уровня бюджетной обеспеченности  по состоянию на 01.0</w:t>
      </w:r>
      <w:r w:rsidR="002F0929" w:rsidRPr="00F05D16">
        <w:rPr>
          <w:rFonts w:ascii="Times New Roman" w:hAnsi="Times New Roman" w:cs="Times New Roman"/>
          <w:sz w:val="24"/>
          <w:szCs w:val="24"/>
        </w:rPr>
        <w:t>7</w:t>
      </w:r>
      <w:r w:rsidR="0009750D" w:rsidRPr="00F05D16">
        <w:rPr>
          <w:rFonts w:ascii="Times New Roman" w:hAnsi="Times New Roman" w:cs="Times New Roman"/>
          <w:sz w:val="24"/>
          <w:szCs w:val="24"/>
        </w:rPr>
        <w:t>.202</w:t>
      </w:r>
      <w:r w:rsidR="00EB64CD" w:rsidRPr="00F05D16">
        <w:rPr>
          <w:rFonts w:ascii="Times New Roman" w:hAnsi="Times New Roman" w:cs="Times New Roman"/>
          <w:sz w:val="24"/>
          <w:szCs w:val="24"/>
        </w:rPr>
        <w:t>3</w:t>
      </w:r>
      <w:r w:rsidR="0009750D" w:rsidRPr="00F05D16">
        <w:rPr>
          <w:rFonts w:ascii="Times New Roman" w:hAnsi="Times New Roman" w:cs="Times New Roman"/>
          <w:sz w:val="24"/>
          <w:szCs w:val="24"/>
        </w:rPr>
        <w:t xml:space="preserve"> года выделено  </w:t>
      </w:r>
      <w:r w:rsidR="002F0929" w:rsidRPr="00F05D16">
        <w:rPr>
          <w:rFonts w:ascii="Times New Roman" w:hAnsi="Times New Roman" w:cs="Times New Roman"/>
          <w:sz w:val="24"/>
          <w:szCs w:val="24"/>
        </w:rPr>
        <w:t>38 380,3</w:t>
      </w:r>
      <w:r w:rsidR="0009750D" w:rsidRPr="00F05D16">
        <w:rPr>
          <w:rFonts w:ascii="Times New Roman" w:hAnsi="Times New Roman" w:cs="Times New Roman"/>
          <w:sz w:val="24"/>
          <w:szCs w:val="24"/>
        </w:rPr>
        <w:t xml:space="preserve"> тыс. рублей дотаций, в том числе: на выравнивание уровня бюджетной обеспеченности </w:t>
      </w:r>
      <w:r w:rsidR="00E74142" w:rsidRPr="00F05D16">
        <w:rPr>
          <w:rFonts w:ascii="Times New Roman" w:hAnsi="Times New Roman" w:cs="Times New Roman"/>
          <w:sz w:val="24"/>
          <w:szCs w:val="24"/>
        </w:rPr>
        <w:t>37 304</w:t>
      </w:r>
      <w:r w:rsidR="0009750D" w:rsidRPr="00F05D16">
        <w:rPr>
          <w:rFonts w:ascii="Times New Roman" w:hAnsi="Times New Roman" w:cs="Times New Roman"/>
          <w:sz w:val="24"/>
          <w:szCs w:val="24"/>
        </w:rPr>
        <w:t>,0 тыс. рублей</w:t>
      </w:r>
      <w:r w:rsidR="002F0929" w:rsidRPr="00F05D16">
        <w:rPr>
          <w:rFonts w:ascii="Times New Roman" w:hAnsi="Times New Roman" w:cs="Times New Roman"/>
          <w:sz w:val="24"/>
          <w:szCs w:val="24"/>
        </w:rPr>
        <w:t xml:space="preserve"> и на сбалансированность 1 076,3 тыс. рублей. </w:t>
      </w:r>
    </w:p>
    <w:p w14:paraId="0A8B66FB" w14:textId="77777777" w:rsidR="0009750D" w:rsidRPr="00F05D16" w:rsidRDefault="0009750D" w:rsidP="0009750D">
      <w:pPr>
        <w:spacing w:after="0" w:line="240" w:lineRule="auto"/>
        <w:jc w:val="both"/>
        <w:rPr>
          <w:rFonts w:ascii="Times New Roman" w:hAnsi="Times New Roman" w:cs="Times New Roman"/>
          <w:b/>
          <w:sz w:val="24"/>
          <w:szCs w:val="24"/>
        </w:rPr>
      </w:pPr>
    </w:p>
    <w:p w14:paraId="20FA7058" w14:textId="0197404A" w:rsidR="0009750D" w:rsidRPr="00F05D16" w:rsidRDefault="0048537C" w:rsidP="0009750D">
      <w:pPr>
        <w:spacing w:after="0" w:line="240" w:lineRule="auto"/>
        <w:jc w:val="both"/>
        <w:rPr>
          <w:rFonts w:ascii="Times New Roman" w:hAnsi="Times New Roman" w:cs="Times New Roman"/>
          <w:sz w:val="24"/>
          <w:szCs w:val="24"/>
        </w:rPr>
      </w:pPr>
      <w:r w:rsidRPr="00E37A3B">
        <w:rPr>
          <w:rFonts w:ascii="Times New Roman" w:hAnsi="Times New Roman" w:cs="Times New Roman"/>
          <w:b/>
          <w:sz w:val="24"/>
          <w:szCs w:val="24"/>
        </w:rPr>
        <w:t>8</w:t>
      </w:r>
      <w:r w:rsidR="0009750D" w:rsidRPr="00F05D16">
        <w:rPr>
          <w:rFonts w:ascii="Times New Roman" w:hAnsi="Times New Roman" w:cs="Times New Roman"/>
          <w:b/>
          <w:sz w:val="24"/>
          <w:szCs w:val="24"/>
        </w:rPr>
        <w:t>.</w:t>
      </w:r>
      <w:r w:rsidR="0009750D" w:rsidRPr="00F05D16">
        <w:rPr>
          <w:rFonts w:ascii="Times New Roman" w:hAnsi="Times New Roman" w:cs="Times New Roman"/>
          <w:sz w:val="24"/>
          <w:szCs w:val="24"/>
        </w:rPr>
        <w:t xml:space="preserve"> Исполнение доходной части бюджета ГП «Поселок Чульман» составило </w:t>
      </w:r>
      <w:r w:rsidR="00F05D16" w:rsidRPr="00F05D16">
        <w:rPr>
          <w:rFonts w:ascii="Times New Roman" w:hAnsi="Times New Roman" w:cs="Times New Roman"/>
          <w:sz w:val="24"/>
          <w:szCs w:val="24"/>
        </w:rPr>
        <w:t>83 449,5</w:t>
      </w:r>
      <w:r w:rsidR="0009750D" w:rsidRPr="00F05D16">
        <w:rPr>
          <w:rFonts w:ascii="Times New Roman" w:hAnsi="Times New Roman" w:cs="Times New Roman"/>
          <w:sz w:val="24"/>
          <w:szCs w:val="24"/>
        </w:rPr>
        <w:t xml:space="preserve"> тыс. рублей или по отношению к уточненному годовому плану </w:t>
      </w:r>
      <w:r w:rsidR="00F05D16" w:rsidRPr="00F05D16">
        <w:rPr>
          <w:rFonts w:ascii="Times New Roman" w:hAnsi="Times New Roman" w:cs="Times New Roman"/>
          <w:sz w:val="24"/>
          <w:szCs w:val="24"/>
        </w:rPr>
        <w:t xml:space="preserve">51,0 </w:t>
      </w:r>
      <w:r w:rsidR="0009750D" w:rsidRPr="00F05D16">
        <w:rPr>
          <w:rFonts w:ascii="Times New Roman" w:hAnsi="Times New Roman" w:cs="Times New Roman"/>
          <w:sz w:val="24"/>
          <w:szCs w:val="24"/>
        </w:rPr>
        <w:t>%.</w:t>
      </w:r>
    </w:p>
    <w:p w14:paraId="42B4AC8C" w14:textId="427E42F1" w:rsidR="0009750D" w:rsidRPr="00F05D16" w:rsidRDefault="0009750D" w:rsidP="0009750D">
      <w:pPr>
        <w:spacing w:after="0" w:line="240" w:lineRule="auto"/>
        <w:jc w:val="both"/>
        <w:rPr>
          <w:rFonts w:ascii="Times New Roman" w:hAnsi="Times New Roman" w:cs="Times New Roman"/>
          <w:sz w:val="24"/>
          <w:szCs w:val="24"/>
        </w:rPr>
      </w:pPr>
      <w:r w:rsidRPr="00F05D16">
        <w:rPr>
          <w:rFonts w:ascii="Times New Roman" w:hAnsi="Times New Roman" w:cs="Times New Roman"/>
          <w:sz w:val="24"/>
          <w:szCs w:val="24"/>
        </w:rPr>
        <w:t xml:space="preserve"> Основной удельный вес в доходах бюджета ГП «Поселок Чульман» составляют безвозмездные поступления (дотации</w:t>
      </w:r>
      <w:r w:rsidR="00F05D16" w:rsidRPr="00F05D16">
        <w:rPr>
          <w:rFonts w:ascii="Times New Roman" w:hAnsi="Times New Roman" w:cs="Times New Roman"/>
          <w:sz w:val="24"/>
          <w:szCs w:val="24"/>
        </w:rPr>
        <w:t xml:space="preserve">, </w:t>
      </w:r>
      <w:r w:rsidRPr="00F05D16">
        <w:rPr>
          <w:rFonts w:ascii="Times New Roman" w:hAnsi="Times New Roman" w:cs="Times New Roman"/>
          <w:sz w:val="24"/>
          <w:szCs w:val="24"/>
        </w:rPr>
        <w:t>субвенции</w:t>
      </w:r>
      <w:r w:rsidR="00F05D16" w:rsidRPr="00F05D16">
        <w:rPr>
          <w:rFonts w:ascii="Times New Roman" w:hAnsi="Times New Roman" w:cs="Times New Roman"/>
          <w:sz w:val="24"/>
          <w:szCs w:val="24"/>
        </w:rPr>
        <w:t xml:space="preserve"> и субсидии</w:t>
      </w:r>
      <w:r w:rsidRPr="00F05D16">
        <w:rPr>
          <w:rFonts w:ascii="Times New Roman" w:hAnsi="Times New Roman" w:cs="Times New Roman"/>
          <w:sz w:val="24"/>
          <w:szCs w:val="24"/>
        </w:rPr>
        <w:t xml:space="preserve">) – </w:t>
      </w:r>
      <w:r w:rsidR="00F05D16" w:rsidRPr="00F05D16">
        <w:rPr>
          <w:rFonts w:ascii="Times New Roman" w:hAnsi="Times New Roman" w:cs="Times New Roman"/>
          <w:sz w:val="24"/>
          <w:szCs w:val="24"/>
        </w:rPr>
        <w:t xml:space="preserve">43,5 </w:t>
      </w:r>
      <w:r w:rsidRPr="00F05D16">
        <w:rPr>
          <w:rFonts w:ascii="Times New Roman" w:hAnsi="Times New Roman" w:cs="Times New Roman"/>
          <w:sz w:val="24"/>
          <w:szCs w:val="24"/>
        </w:rPr>
        <w:t xml:space="preserve">%, исполнение составило </w:t>
      </w:r>
      <w:r w:rsidR="00F05D16" w:rsidRPr="00F05D16">
        <w:rPr>
          <w:rFonts w:ascii="Times New Roman" w:hAnsi="Times New Roman" w:cs="Times New Roman"/>
          <w:sz w:val="24"/>
          <w:szCs w:val="24"/>
        </w:rPr>
        <w:t xml:space="preserve">29 628,9 </w:t>
      </w:r>
      <w:r w:rsidRPr="00F05D16">
        <w:rPr>
          <w:rFonts w:ascii="Times New Roman" w:hAnsi="Times New Roman" w:cs="Times New Roman"/>
          <w:sz w:val="24"/>
          <w:szCs w:val="24"/>
        </w:rPr>
        <w:t>тыс. рублей.</w:t>
      </w:r>
    </w:p>
    <w:p w14:paraId="284C42C3" w14:textId="2A085006" w:rsidR="0009750D" w:rsidRPr="00F05D16" w:rsidRDefault="0009750D" w:rsidP="0009750D">
      <w:pPr>
        <w:spacing w:after="0" w:line="240" w:lineRule="auto"/>
        <w:jc w:val="both"/>
        <w:rPr>
          <w:rFonts w:ascii="Times New Roman" w:hAnsi="Times New Roman" w:cs="Times New Roman"/>
          <w:sz w:val="24"/>
          <w:szCs w:val="24"/>
        </w:rPr>
      </w:pPr>
      <w:r w:rsidRPr="00F05D16">
        <w:rPr>
          <w:rFonts w:ascii="Times New Roman" w:hAnsi="Times New Roman" w:cs="Times New Roman"/>
          <w:sz w:val="24"/>
          <w:szCs w:val="24"/>
        </w:rPr>
        <w:t xml:space="preserve">По налоговым доходам исполнение составило </w:t>
      </w:r>
      <w:r w:rsidR="00F05D16" w:rsidRPr="00F05D16">
        <w:rPr>
          <w:rFonts w:ascii="Times New Roman" w:hAnsi="Times New Roman" w:cs="Times New Roman"/>
          <w:sz w:val="24"/>
          <w:szCs w:val="24"/>
        </w:rPr>
        <w:t>47 233</w:t>
      </w:r>
      <w:r w:rsidR="00E74142" w:rsidRPr="00F05D16">
        <w:rPr>
          <w:rFonts w:ascii="Times New Roman" w:hAnsi="Times New Roman" w:cs="Times New Roman"/>
          <w:sz w:val="24"/>
          <w:szCs w:val="24"/>
        </w:rPr>
        <w:t>,</w:t>
      </w:r>
      <w:r w:rsidR="00F05D16" w:rsidRPr="00F05D16">
        <w:rPr>
          <w:rFonts w:ascii="Times New Roman" w:hAnsi="Times New Roman" w:cs="Times New Roman"/>
          <w:sz w:val="24"/>
          <w:szCs w:val="24"/>
        </w:rPr>
        <w:t>4</w:t>
      </w:r>
      <w:r w:rsidRPr="00F05D16">
        <w:rPr>
          <w:rFonts w:ascii="Times New Roman" w:hAnsi="Times New Roman" w:cs="Times New Roman"/>
          <w:sz w:val="24"/>
          <w:szCs w:val="24"/>
        </w:rPr>
        <w:t xml:space="preserve"> тыс. рублей, или </w:t>
      </w:r>
      <w:r w:rsidR="00F05D16" w:rsidRPr="00F05D16">
        <w:rPr>
          <w:rFonts w:ascii="Times New Roman" w:hAnsi="Times New Roman" w:cs="Times New Roman"/>
          <w:sz w:val="24"/>
          <w:szCs w:val="24"/>
        </w:rPr>
        <w:t>57,7</w:t>
      </w:r>
      <w:r w:rsidRPr="00F05D16">
        <w:rPr>
          <w:rFonts w:ascii="Times New Roman" w:hAnsi="Times New Roman" w:cs="Times New Roman"/>
          <w:sz w:val="24"/>
          <w:szCs w:val="24"/>
        </w:rPr>
        <w:t xml:space="preserve"> %. </w:t>
      </w:r>
    </w:p>
    <w:p w14:paraId="10AA0CC2" w14:textId="6ECD25FC" w:rsidR="0009750D" w:rsidRPr="00F05D16" w:rsidRDefault="0009750D" w:rsidP="0009750D">
      <w:pPr>
        <w:spacing w:after="0" w:line="240" w:lineRule="auto"/>
        <w:jc w:val="both"/>
        <w:rPr>
          <w:rFonts w:ascii="Times New Roman" w:hAnsi="Times New Roman" w:cs="Times New Roman"/>
          <w:sz w:val="24"/>
          <w:szCs w:val="24"/>
        </w:rPr>
      </w:pPr>
      <w:r w:rsidRPr="00F05D16">
        <w:rPr>
          <w:rFonts w:ascii="Times New Roman" w:hAnsi="Times New Roman" w:cs="Times New Roman"/>
          <w:sz w:val="24"/>
          <w:szCs w:val="24"/>
        </w:rPr>
        <w:t xml:space="preserve">Поступление доходов от использования имущества составило </w:t>
      </w:r>
      <w:r w:rsidR="00F05D16" w:rsidRPr="00F05D16">
        <w:rPr>
          <w:rFonts w:ascii="Times New Roman" w:hAnsi="Times New Roman" w:cs="Times New Roman"/>
          <w:sz w:val="24"/>
          <w:szCs w:val="24"/>
        </w:rPr>
        <w:t>3 812,1</w:t>
      </w:r>
      <w:r w:rsidRPr="00F05D16">
        <w:rPr>
          <w:rFonts w:ascii="Times New Roman" w:hAnsi="Times New Roman" w:cs="Times New Roman"/>
          <w:sz w:val="24"/>
          <w:szCs w:val="24"/>
        </w:rPr>
        <w:t xml:space="preserve"> тыс. рублей, или </w:t>
      </w:r>
      <w:r w:rsidR="00F05D16" w:rsidRPr="00F05D16">
        <w:rPr>
          <w:rFonts w:ascii="Times New Roman" w:hAnsi="Times New Roman" w:cs="Times New Roman"/>
          <w:sz w:val="24"/>
          <w:szCs w:val="24"/>
        </w:rPr>
        <w:t xml:space="preserve">42,4 </w:t>
      </w:r>
      <w:r w:rsidRPr="00F05D16">
        <w:rPr>
          <w:rFonts w:ascii="Times New Roman" w:hAnsi="Times New Roman" w:cs="Times New Roman"/>
          <w:sz w:val="24"/>
          <w:szCs w:val="24"/>
        </w:rPr>
        <w:t>%.</w:t>
      </w:r>
    </w:p>
    <w:p w14:paraId="696AEDD2" w14:textId="13292480" w:rsidR="00654F13" w:rsidRPr="00F05D16" w:rsidRDefault="00654F13" w:rsidP="009B385B">
      <w:pPr>
        <w:spacing w:after="0" w:line="240" w:lineRule="auto"/>
        <w:jc w:val="both"/>
        <w:rPr>
          <w:rFonts w:ascii="Times New Roman" w:hAnsi="Times New Roman" w:cs="Times New Roman"/>
          <w:sz w:val="24"/>
          <w:szCs w:val="24"/>
        </w:rPr>
      </w:pPr>
      <w:r w:rsidRPr="00F05D16">
        <w:rPr>
          <w:rFonts w:ascii="Times New Roman" w:hAnsi="Times New Roman" w:cs="Times New Roman"/>
          <w:sz w:val="24"/>
          <w:szCs w:val="24"/>
        </w:rPr>
        <w:t>На 01.0</w:t>
      </w:r>
      <w:r w:rsidR="00F05D16" w:rsidRPr="00F05D16">
        <w:rPr>
          <w:rFonts w:ascii="Times New Roman" w:hAnsi="Times New Roman" w:cs="Times New Roman"/>
          <w:sz w:val="24"/>
          <w:szCs w:val="24"/>
        </w:rPr>
        <w:t>7</w:t>
      </w:r>
      <w:r w:rsidRPr="00F05D16">
        <w:rPr>
          <w:rFonts w:ascii="Times New Roman" w:hAnsi="Times New Roman" w:cs="Times New Roman"/>
          <w:sz w:val="24"/>
          <w:szCs w:val="24"/>
        </w:rPr>
        <w:t>.2023 года поступило доходов:</w:t>
      </w:r>
    </w:p>
    <w:p w14:paraId="463275EB" w14:textId="5206D486" w:rsidR="00654F13" w:rsidRPr="00F05D16" w:rsidRDefault="00654F13" w:rsidP="00654F13">
      <w:pPr>
        <w:spacing w:after="0" w:line="240" w:lineRule="auto"/>
        <w:jc w:val="both"/>
        <w:rPr>
          <w:rFonts w:ascii="Times New Roman" w:eastAsia="Times New Roman" w:hAnsi="Times New Roman" w:cs="Times New Roman"/>
          <w:bCs/>
          <w:sz w:val="24"/>
          <w:szCs w:val="24"/>
        </w:rPr>
      </w:pPr>
      <w:r w:rsidRPr="00F05D16">
        <w:rPr>
          <w:rFonts w:ascii="Times New Roman" w:hAnsi="Times New Roman" w:cs="Times New Roman"/>
          <w:sz w:val="24"/>
          <w:szCs w:val="24"/>
        </w:rPr>
        <w:t xml:space="preserve">- от оказания платных услуг (работ) и компенсации затрат государства в сумме                    </w:t>
      </w:r>
      <w:r w:rsidRPr="00F05D16">
        <w:rPr>
          <w:rFonts w:ascii="Times New Roman" w:eastAsia="Times New Roman" w:hAnsi="Times New Roman" w:cs="Times New Roman"/>
          <w:b/>
          <w:bCs/>
          <w:sz w:val="24"/>
          <w:szCs w:val="24"/>
        </w:rPr>
        <w:t>1</w:t>
      </w:r>
      <w:r w:rsidR="00F05D16" w:rsidRPr="00F05D16">
        <w:rPr>
          <w:rFonts w:ascii="Times New Roman" w:eastAsia="Times New Roman" w:hAnsi="Times New Roman" w:cs="Times New Roman"/>
          <w:b/>
          <w:bCs/>
          <w:sz w:val="24"/>
          <w:szCs w:val="24"/>
        </w:rPr>
        <w:t> </w:t>
      </w:r>
      <w:r w:rsidRPr="00F05D16">
        <w:rPr>
          <w:rFonts w:ascii="Times New Roman" w:eastAsia="Times New Roman" w:hAnsi="Times New Roman" w:cs="Times New Roman"/>
          <w:b/>
          <w:bCs/>
          <w:sz w:val="24"/>
          <w:szCs w:val="24"/>
        </w:rPr>
        <w:t>6</w:t>
      </w:r>
      <w:r w:rsidR="00F05D16" w:rsidRPr="00F05D16">
        <w:rPr>
          <w:rFonts w:ascii="Times New Roman" w:eastAsia="Times New Roman" w:hAnsi="Times New Roman" w:cs="Times New Roman"/>
          <w:b/>
          <w:bCs/>
          <w:sz w:val="24"/>
          <w:szCs w:val="24"/>
        </w:rPr>
        <w:t xml:space="preserve">91,8 </w:t>
      </w:r>
      <w:r w:rsidRPr="00F05D16">
        <w:rPr>
          <w:rFonts w:ascii="Times New Roman" w:eastAsia="Times New Roman" w:hAnsi="Times New Roman" w:cs="Times New Roman"/>
          <w:b/>
          <w:bCs/>
          <w:sz w:val="24"/>
          <w:szCs w:val="24"/>
        </w:rPr>
        <w:t xml:space="preserve"> </w:t>
      </w:r>
      <w:r w:rsidRPr="00F05D16">
        <w:rPr>
          <w:rFonts w:ascii="Times New Roman" w:hAnsi="Times New Roman" w:cs="Times New Roman"/>
          <w:sz w:val="24"/>
          <w:szCs w:val="24"/>
        </w:rPr>
        <w:t>тыс. рублей</w:t>
      </w:r>
      <w:r w:rsidRPr="00F05D16">
        <w:rPr>
          <w:rFonts w:ascii="Times New Roman" w:eastAsia="Times New Roman" w:hAnsi="Times New Roman" w:cs="Times New Roman"/>
          <w:bCs/>
          <w:sz w:val="24"/>
          <w:szCs w:val="24"/>
        </w:rPr>
        <w:t>;</w:t>
      </w:r>
    </w:p>
    <w:p w14:paraId="18E2900A" w14:textId="0D520BC6" w:rsidR="00654F13" w:rsidRPr="00F05D16" w:rsidRDefault="00654F13" w:rsidP="00654F13">
      <w:pPr>
        <w:spacing w:after="0" w:line="240" w:lineRule="auto"/>
        <w:jc w:val="both"/>
        <w:rPr>
          <w:rFonts w:ascii="Times New Roman" w:eastAsia="Times New Roman" w:hAnsi="Times New Roman" w:cs="Times New Roman"/>
          <w:bCs/>
          <w:sz w:val="24"/>
          <w:szCs w:val="24"/>
        </w:rPr>
      </w:pPr>
      <w:r w:rsidRPr="00F05D16">
        <w:rPr>
          <w:rFonts w:ascii="Times New Roman" w:eastAsia="Times New Roman" w:hAnsi="Times New Roman" w:cs="Times New Roman"/>
          <w:bCs/>
          <w:sz w:val="24"/>
          <w:szCs w:val="24"/>
        </w:rPr>
        <w:t xml:space="preserve">- от продажи материальных и нематериальных активов в сумме </w:t>
      </w:r>
      <w:r w:rsidRPr="00F05D16">
        <w:rPr>
          <w:rFonts w:ascii="Times New Roman" w:eastAsia="Times New Roman" w:hAnsi="Times New Roman" w:cs="Times New Roman"/>
          <w:b/>
          <w:bCs/>
          <w:sz w:val="24"/>
          <w:szCs w:val="24"/>
        </w:rPr>
        <w:t>9</w:t>
      </w:r>
      <w:r w:rsidR="00F05D16" w:rsidRPr="00F05D16">
        <w:rPr>
          <w:rFonts w:ascii="Times New Roman" w:eastAsia="Times New Roman" w:hAnsi="Times New Roman" w:cs="Times New Roman"/>
          <w:b/>
          <w:bCs/>
          <w:sz w:val="24"/>
          <w:szCs w:val="24"/>
        </w:rPr>
        <w:t>46,6</w:t>
      </w:r>
      <w:r w:rsidRPr="00F05D16">
        <w:rPr>
          <w:rFonts w:ascii="Times New Roman" w:eastAsia="Times New Roman" w:hAnsi="Times New Roman" w:cs="Times New Roman"/>
          <w:b/>
          <w:bCs/>
          <w:sz w:val="24"/>
          <w:szCs w:val="24"/>
        </w:rPr>
        <w:t xml:space="preserve"> </w:t>
      </w:r>
      <w:r w:rsidRPr="00F05D16">
        <w:rPr>
          <w:rFonts w:ascii="Times New Roman" w:eastAsia="Times New Roman" w:hAnsi="Times New Roman" w:cs="Times New Roman"/>
          <w:bCs/>
          <w:sz w:val="24"/>
          <w:szCs w:val="24"/>
        </w:rPr>
        <w:t>тыс. рублей;</w:t>
      </w:r>
    </w:p>
    <w:p w14:paraId="46BC970A" w14:textId="5887FEB0" w:rsidR="00654F13" w:rsidRPr="00F05D16" w:rsidRDefault="00654F13" w:rsidP="00654F13">
      <w:pPr>
        <w:spacing w:after="0" w:line="240" w:lineRule="auto"/>
        <w:jc w:val="both"/>
        <w:rPr>
          <w:rFonts w:ascii="Times New Roman" w:eastAsia="Times New Roman" w:hAnsi="Times New Roman" w:cs="Times New Roman"/>
          <w:bCs/>
          <w:sz w:val="24"/>
          <w:szCs w:val="24"/>
        </w:rPr>
      </w:pPr>
      <w:r w:rsidRPr="00F05D16">
        <w:rPr>
          <w:rFonts w:ascii="Times New Roman" w:eastAsia="Times New Roman" w:hAnsi="Times New Roman" w:cs="Times New Roman"/>
          <w:bCs/>
          <w:sz w:val="24"/>
          <w:szCs w:val="24"/>
        </w:rPr>
        <w:t xml:space="preserve">- административные  платежи и сборы поступили в сумме </w:t>
      </w:r>
      <w:r w:rsidR="00F05D16" w:rsidRPr="00F05D16">
        <w:rPr>
          <w:rFonts w:ascii="Times New Roman" w:eastAsia="Times New Roman" w:hAnsi="Times New Roman" w:cs="Times New Roman"/>
          <w:bCs/>
          <w:sz w:val="24"/>
          <w:szCs w:val="24"/>
        </w:rPr>
        <w:t>17,5</w:t>
      </w:r>
      <w:r w:rsidRPr="00F05D16">
        <w:rPr>
          <w:rFonts w:ascii="Times New Roman" w:eastAsia="Times New Roman" w:hAnsi="Times New Roman" w:cs="Times New Roman"/>
          <w:bCs/>
          <w:sz w:val="24"/>
          <w:szCs w:val="24"/>
        </w:rPr>
        <w:t xml:space="preserve"> тыс. рублей;</w:t>
      </w:r>
    </w:p>
    <w:p w14:paraId="4BFB3871" w14:textId="6DB11F44" w:rsidR="00654F13" w:rsidRPr="00F05D16" w:rsidRDefault="00654F13" w:rsidP="00654F13">
      <w:pPr>
        <w:spacing w:after="0" w:line="240" w:lineRule="auto"/>
        <w:jc w:val="both"/>
        <w:rPr>
          <w:rFonts w:ascii="Times New Roman" w:eastAsia="Times New Roman" w:hAnsi="Times New Roman" w:cs="Times New Roman"/>
          <w:bCs/>
          <w:sz w:val="24"/>
          <w:szCs w:val="24"/>
        </w:rPr>
      </w:pPr>
      <w:r w:rsidRPr="00F05D16">
        <w:rPr>
          <w:rFonts w:ascii="Times New Roman" w:eastAsia="Times New Roman" w:hAnsi="Times New Roman" w:cs="Times New Roman"/>
          <w:bCs/>
          <w:sz w:val="24"/>
          <w:szCs w:val="24"/>
        </w:rPr>
        <w:t xml:space="preserve">- штрафы, санкции, возмещение ущерба – </w:t>
      </w:r>
      <w:r w:rsidR="00F05D16" w:rsidRPr="00F05D16">
        <w:rPr>
          <w:rFonts w:ascii="Times New Roman" w:eastAsia="Times New Roman" w:hAnsi="Times New Roman" w:cs="Times New Roman"/>
          <w:bCs/>
          <w:sz w:val="24"/>
          <w:szCs w:val="24"/>
        </w:rPr>
        <w:t>74,2</w:t>
      </w:r>
      <w:r w:rsidRPr="00F05D16">
        <w:rPr>
          <w:rFonts w:ascii="Times New Roman" w:eastAsia="Times New Roman" w:hAnsi="Times New Roman" w:cs="Times New Roman"/>
          <w:bCs/>
          <w:sz w:val="24"/>
          <w:szCs w:val="24"/>
        </w:rPr>
        <w:t xml:space="preserve"> тыс. руб.;</w:t>
      </w:r>
    </w:p>
    <w:p w14:paraId="7FB130C5" w14:textId="1A95065C" w:rsidR="00654F13" w:rsidRPr="00F05D16" w:rsidRDefault="00654F13" w:rsidP="00654F13">
      <w:pPr>
        <w:spacing w:after="0" w:line="240" w:lineRule="auto"/>
        <w:jc w:val="both"/>
        <w:rPr>
          <w:rFonts w:ascii="Times New Roman" w:eastAsia="Times New Roman" w:hAnsi="Times New Roman" w:cs="Times New Roman"/>
          <w:bCs/>
          <w:sz w:val="24"/>
          <w:szCs w:val="24"/>
        </w:rPr>
      </w:pPr>
      <w:r w:rsidRPr="00F05D16">
        <w:rPr>
          <w:rFonts w:ascii="Times New Roman" w:eastAsia="Times New Roman" w:hAnsi="Times New Roman" w:cs="Times New Roman"/>
          <w:bCs/>
          <w:sz w:val="24"/>
          <w:szCs w:val="24"/>
        </w:rPr>
        <w:t xml:space="preserve">- прочие неналоговые доходы – </w:t>
      </w:r>
      <w:r w:rsidR="00F05D16" w:rsidRPr="00F05D16">
        <w:rPr>
          <w:rFonts w:ascii="Times New Roman" w:eastAsia="Times New Roman" w:hAnsi="Times New Roman" w:cs="Times New Roman"/>
          <w:bCs/>
          <w:sz w:val="24"/>
          <w:szCs w:val="24"/>
        </w:rPr>
        <w:t>45,0</w:t>
      </w:r>
      <w:r w:rsidRPr="00F05D16">
        <w:rPr>
          <w:rFonts w:ascii="Times New Roman" w:eastAsia="Times New Roman" w:hAnsi="Times New Roman" w:cs="Times New Roman"/>
          <w:bCs/>
          <w:sz w:val="24"/>
          <w:szCs w:val="24"/>
        </w:rPr>
        <w:t xml:space="preserve"> тыс. руб.</w:t>
      </w:r>
    </w:p>
    <w:p w14:paraId="30366565" w14:textId="77777777" w:rsidR="0009750D" w:rsidRPr="00F05D16" w:rsidRDefault="0009750D" w:rsidP="0009750D">
      <w:pPr>
        <w:spacing w:after="0" w:line="240" w:lineRule="auto"/>
        <w:jc w:val="both"/>
        <w:rPr>
          <w:rFonts w:ascii="Times New Roman" w:hAnsi="Times New Roman" w:cs="Times New Roman"/>
          <w:sz w:val="24"/>
          <w:szCs w:val="24"/>
        </w:rPr>
      </w:pPr>
    </w:p>
    <w:p w14:paraId="31DC969B" w14:textId="21FEDCA7" w:rsidR="0009750D" w:rsidRPr="00F05D16" w:rsidRDefault="0048537C" w:rsidP="006B1AD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9</w:t>
      </w:r>
      <w:r w:rsidR="006B1ADC" w:rsidRPr="00F05D16">
        <w:rPr>
          <w:rFonts w:ascii="Times New Roman" w:hAnsi="Times New Roman" w:cs="Times New Roman"/>
          <w:b/>
          <w:sz w:val="24"/>
          <w:szCs w:val="24"/>
        </w:rPr>
        <w:t xml:space="preserve">. </w:t>
      </w:r>
      <w:r w:rsidR="00981857" w:rsidRPr="00F05D16">
        <w:rPr>
          <w:rFonts w:ascii="Times New Roman" w:hAnsi="Times New Roman" w:cs="Times New Roman"/>
          <w:sz w:val="24"/>
          <w:szCs w:val="24"/>
        </w:rPr>
        <w:t xml:space="preserve">Расходы по обязательствам бюджета </w:t>
      </w:r>
      <w:r w:rsidR="00725F13" w:rsidRPr="00F05D16">
        <w:rPr>
          <w:rFonts w:ascii="Times New Roman" w:hAnsi="Times New Roman" w:cs="Times New Roman"/>
          <w:sz w:val="24"/>
          <w:szCs w:val="24"/>
        </w:rPr>
        <w:t xml:space="preserve">городского поселения «Поселок </w:t>
      </w:r>
      <w:r w:rsidR="008F0434" w:rsidRPr="00F05D16">
        <w:rPr>
          <w:rFonts w:ascii="Times New Roman" w:hAnsi="Times New Roman" w:cs="Times New Roman"/>
          <w:sz w:val="24"/>
          <w:szCs w:val="24"/>
        </w:rPr>
        <w:t>Чульман</w:t>
      </w:r>
      <w:r w:rsidR="00725F13" w:rsidRPr="00F05D16">
        <w:rPr>
          <w:rFonts w:ascii="Times New Roman" w:hAnsi="Times New Roman" w:cs="Times New Roman"/>
          <w:sz w:val="24"/>
          <w:szCs w:val="24"/>
        </w:rPr>
        <w:t>»</w:t>
      </w:r>
      <w:r w:rsidR="00981857" w:rsidRPr="00F05D16">
        <w:rPr>
          <w:rFonts w:ascii="Times New Roman" w:hAnsi="Times New Roman" w:cs="Times New Roman"/>
          <w:sz w:val="24"/>
          <w:szCs w:val="24"/>
        </w:rPr>
        <w:t xml:space="preserve"> п</w:t>
      </w:r>
      <w:r w:rsidR="008F0434" w:rsidRPr="00F05D16">
        <w:rPr>
          <w:rFonts w:ascii="Times New Roman" w:hAnsi="Times New Roman" w:cs="Times New Roman"/>
          <w:sz w:val="24"/>
          <w:szCs w:val="24"/>
        </w:rPr>
        <w:t>о состоянию на 01.</w:t>
      </w:r>
      <w:r w:rsidR="00130B43" w:rsidRPr="00F05D16">
        <w:rPr>
          <w:rFonts w:ascii="Times New Roman" w:hAnsi="Times New Roman" w:cs="Times New Roman"/>
          <w:sz w:val="24"/>
          <w:szCs w:val="24"/>
        </w:rPr>
        <w:t>0</w:t>
      </w:r>
      <w:r w:rsidR="00F05D16" w:rsidRPr="00F05D16">
        <w:rPr>
          <w:rFonts w:ascii="Times New Roman" w:hAnsi="Times New Roman" w:cs="Times New Roman"/>
          <w:sz w:val="24"/>
          <w:szCs w:val="24"/>
        </w:rPr>
        <w:t>7</w:t>
      </w:r>
      <w:r w:rsidR="008F0434" w:rsidRPr="00F05D16">
        <w:rPr>
          <w:rFonts w:ascii="Times New Roman" w:hAnsi="Times New Roman" w:cs="Times New Roman"/>
          <w:sz w:val="24"/>
          <w:szCs w:val="24"/>
        </w:rPr>
        <w:t>.20</w:t>
      </w:r>
      <w:r w:rsidR="00D5192A" w:rsidRPr="00F05D16">
        <w:rPr>
          <w:rFonts w:ascii="Times New Roman" w:hAnsi="Times New Roman" w:cs="Times New Roman"/>
          <w:sz w:val="24"/>
          <w:szCs w:val="24"/>
        </w:rPr>
        <w:t>23</w:t>
      </w:r>
      <w:r w:rsidR="00981857" w:rsidRPr="00F05D16">
        <w:rPr>
          <w:rFonts w:ascii="Times New Roman" w:hAnsi="Times New Roman" w:cs="Times New Roman"/>
          <w:sz w:val="24"/>
          <w:szCs w:val="24"/>
        </w:rPr>
        <w:t xml:space="preserve"> года исполнены в сумме </w:t>
      </w:r>
      <w:r w:rsidR="00F05D16" w:rsidRPr="00F05D16">
        <w:rPr>
          <w:rFonts w:ascii="Times New Roman" w:hAnsi="Times New Roman" w:cs="Times New Roman"/>
          <w:sz w:val="24"/>
          <w:szCs w:val="24"/>
        </w:rPr>
        <w:t>67 735,2</w:t>
      </w:r>
      <w:r w:rsidR="009B7CA6" w:rsidRPr="00F05D16">
        <w:rPr>
          <w:rFonts w:ascii="Times New Roman" w:eastAsia="Times New Roman" w:hAnsi="Times New Roman" w:cs="Times New Roman"/>
          <w:sz w:val="18"/>
          <w:szCs w:val="18"/>
        </w:rPr>
        <w:t xml:space="preserve"> </w:t>
      </w:r>
      <w:r w:rsidR="00981857" w:rsidRPr="00F05D16">
        <w:rPr>
          <w:rFonts w:ascii="Times New Roman" w:hAnsi="Times New Roman" w:cs="Times New Roman"/>
          <w:sz w:val="24"/>
          <w:szCs w:val="24"/>
        </w:rPr>
        <w:t xml:space="preserve">тыс. рублей, или </w:t>
      </w:r>
      <w:r w:rsidR="00F05D16" w:rsidRPr="00F05D16">
        <w:rPr>
          <w:rFonts w:ascii="Times New Roman" w:hAnsi="Times New Roman" w:cs="Times New Roman"/>
          <w:sz w:val="24"/>
          <w:szCs w:val="24"/>
        </w:rPr>
        <w:t xml:space="preserve">35,2 </w:t>
      </w:r>
      <w:r w:rsidR="00981857" w:rsidRPr="00F05D16">
        <w:rPr>
          <w:rFonts w:ascii="Times New Roman" w:hAnsi="Times New Roman" w:cs="Times New Roman"/>
          <w:sz w:val="24"/>
          <w:szCs w:val="24"/>
        </w:rPr>
        <w:t>% от уточнен</w:t>
      </w:r>
      <w:r w:rsidR="008F0434" w:rsidRPr="00F05D16">
        <w:rPr>
          <w:rFonts w:ascii="Times New Roman" w:hAnsi="Times New Roman" w:cs="Times New Roman"/>
          <w:sz w:val="24"/>
          <w:szCs w:val="24"/>
        </w:rPr>
        <w:t>ных плановых назначений на 01.</w:t>
      </w:r>
      <w:r w:rsidR="00130B43" w:rsidRPr="00F05D16">
        <w:rPr>
          <w:rFonts w:ascii="Times New Roman" w:hAnsi="Times New Roman" w:cs="Times New Roman"/>
          <w:sz w:val="24"/>
          <w:szCs w:val="24"/>
        </w:rPr>
        <w:t>0</w:t>
      </w:r>
      <w:r w:rsidR="00F05D16" w:rsidRPr="00F05D16">
        <w:rPr>
          <w:rFonts w:ascii="Times New Roman" w:hAnsi="Times New Roman" w:cs="Times New Roman"/>
          <w:sz w:val="24"/>
          <w:szCs w:val="24"/>
        </w:rPr>
        <w:t>7</w:t>
      </w:r>
      <w:r w:rsidR="008F0434" w:rsidRPr="00F05D16">
        <w:rPr>
          <w:rFonts w:ascii="Times New Roman" w:hAnsi="Times New Roman" w:cs="Times New Roman"/>
          <w:sz w:val="24"/>
          <w:szCs w:val="24"/>
        </w:rPr>
        <w:t>.20</w:t>
      </w:r>
      <w:r w:rsidR="00724B32" w:rsidRPr="00F05D16">
        <w:rPr>
          <w:rFonts w:ascii="Times New Roman" w:hAnsi="Times New Roman" w:cs="Times New Roman"/>
          <w:sz w:val="24"/>
          <w:szCs w:val="24"/>
        </w:rPr>
        <w:t>23</w:t>
      </w:r>
      <w:r w:rsidR="00981857" w:rsidRPr="00F05D16">
        <w:rPr>
          <w:rFonts w:ascii="Times New Roman" w:hAnsi="Times New Roman" w:cs="Times New Roman"/>
          <w:sz w:val="24"/>
          <w:szCs w:val="24"/>
        </w:rPr>
        <w:t xml:space="preserve"> года.</w:t>
      </w:r>
    </w:p>
    <w:p w14:paraId="768A73A6" w14:textId="5A0206AF" w:rsidR="007F6844" w:rsidRDefault="006B1ADC" w:rsidP="006B1ADC">
      <w:pPr>
        <w:spacing w:after="0" w:line="240" w:lineRule="auto"/>
        <w:jc w:val="both"/>
        <w:rPr>
          <w:rFonts w:ascii="Times New Roman" w:hAnsi="Times New Roman" w:cs="Times New Roman"/>
          <w:sz w:val="24"/>
          <w:szCs w:val="24"/>
        </w:rPr>
      </w:pPr>
      <w:r w:rsidRPr="00F05D16">
        <w:rPr>
          <w:rFonts w:ascii="Times New Roman" w:hAnsi="Times New Roman" w:cs="Times New Roman"/>
          <w:sz w:val="24"/>
          <w:szCs w:val="24"/>
        </w:rPr>
        <w:t xml:space="preserve"> </w:t>
      </w:r>
      <w:r w:rsidR="00981857" w:rsidRPr="00F05D16">
        <w:rPr>
          <w:rFonts w:ascii="Times New Roman" w:hAnsi="Times New Roman" w:cs="Times New Roman"/>
          <w:sz w:val="24"/>
          <w:szCs w:val="24"/>
        </w:rPr>
        <w:t>Приоритетн</w:t>
      </w:r>
      <w:r w:rsidR="00130B43" w:rsidRPr="00F05D16">
        <w:rPr>
          <w:rFonts w:ascii="Times New Roman" w:hAnsi="Times New Roman" w:cs="Times New Roman"/>
          <w:sz w:val="24"/>
          <w:szCs w:val="24"/>
        </w:rPr>
        <w:t>ые направления</w:t>
      </w:r>
      <w:r w:rsidR="00981857" w:rsidRPr="00F05D16">
        <w:rPr>
          <w:rFonts w:ascii="Times New Roman" w:hAnsi="Times New Roman" w:cs="Times New Roman"/>
          <w:sz w:val="24"/>
          <w:szCs w:val="24"/>
        </w:rPr>
        <w:t xml:space="preserve"> расходов бюджета </w:t>
      </w:r>
      <w:r w:rsidR="009B7CA6" w:rsidRPr="00F05D16">
        <w:rPr>
          <w:rFonts w:ascii="Times New Roman" w:hAnsi="Times New Roman" w:cs="Times New Roman"/>
          <w:sz w:val="24"/>
          <w:szCs w:val="24"/>
        </w:rPr>
        <w:t xml:space="preserve">городского поселения «Поселок </w:t>
      </w:r>
      <w:r w:rsidR="008F0434" w:rsidRPr="00F05D16">
        <w:rPr>
          <w:rFonts w:ascii="Times New Roman" w:hAnsi="Times New Roman" w:cs="Times New Roman"/>
          <w:sz w:val="24"/>
          <w:szCs w:val="24"/>
        </w:rPr>
        <w:t>Чульман</w:t>
      </w:r>
      <w:r w:rsidR="009B7CA6" w:rsidRPr="00F05D16">
        <w:rPr>
          <w:rFonts w:ascii="Times New Roman" w:hAnsi="Times New Roman" w:cs="Times New Roman"/>
          <w:sz w:val="24"/>
          <w:szCs w:val="24"/>
        </w:rPr>
        <w:t xml:space="preserve">» </w:t>
      </w:r>
      <w:r w:rsidR="00981857" w:rsidRPr="00F05D16">
        <w:rPr>
          <w:rFonts w:ascii="Times New Roman" w:hAnsi="Times New Roman" w:cs="Times New Roman"/>
          <w:sz w:val="24"/>
          <w:szCs w:val="24"/>
        </w:rPr>
        <w:t xml:space="preserve">- </w:t>
      </w:r>
      <w:r w:rsidR="00F05D16" w:rsidRPr="00F05D16">
        <w:rPr>
          <w:rFonts w:ascii="Times New Roman" w:hAnsi="Times New Roman" w:cs="Times New Roman"/>
          <w:sz w:val="24"/>
          <w:szCs w:val="24"/>
        </w:rPr>
        <w:t xml:space="preserve">«Культура, кинематография», «Социальная политика», </w:t>
      </w:r>
      <w:r w:rsidR="00724B32" w:rsidRPr="00F05D16">
        <w:rPr>
          <w:rFonts w:ascii="Times New Roman" w:hAnsi="Times New Roman" w:cs="Times New Roman"/>
          <w:sz w:val="24"/>
          <w:szCs w:val="24"/>
        </w:rPr>
        <w:t>«Об</w:t>
      </w:r>
      <w:r w:rsidR="00F05D16" w:rsidRPr="00F05D16">
        <w:rPr>
          <w:rFonts w:ascii="Times New Roman" w:hAnsi="Times New Roman" w:cs="Times New Roman"/>
          <w:sz w:val="24"/>
          <w:szCs w:val="24"/>
        </w:rPr>
        <w:t>щегосударственные вопросы</w:t>
      </w:r>
      <w:r w:rsidR="00724B32" w:rsidRPr="00F05D16">
        <w:rPr>
          <w:rFonts w:ascii="Times New Roman" w:hAnsi="Times New Roman" w:cs="Times New Roman"/>
          <w:sz w:val="24"/>
          <w:szCs w:val="24"/>
        </w:rPr>
        <w:t>»</w:t>
      </w:r>
      <w:r w:rsidR="00E94183" w:rsidRPr="00F05D16">
        <w:rPr>
          <w:rFonts w:ascii="Times New Roman" w:hAnsi="Times New Roman" w:cs="Times New Roman"/>
          <w:sz w:val="24"/>
          <w:szCs w:val="24"/>
        </w:rPr>
        <w:t xml:space="preserve">. </w:t>
      </w:r>
    </w:p>
    <w:p w14:paraId="522036ED" w14:textId="77777777" w:rsidR="0048537C" w:rsidRDefault="0048537C" w:rsidP="006B1ADC">
      <w:pPr>
        <w:spacing w:after="0" w:line="240" w:lineRule="auto"/>
        <w:jc w:val="both"/>
        <w:rPr>
          <w:rFonts w:ascii="Times New Roman" w:hAnsi="Times New Roman" w:cs="Times New Roman"/>
          <w:sz w:val="24"/>
          <w:szCs w:val="24"/>
        </w:rPr>
      </w:pPr>
    </w:p>
    <w:p w14:paraId="2F90A213" w14:textId="77777777" w:rsidR="0048537C" w:rsidRPr="00222D3C" w:rsidRDefault="0048537C" w:rsidP="0048537C">
      <w:pPr>
        <w:widowControl w:val="0"/>
        <w:spacing w:after="0" w:line="240" w:lineRule="auto"/>
        <w:jc w:val="both"/>
        <w:rPr>
          <w:rFonts w:ascii="Times New Roman" w:eastAsia="Calibri" w:hAnsi="Times New Roman" w:cs="Times New Roman"/>
          <w:spacing w:val="2"/>
          <w:sz w:val="24"/>
          <w:szCs w:val="24"/>
          <w:shd w:val="clear" w:color="auto" w:fill="FFFFFF"/>
          <w:lang w:eastAsia="en-US"/>
        </w:rPr>
      </w:pPr>
      <w:r w:rsidRPr="0048537C">
        <w:rPr>
          <w:rFonts w:ascii="Times New Roman" w:hAnsi="Times New Roman" w:cs="Times New Roman"/>
          <w:b/>
          <w:sz w:val="24"/>
          <w:szCs w:val="24"/>
        </w:rPr>
        <w:t>10</w:t>
      </w:r>
      <w:r>
        <w:rPr>
          <w:rFonts w:ascii="Times New Roman" w:hAnsi="Times New Roman" w:cs="Times New Roman"/>
          <w:sz w:val="24"/>
          <w:szCs w:val="24"/>
        </w:rPr>
        <w:t xml:space="preserve">. </w:t>
      </w:r>
      <w:r w:rsidRPr="001849F0">
        <w:rPr>
          <w:rFonts w:ascii="Times New Roman" w:eastAsia="Calibri" w:hAnsi="Times New Roman" w:cs="Times New Roman"/>
          <w:spacing w:val="2"/>
          <w:sz w:val="24"/>
          <w:szCs w:val="24"/>
          <w:shd w:val="clear" w:color="auto" w:fill="FFFFFF"/>
          <w:lang w:eastAsia="en-US"/>
        </w:rPr>
        <w:t xml:space="preserve">Администрацией городского поселения «Поселок Чульман» Постановлением от 02.11.2022 № 362 утвержден Перечень муниципальных программ городского поселения «Поселок Чульман» Нерюнгринского района Республики </w:t>
      </w:r>
      <w:r w:rsidRPr="00222D3C">
        <w:rPr>
          <w:rFonts w:ascii="Times New Roman" w:eastAsia="Calibri" w:hAnsi="Times New Roman" w:cs="Times New Roman"/>
          <w:spacing w:val="2"/>
          <w:sz w:val="24"/>
          <w:szCs w:val="24"/>
          <w:shd w:val="clear" w:color="auto" w:fill="FFFFFF"/>
          <w:lang w:eastAsia="en-US"/>
        </w:rPr>
        <w:t>Саха (Якутия), планируемых к реализации в 2023 году, согласно которому на территории ГП «Поселок Чульман» действует 15 муниципальных программ.</w:t>
      </w:r>
    </w:p>
    <w:p w14:paraId="38E7FE43" w14:textId="5AA68C4A" w:rsidR="0048537C" w:rsidRDefault="0048537C" w:rsidP="0048537C">
      <w:pPr>
        <w:spacing w:after="0" w:line="240" w:lineRule="auto"/>
        <w:jc w:val="both"/>
        <w:rPr>
          <w:rFonts w:ascii="Times New Roman" w:hAnsi="Times New Roman" w:cs="Times New Roman"/>
          <w:sz w:val="24"/>
          <w:szCs w:val="24"/>
        </w:rPr>
      </w:pPr>
      <w:r w:rsidRPr="00C01BF7">
        <w:rPr>
          <w:rFonts w:ascii="Times New Roman" w:hAnsi="Times New Roman" w:cs="Times New Roman"/>
          <w:sz w:val="24"/>
          <w:szCs w:val="24"/>
        </w:rPr>
        <w:t>В соответствии с Отчетом о ходе реализации муниципальных программ городского поселения «Поселок Чульман»</w:t>
      </w:r>
      <w:r w:rsidRPr="00C01BF7">
        <w:rPr>
          <w:sz w:val="24"/>
          <w:szCs w:val="24"/>
        </w:rPr>
        <w:t xml:space="preserve"> </w:t>
      </w:r>
      <w:r w:rsidRPr="00C01BF7">
        <w:rPr>
          <w:rFonts w:ascii="Times New Roman" w:hAnsi="Times New Roman" w:cs="Times New Roman"/>
          <w:sz w:val="24"/>
          <w:szCs w:val="24"/>
        </w:rPr>
        <w:t xml:space="preserve">Нерюнгринского района за </w:t>
      </w:r>
      <w:r w:rsidRPr="00C01BF7">
        <w:rPr>
          <w:rFonts w:ascii="Times New Roman" w:hAnsi="Times New Roman" w:cs="Times New Roman"/>
          <w:sz w:val="24"/>
          <w:szCs w:val="24"/>
          <w:lang w:val="en-US"/>
        </w:rPr>
        <w:t>II</w:t>
      </w:r>
      <w:r w:rsidRPr="00C01BF7">
        <w:rPr>
          <w:rFonts w:ascii="Times New Roman" w:hAnsi="Times New Roman" w:cs="Times New Roman"/>
          <w:sz w:val="24"/>
          <w:szCs w:val="24"/>
        </w:rPr>
        <w:t xml:space="preserve"> квартал 2023, утвержденного Постановлением  от 03.07.2023 № 207, объем финансирования целевых программ составил 58 837,50 тыс. рублей</w:t>
      </w:r>
    </w:p>
    <w:p w14:paraId="34FAEEF7" w14:textId="02848E19" w:rsidR="00816743" w:rsidRPr="00E37A3B" w:rsidRDefault="0048537C" w:rsidP="00D376D1">
      <w:pPr>
        <w:spacing w:after="0" w:line="240" w:lineRule="auto"/>
        <w:jc w:val="both"/>
        <w:rPr>
          <w:rFonts w:ascii="Times New Roman" w:hAnsi="Times New Roman" w:cs="Times New Roman"/>
          <w:color w:val="0070C0"/>
          <w:sz w:val="24"/>
          <w:szCs w:val="24"/>
        </w:rPr>
      </w:pPr>
      <w:r w:rsidRPr="006C2144">
        <w:rPr>
          <w:rFonts w:ascii="Times New Roman" w:hAnsi="Times New Roman" w:cs="Times New Roman"/>
          <w:sz w:val="24"/>
          <w:szCs w:val="24"/>
        </w:rPr>
        <w:t>Фактическое исполнение реализации муниципальных программ произведено на сумму 19 162,4 тыс. рублей или 32,6%.</w:t>
      </w:r>
      <w:r w:rsidRPr="006C2144">
        <w:rPr>
          <w:rFonts w:ascii="Times New Roman" w:hAnsi="Times New Roman" w:cs="Times New Roman"/>
          <w:color w:val="0070C0"/>
          <w:sz w:val="24"/>
          <w:szCs w:val="24"/>
        </w:rPr>
        <w:t xml:space="preserve"> </w:t>
      </w:r>
    </w:p>
    <w:p w14:paraId="2CEF0149" w14:textId="324C16DF" w:rsidR="00D376D1" w:rsidRPr="00D84A17" w:rsidRDefault="00724B32" w:rsidP="00D376D1">
      <w:pPr>
        <w:spacing w:after="0" w:line="240" w:lineRule="auto"/>
        <w:jc w:val="both"/>
        <w:rPr>
          <w:rFonts w:ascii="Times New Roman" w:hAnsi="Times New Roman" w:cs="Times New Roman"/>
          <w:sz w:val="24"/>
          <w:szCs w:val="24"/>
        </w:rPr>
      </w:pPr>
      <w:r w:rsidRPr="00D84A17">
        <w:rPr>
          <w:rFonts w:ascii="Times New Roman" w:hAnsi="Times New Roman" w:cs="Times New Roman"/>
          <w:sz w:val="24"/>
          <w:szCs w:val="24"/>
        </w:rPr>
        <w:t xml:space="preserve">За </w:t>
      </w:r>
      <w:r w:rsidR="0048537C">
        <w:rPr>
          <w:rFonts w:ascii="Times New Roman" w:hAnsi="Times New Roman" w:cs="Times New Roman"/>
          <w:sz w:val="24"/>
          <w:szCs w:val="24"/>
        </w:rPr>
        <w:t xml:space="preserve">1 полугодие </w:t>
      </w:r>
      <w:r w:rsidRPr="00D84A17">
        <w:rPr>
          <w:rFonts w:ascii="Times New Roman" w:hAnsi="Times New Roman" w:cs="Times New Roman"/>
          <w:sz w:val="24"/>
          <w:szCs w:val="24"/>
        </w:rPr>
        <w:t xml:space="preserve"> 2023</w:t>
      </w:r>
      <w:r w:rsidR="00D376D1" w:rsidRPr="00D84A17">
        <w:rPr>
          <w:rFonts w:ascii="Times New Roman" w:hAnsi="Times New Roman" w:cs="Times New Roman"/>
          <w:sz w:val="24"/>
          <w:szCs w:val="24"/>
        </w:rPr>
        <w:t xml:space="preserve"> года имеет место низкое освоение бюджетных средств. </w:t>
      </w:r>
    </w:p>
    <w:p w14:paraId="681123AF" w14:textId="6D0BA9A0" w:rsidR="00D376D1" w:rsidRPr="00D84A17" w:rsidRDefault="00D376D1" w:rsidP="00D376D1">
      <w:pPr>
        <w:spacing w:after="0" w:line="240" w:lineRule="auto"/>
        <w:jc w:val="both"/>
        <w:rPr>
          <w:rFonts w:ascii="Times New Roman" w:hAnsi="Times New Roman" w:cs="Times New Roman"/>
          <w:sz w:val="24"/>
          <w:szCs w:val="24"/>
        </w:rPr>
      </w:pPr>
      <w:r w:rsidRPr="00D84A17">
        <w:rPr>
          <w:rFonts w:ascii="Times New Roman" w:hAnsi="Times New Roman" w:cs="Times New Roman"/>
          <w:sz w:val="24"/>
          <w:szCs w:val="24"/>
        </w:rPr>
        <w:t>В низком объеме,  по отношению к уточненным пл</w:t>
      </w:r>
      <w:r w:rsidR="00724B32" w:rsidRPr="00D84A17">
        <w:rPr>
          <w:rFonts w:ascii="Times New Roman" w:hAnsi="Times New Roman" w:cs="Times New Roman"/>
          <w:sz w:val="24"/>
          <w:szCs w:val="24"/>
        </w:rPr>
        <w:t>ановым назначениям на 01.0</w:t>
      </w:r>
      <w:r w:rsidR="000A32C5" w:rsidRPr="00D84A17">
        <w:rPr>
          <w:rFonts w:ascii="Times New Roman" w:hAnsi="Times New Roman" w:cs="Times New Roman"/>
          <w:sz w:val="24"/>
          <w:szCs w:val="24"/>
        </w:rPr>
        <w:t>7</w:t>
      </w:r>
      <w:r w:rsidR="00724B32" w:rsidRPr="00D84A17">
        <w:rPr>
          <w:rFonts w:ascii="Times New Roman" w:hAnsi="Times New Roman" w:cs="Times New Roman"/>
          <w:sz w:val="24"/>
          <w:szCs w:val="24"/>
        </w:rPr>
        <w:t>.2023</w:t>
      </w:r>
      <w:r w:rsidRPr="00D84A17">
        <w:rPr>
          <w:rFonts w:ascii="Times New Roman" w:hAnsi="Times New Roman" w:cs="Times New Roman"/>
          <w:sz w:val="24"/>
          <w:szCs w:val="24"/>
        </w:rPr>
        <w:t xml:space="preserve"> года  исполнены расходы по следующим разделам классификации расходов: </w:t>
      </w:r>
    </w:p>
    <w:p w14:paraId="002DC718" w14:textId="77777777" w:rsidR="000A32C5" w:rsidRPr="00593033" w:rsidRDefault="000A32C5" w:rsidP="000A32C5">
      <w:pPr>
        <w:spacing w:after="0"/>
        <w:jc w:val="both"/>
        <w:rPr>
          <w:rFonts w:ascii="Times New Roman" w:hAnsi="Times New Roman" w:cs="Times New Roman"/>
          <w:sz w:val="24"/>
          <w:szCs w:val="24"/>
        </w:rPr>
      </w:pPr>
      <w:r w:rsidRPr="00593033">
        <w:rPr>
          <w:rFonts w:ascii="Times New Roman" w:hAnsi="Times New Roman" w:cs="Times New Roman"/>
          <w:sz w:val="24"/>
          <w:szCs w:val="24"/>
        </w:rPr>
        <w:lastRenderedPageBreak/>
        <w:t>- 0300 «Национальная безопасность и правоохранительная деятельность» -  6,4 %;</w:t>
      </w:r>
    </w:p>
    <w:p w14:paraId="773B8E93" w14:textId="77777777" w:rsidR="000A32C5" w:rsidRPr="00593033" w:rsidRDefault="000A32C5" w:rsidP="000A32C5">
      <w:pPr>
        <w:spacing w:after="0"/>
        <w:jc w:val="both"/>
        <w:rPr>
          <w:rFonts w:ascii="Times New Roman" w:hAnsi="Times New Roman" w:cs="Times New Roman"/>
          <w:sz w:val="24"/>
          <w:szCs w:val="24"/>
        </w:rPr>
      </w:pPr>
      <w:r w:rsidRPr="00593033">
        <w:rPr>
          <w:rFonts w:ascii="Times New Roman" w:hAnsi="Times New Roman" w:cs="Times New Roman"/>
          <w:sz w:val="24"/>
          <w:szCs w:val="24"/>
        </w:rPr>
        <w:t>- 1100 «Физическая культура и спорт» - 7,8%;</w:t>
      </w:r>
    </w:p>
    <w:p w14:paraId="42D999B6" w14:textId="77777777" w:rsidR="000A32C5" w:rsidRPr="00593033" w:rsidRDefault="000A32C5" w:rsidP="000A32C5">
      <w:pPr>
        <w:spacing w:after="0"/>
        <w:jc w:val="both"/>
        <w:rPr>
          <w:rFonts w:ascii="Times New Roman" w:eastAsia="Times New Roman" w:hAnsi="Times New Roman" w:cs="Times New Roman"/>
          <w:sz w:val="24"/>
          <w:szCs w:val="24"/>
        </w:rPr>
      </w:pPr>
      <w:r w:rsidRPr="00593033">
        <w:rPr>
          <w:rFonts w:ascii="Times New Roman" w:eastAsia="Times New Roman" w:hAnsi="Times New Roman" w:cs="Times New Roman"/>
          <w:sz w:val="24"/>
          <w:szCs w:val="24"/>
        </w:rPr>
        <w:t>- 0500 «Жилищно-коммунальное хозяйство» -  22,4 %;</w:t>
      </w:r>
    </w:p>
    <w:p w14:paraId="30EAAA2B" w14:textId="77777777" w:rsidR="000A32C5" w:rsidRPr="00593033" w:rsidRDefault="000A32C5" w:rsidP="000A32C5">
      <w:pPr>
        <w:spacing w:after="0"/>
        <w:jc w:val="both"/>
        <w:rPr>
          <w:rFonts w:ascii="Times New Roman" w:hAnsi="Times New Roman" w:cs="Times New Roman"/>
          <w:sz w:val="24"/>
          <w:szCs w:val="24"/>
        </w:rPr>
      </w:pPr>
      <w:r w:rsidRPr="00593033">
        <w:rPr>
          <w:rFonts w:ascii="Times New Roman" w:hAnsi="Times New Roman" w:cs="Times New Roman"/>
          <w:sz w:val="24"/>
          <w:szCs w:val="24"/>
        </w:rPr>
        <w:t>- 0200 «Национальная оборона» - 28,2 %;</w:t>
      </w:r>
    </w:p>
    <w:p w14:paraId="358EFF4D" w14:textId="77777777" w:rsidR="000A32C5" w:rsidRDefault="000A32C5" w:rsidP="000A32C5">
      <w:pPr>
        <w:spacing w:after="0"/>
        <w:jc w:val="both"/>
        <w:rPr>
          <w:rFonts w:ascii="Times New Roman" w:eastAsia="Times New Roman" w:hAnsi="Times New Roman" w:cs="Times New Roman"/>
          <w:sz w:val="24"/>
          <w:szCs w:val="24"/>
        </w:rPr>
      </w:pPr>
      <w:r w:rsidRPr="000A32C5">
        <w:rPr>
          <w:rFonts w:ascii="Times New Roman" w:eastAsia="Times New Roman" w:hAnsi="Times New Roman" w:cs="Times New Roman"/>
          <w:sz w:val="24"/>
          <w:szCs w:val="24"/>
        </w:rPr>
        <w:t>- 0400 «Национальная экономика» - 28,4.</w:t>
      </w:r>
    </w:p>
    <w:p w14:paraId="58BF1018" w14:textId="77777777" w:rsidR="000A32C5" w:rsidRPr="00A172E6" w:rsidRDefault="000A32C5" w:rsidP="00D376D1">
      <w:pPr>
        <w:spacing w:after="0" w:line="240" w:lineRule="auto"/>
        <w:jc w:val="both"/>
        <w:rPr>
          <w:rFonts w:ascii="Times New Roman" w:hAnsi="Times New Roman" w:cs="Times New Roman"/>
          <w:color w:val="0070C0"/>
          <w:sz w:val="24"/>
          <w:szCs w:val="24"/>
        </w:rPr>
      </w:pPr>
    </w:p>
    <w:p w14:paraId="71849314" w14:textId="754B8501" w:rsidR="00EA79A8" w:rsidRPr="000A32C5" w:rsidRDefault="00EA79A8" w:rsidP="00EA79A8">
      <w:pPr>
        <w:spacing w:after="0" w:line="240" w:lineRule="auto"/>
        <w:jc w:val="both"/>
        <w:rPr>
          <w:rFonts w:ascii="Times New Roman" w:hAnsi="Times New Roman"/>
          <w:sz w:val="24"/>
          <w:szCs w:val="24"/>
        </w:rPr>
      </w:pPr>
      <w:r w:rsidRPr="000A32C5">
        <w:rPr>
          <w:rFonts w:ascii="Times New Roman" w:hAnsi="Times New Roman" w:cs="Times New Roman"/>
          <w:b/>
          <w:sz w:val="24"/>
          <w:szCs w:val="24"/>
        </w:rPr>
        <w:t>1</w:t>
      </w:r>
      <w:r w:rsidR="0048537C">
        <w:rPr>
          <w:rFonts w:ascii="Times New Roman" w:hAnsi="Times New Roman" w:cs="Times New Roman"/>
          <w:b/>
          <w:sz w:val="24"/>
          <w:szCs w:val="24"/>
        </w:rPr>
        <w:t>1</w:t>
      </w:r>
      <w:r w:rsidRPr="000A32C5">
        <w:rPr>
          <w:rFonts w:ascii="Times New Roman" w:hAnsi="Times New Roman" w:cs="Times New Roman"/>
          <w:b/>
          <w:sz w:val="24"/>
          <w:szCs w:val="24"/>
        </w:rPr>
        <w:t>.</w:t>
      </w:r>
      <w:r w:rsidRPr="000A32C5">
        <w:rPr>
          <w:rFonts w:ascii="Times New Roman" w:hAnsi="Times New Roman" w:cs="Times New Roman"/>
          <w:sz w:val="24"/>
          <w:szCs w:val="24"/>
        </w:rPr>
        <w:t xml:space="preserve"> Решением </w:t>
      </w:r>
      <w:r w:rsidRPr="000A32C5">
        <w:rPr>
          <w:rFonts w:ascii="Times New Roman" w:hAnsi="Times New Roman"/>
          <w:sz w:val="24"/>
          <w:szCs w:val="24"/>
        </w:rPr>
        <w:t xml:space="preserve">Чульманского поселкового Совета депутатов </w:t>
      </w:r>
      <w:r w:rsidRPr="000A32C5">
        <w:rPr>
          <w:rFonts w:ascii="Times New Roman" w:hAnsi="Times New Roman" w:cs="Times New Roman"/>
          <w:sz w:val="24"/>
          <w:szCs w:val="24"/>
        </w:rPr>
        <w:t>от 2</w:t>
      </w:r>
      <w:r w:rsidR="00A172E6" w:rsidRPr="000A32C5">
        <w:rPr>
          <w:rFonts w:ascii="Times New Roman" w:hAnsi="Times New Roman" w:cs="Times New Roman"/>
          <w:sz w:val="24"/>
          <w:szCs w:val="24"/>
        </w:rPr>
        <w:t>6</w:t>
      </w:r>
      <w:r w:rsidRPr="000A32C5">
        <w:rPr>
          <w:rFonts w:ascii="Times New Roman" w:hAnsi="Times New Roman" w:cs="Times New Roman"/>
          <w:sz w:val="24"/>
          <w:szCs w:val="24"/>
        </w:rPr>
        <w:t>.12.202</w:t>
      </w:r>
      <w:r w:rsidR="00A172E6" w:rsidRPr="000A32C5">
        <w:rPr>
          <w:rFonts w:ascii="Times New Roman" w:hAnsi="Times New Roman" w:cs="Times New Roman"/>
          <w:sz w:val="24"/>
          <w:szCs w:val="24"/>
        </w:rPr>
        <w:t>2</w:t>
      </w:r>
      <w:r w:rsidRPr="000A32C5">
        <w:rPr>
          <w:rFonts w:ascii="Times New Roman" w:hAnsi="Times New Roman" w:cs="Times New Roman"/>
          <w:sz w:val="24"/>
          <w:szCs w:val="24"/>
        </w:rPr>
        <w:t xml:space="preserve"> № 02-</w:t>
      </w:r>
      <w:r w:rsidR="00A172E6" w:rsidRPr="000A32C5">
        <w:rPr>
          <w:rFonts w:ascii="Times New Roman" w:hAnsi="Times New Roman" w:cs="Times New Roman"/>
          <w:sz w:val="24"/>
          <w:szCs w:val="24"/>
        </w:rPr>
        <w:t>15</w:t>
      </w:r>
      <w:r w:rsidRPr="000A32C5">
        <w:rPr>
          <w:rFonts w:ascii="Times New Roman" w:hAnsi="Times New Roman" w:cs="Times New Roman"/>
          <w:sz w:val="24"/>
          <w:szCs w:val="24"/>
        </w:rPr>
        <w:t xml:space="preserve"> «Об утверждении бюджета </w:t>
      </w:r>
      <w:r w:rsidRPr="000A32C5">
        <w:rPr>
          <w:rFonts w:ascii="Times New Roman" w:hAnsi="Times New Roman"/>
          <w:sz w:val="24"/>
          <w:szCs w:val="24"/>
        </w:rPr>
        <w:t>городского поселения «Поселок Чульман» Нерюнгринского района на 202</w:t>
      </w:r>
      <w:r w:rsidR="00A172E6" w:rsidRPr="000A32C5">
        <w:rPr>
          <w:rFonts w:ascii="Times New Roman" w:hAnsi="Times New Roman"/>
          <w:sz w:val="24"/>
          <w:szCs w:val="24"/>
        </w:rPr>
        <w:t>3</w:t>
      </w:r>
      <w:r w:rsidRPr="000A32C5">
        <w:rPr>
          <w:rFonts w:ascii="Times New Roman" w:hAnsi="Times New Roman"/>
          <w:sz w:val="24"/>
          <w:szCs w:val="24"/>
        </w:rPr>
        <w:t xml:space="preserve"> год», городским поселением «Поселок Чульман» Нерюнгринского района в 202</w:t>
      </w:r>
      <w:r w:rsidR="00A172E6" w:rsidRPr="000A32C5">
        <w:rPr>
          <w:rFonts w:ascii="Times New Roman" w:hAnsi="Times New Roman"/>
          <w:sz w:val="24"/>
          <w:szCs w:val="24"/>
        </w:rPr>
        <w:t>3</w:t>
      </w:r>
      <w:r w:rsidRPr="000A32C5">
        <w:rPr>
          <w:rFonts w:ascii="Times New Roman" w:hAnsi="Times New Roman"/>
          <w:sz w:val="24"/>
          <w:szCs w:val="24"/>
        </w:rPr>
        <w:t xml:space="preserve"> году муниципальные заимствования не осуществ</w:t>
      </w:r>
      <w:r w:rsidR="004B67D4" w:rsidRPr="000A32C5">
        <w:rPr>
          <w:rFonts w:ascii="Times New Roman" w:hAnsi="Times New Roman"/>
          <w:sz w:val="24"/>
          <w:szCs w:val="24"/>
        </w:rPr>
        <w:t>ляются.</w:t>
      </w:r>
    </w:p>
    <w:p w14:paraId="060B5982" w14:textId="1B9E3355" w:rsidR="00EA79A8" w:rsidRPr="000A32C5" w:rsidRDefault="00EA79A8" w:rsidP="00EA79A8">
      <w:pPr>
        <w:spacing w:after="0" w:line="240" w:lineRule="auto"/>
        <w:jc w:val="both"/>
        <w:rPr>
          <w:rFonts w:ascii="Times New Roman" w:hAnsi="Times New Roman" w:cs="Times New Roman"/>
          <w:sz w:val="24"/>
          <w:szCs w:val="24"/>
        </w:rPr>
      </w:pPr>
      <w:proofErr w:type="gramStart"/>
      <w:r w:rsidRPr="000A32C5">
        <w:rPr>
          <w:rFonts w:ascii="Times New Roman" w:hAnsi="Times New Roman" w:cs="Times New Roman"/>
          <w:sz w:val="24"/>
          <w:szCs w:val="24"/>
        </w:rPr>
        <w:t>Согласно  Отчета</w:t>
      </w:r>
      <w:proofErr w:type="gramEnd"/>
      <w:r w:rsidRPr="000A32C5">
        <w:rPr>
          <w:rFonts w:ascii="Times New Roman" w:hAnsi="Times New Roman" w:cs="Times New Roman"/>
          <w:sz w:val="24"/>
          <w:szCs w:val="24"/>
        </w:rPr>
        <w:t xml:space="preserve"> об исполнении бюджета городского поселения «Поселок Чульман» Нерюнгринског</w:t>
      </w:r>
      <w:r w:rsidR="00393AB5" w:rsidRPr="000A32C5">
        <w:rPr>
          <w:rFonts w:ascii="Times New Roman" w:hAnsi="Times New Roman" w:cs="Times New Roman"/>
          <w:sz w:val="24"/>
          <w:szCs w:val="24"/>
        </w:rPr>
        <w:t>о района</w:t>
      </w:r>
      <w:r w:rsidR="00D84A17">
        <w:rPr>
          <w:rFonts w:ascii="Times New Roman" w:hAnsi="Times New Roman" w:cs="Times New Roman"/>
          <w:sz w:val="24"/>
          <w:szCs w:val="24"/>
        </w:rPr>
        <w:t xml:space="preserve"> </w:t>
      </w:r>
      <w:r w:rsidR="00393AB5" w:rsidRPr="000A32C5">
        <w:rPr>
          <w:rFonts w:ascii="Times New Roman" w:hAnsi="Times New Roman" w:cs="Times New Roman"/>
          <w:sz w:val="24"/>
          <w:szCs w:val="24"/>
        </w:rPr>
        <w:t xml:space="preserve">за </w:t>
      </w:r>
      <w:r w:rsidR="00393AB5" w:rsidRPr="000A32C5">
        <w:rPr>
          <w:rFonts w:ascii="Times New Roman" w:hAnsi="Times New Roman" w:cs="Times New Roman"/>
          <w:sz w:val="24"/>
          <w:szCs w:val="24"/>
          <w:lang w:val="en-US"/>
        </w:rPr>
        <w:t>I</w:t>
      </w:r>
      <w:r w:rsidR="000A32C5" w:rsidRPr="000A32C5">
        <w:rPr>
          <w:rFonts w:ascii="Times New Roman" w:hAnsi="Times New Roman" w:cs="Times New Roman"/>
          <w:sz w:val="24"/>
          <w:szCs w:val="24"/>
          <w:lang w:val="en-US"/>
        </w:rPr>
        <w:t>I</w:t>
      </w:r>
      <w:r w:rsidR="00393AB5" w:rsidRPr="000A32C5">
        <w:rPr>
          <w:rFonts w:ascii="Times New Roman" w:hAnsi="Times New Roman" w:cs="Times New Roman"/>
          <w:sz w:val="24"/>
          <w:szCs w:val="24"/>
        </w:rPr>
        <w:t xml:space="preserve"> квартал 2023 года по состоянию на 01.0</w:t>
      </w:r>
      <w:r w:rsidR="000A32C5" w:rsidRPr="000A32C5">
        <w:rPr>
          <w:rFonts w:ascii="Times New Roman" w:hAnsi="Times New Roman" w:cs="Times New Roman"/>
          <w:sz w:val="24"/>
          <w:szCs w:val="24"/>
        </w:rPr>
        <w:t>7</w:t>
      </w:r>
      <w:r w:rsidR="00393AB5" w:rsidRPr="000A32C5">
        <w:rPr>
          <w:rFonts w:ascii="Times New Roman" w:hAnsi="Times New Roman" w:cs="Times New Roman"/>
          <w:sz w:val="24"/>
          <w:szCs w:val="24"/>
        </w:rPr>
        <w:t>.2023</w:t>
      </w:r>
      <w:r w:rsidRPr="000A32C5">
        <w:rPr>
          <w:rFonts w:ascii="Times New Roman" w:hAnsi="Times New Roman" w:cs="Times New Roman"/>
          <w:sz w:val="24"/>
          <w:szCs w:val="24"/>
        </w:rPr>
        <w:t xml:space="preserve"> года, объем муниципального долга составил 0,0 тыс. рублей, что соответствует статье 107 БК РФ. </w:t>
      </w:r>
    </w:p>
    <w:p w14:paraId="7C7591C9" w14:textId="6F240F2F" w:rsidR="00EA79A8" w:rsidRPr="00D84A17" w:rsidRDefault="00EA79A8" w:rsidP="00EA79A8">
      <w:pPr>
        <w:keepNext/>
        <w:keepLines/>
        <w:widowControl w:val="0"/>
        <w:tabs>
          <w:tab w:val="left" w:pos="426"/>
        </w:tabs>
        <w:spacing w:after="0" w:line="240" w:lineRule="auto"/>
        <w:jc w:val="both"/>
        <w:outlineLvl w:val="0"/>
        <w:rPr>
          <w:rFonts w:ascii="Times New Roman" w:hAnsi="Times New Roman" w:cs="Times New Roman"/>
          <w:sz w:val="24"/>
          <w:szCs w:val="24"/>
        </w:rPr>
      </w:pPr>
      <w:r w:rsidRPr="00D84A17">
        <w:rPr>
          <w:rFonts w:ascii="Times New Roman" w:eastAsia="Times New Roman" w:hAnsi="Times New Roman" w:cs="Times New Roman"/>
          <w:bCs/>
          <w:spacing w:val="10"/>
          <w:sz w:val="24"/>
          <w:szCs w:val="24"/>
          <w:lang w:eastAsia="en-US"/>
        </w:rPr>
        <w:t>Долговая книга в 202</w:t>
      </w:r>
      <w:r w:rsidR="00A172E6" w:rsidRPr="00D84A17">
        <w:rPr>
          <w:rFonts w:ascii="Times New Roman" w:eastAsia="Times New Roman" w:hAnsi="Times New Roman" w:cs="Times New Roman"/>
          <w:bCs/>
          <w:spacing w:val="10"/>
          <w:sz w:val="24"/>
          <w:szCs w:val="24"/>
          <w:lang w:eastAsia="en-US"/>
        </w:rPr>
        <w:t>3</w:t>
      </w:r>
      <w:r w:rsidRPr="00D84A17">
        <w:rPr>
          <w:rFonts w:ascii="Times New Roman" w:eastAsia="Times New Roman" w:hAnsi="Times New Roman" w:cs="Times New Roman"/>
          <w:bCs/>
          <w:spacing w:val="10"/>
          <w:sz w:val="24"/>
          <w:szCs w:val="24"/>
          <w:lang w:eastAsia="en-US"/>
        </w:rPr>
        <w:t xml:space="preserve"> году в </w:t>
      </w:r>
      <w:r w:rsidRPr="00D84A17">
        <w:rPr>
          <w:rFonts w:ascii="Times New Roman" w:hAnsi="Times New Roman" w:cs="Times New Roman"/>
          <w:sz w:val="24"/>
          <w:szCs w:val="24"/>
        </w:rPr>
        <w:t>городском поселении «Поселок Чульман» Нерюнгринского района  не ведется, в Контрольно-счетную палату МО «Нерюнгринский район» не предоставлена.</w:t>
      </w:r>
    </w:p>
    <w:p w14:paraId="4566C9C0" w14:textId="77777777" w:rsidR="00EA79A8" w:rsidRPr="003C45A0" w:rsidRDefault="00EA79A8" w:rsidP="00EA79A8">
      <w:pPr>
        <w:keepNext/>
        <w:keepLines/>
        <w:widowControl w:val="0"/>
        <w:tabs>
          <w:tab w:val="left" w:pos="426"/>
        </w:tabs>
        <w:spacing w:after="0" w:line="240" w:lineRule="auto"/>
        <w:jc w:val="both"/>
        <w:outlineLvl w:val="0"/>
        <w:rPr>
          <w:rFonts w:ascii="Times New Roman" w:eastAsia="Calibri" w:hAnsi="Times New Roman" w:cs="Times New Roman"/>
          <w:color w:val="0070C0"/>
          <w:sz w:val="24"/>
          <w:szCs w:val="24"/>
          <w:lang w:eastAsia="en-US"/>
        </w:rPr>
      </w:pPr>
    </w:p>
    <w:p w14:paraId="13569CCD" w14:textId="63B761B1" w:rsidR="00EA79A8" w:rsidRPr="00D84A17" w:rsidRDefault="00EA79A8" w:rsidP="00EA79A8">
      <w:pPr>
        <w:autoSpaceDE w:val="0"/>
        <w:autoSpaceDN w:val="0"/>
        <w:adjustRightInd w:val="0"/>
        <w:spacing w:after="0" w:line="240" w:lineRule="auto"/>
        <w:jc w:val="both"/>
        <w:outlineLvl w:val="0"/>
        <w:rPr>
          <w:rFonts w:ascii="Times New Roman" w:hAnsi="Times New Roman" w:cs="Times New Roman"/>
          <w:sz w:val="24"/>
          <w:szCs w:val="24"/>
        </w:rPr>
      </w:pPr>
      <w:r w:rsidRPr="00FB0D40">
        <w:rPr>
          <w:rFonts w:ascii="Times New Roman" w:hAnsi="Times New Roman" w:cs="Times New Roman"/>
          <w:b/>
          <w:sz w:val="24"/>
          <w:szCs w:val="24"/>
        </w:rPr>
        <w:t>1</w:t>
      </w:r>
      <w:r w:rsidR="0048537C">
        <w:rPr>
          <w:rFonts w:ascii="Times New Roman" w:hAnsi="Times New Roman" w:cs="Times New Roman"/>
          <w:b/>
          <w:sz w:val="24"/>
          <w:szCs w:val="24"/>
        </w:rPr>
        <w:t>2</w:t>
      </w:r>
      <w:r w:rsidR="009A59B3" w:rsidRPr="00FB0D40">
        <w:rPr>
          <w:rFonts w:ascii="Times New Roman" w:hAnsi="Times New Roman" w:cs="Times New Roman"/>
          <w:b/>
          <w:sz w:val="24"/>
          <w:szCs w:val="24"/>
        </w:rPr>
        <w:t>.</w:t>
      </w:r>
      <w:r w:rsidR="009A59B3" w:rsidRPr="00FB0D40">
        <w:rPr>
          <w:rFonts w:ascii="Times New Roman" w:hAnsi="Times New Roman" w:cs="Times New Roman"/>
          <w:sz w:val="24"/>
          <w:szCs w:val="24"/>
        </w:rPr>
        <w:t xml:space="preserve"> </w:t>
      </w:r>
      <w:r w:rsidRPr="00FB0D40">
        <w:rPr>
          <w:rFonts w:ascii="Times New Roman" w:hAnsi="Times New Roman" w:cs="Times New Roman"/>
          <w:sz w:val="24"/>
          <w:szCs w:val="24"/>
        </w:rPr>
        <w:t>В соответствии</w:t>
      </w:r>
      <w:r w:rsidRPr="00FB0D40">
        <w:rPr>
          <w:sz w:val="24"/>
          <w:szCs w:val="24"/>
        </w:rPr>
        <w:t xml:space="preserve"> с </w:t>
      </w:r>
      <w:r w:rsidRPr="00FB0D40">
        <w:rPr>
          <w:rFonts w:ascii="Times New Roman" w:eastAsiaTheme="minorHAnsi" w:hAnsi="Times New Roman" w:cs="Times New Roman"/>
          <w:bCs/>
          <w:sz w:val="24"/>
          <w:szCs w:val="24"/>
          <w:lang w:eastAsia="en-US"/>
        </w:rPr>
        <w:t xml:space="preserve">решением </w:t>
      </w:r>
      <w:r w:rsidRPr="00FB0D40">
        <w:rPr>
          <w:rFonts w:ascii="Times New Roman" w:hAnsi="Times New Roman"/>
          <w:sz w:val="24"/>
          <w:szCs w:val="24"/>
        </w:rPr>
        <w:t xml:space="preserve">Чульманского поселкового Совета депутатов </w:t>
      </w:r>
      <w:r w:rsidRPr="00FB0D40">
        <w:rPr>
          <w:rFonts w:ascii="Times New Roman" w:hAnsi="Times New Roman" w:cs="Times New Roman"/>
          <w:sz w:val="24"/>
          <w:szCs w:val="24"/>
        </w:rPr>
        <w:t>от 2</w:t>
      </w:r>
      <w:r w:rsidR="003C45A0" w:rsidRPr="00FB0D40">
        <w:rPr>
          <w:rFonts w:ascii="Times New Roman" w:hAnsi="Times New Roman" w:cs="Times New Roman"/>
          <w:sz w:val="24"/>
          <w:szCs w:val="24"/>
        </w:rPr>
        <w:t>6</w:t>
      </w:r>
      <w:r w:rsidRPr="00FB0D40">
        <w:rPr>
          <w:rFonts w:ascii="Times New Roman" w:hAnsi="Times New Roman" w:cs="Times New Roman"/>
          <w:sz w:val="24"/>
          <w:szCs w:val="24"/>
        </w:rPr>
        <w:t>.12.202</w:t>
      </w:r>
      <w:r w:rsidR="003C45A0" w:rsidRPr="00FB0D40">
        <w:rPr>
          <w:rFonts w:ascii="Times New Roman" w:hAnsi="Times New Roman" w:cs="Times New Roman"/>
          <w:sz w:val="24"/>
          <w:szCs w:val="24"/>
        </w:rPr>
        <w:t>2</w:t>
      </w:r>
      <w:r w:rsidRPr="00FB0D40">
        <w:rPr>
          <w:rFonts w:ascii="Times New Roman" w:hAnsi="Times New Roman" w:cs="Times New Roman"/>
          <w:sz w:val="24"/>
          <w:szCs w:val="24"/>
        </w:rPr>
        <w:t xml:space="preserve">      № 02-</w:t>
      </w:r>
      <w:r w:rsidR="003C45A0" w:rsidRPr="00FB0D40">
        <w:rPr>
          <w:rFonts w:ascii="Times New Roman" w:hAnsi="Times New Roman" w:cs="Times New Roman"/>
          <w:sz w:val="24"/>
          <w:szCs w:val="24"/>
        </w:rPr>
        <w:t>15</w:t>
      </w:r>
      <w:r w:rsidRPr="00FB0D40">
        <w:rPr>
          <w:rFonts w:ascii="Times New Roman" w:hAnsi="Times New Roman" w:cs="Times New Roman"/>
          <w:sz w:val="24"/>
          <w:szCs w:val="24"/>
        </w:rPr>
        <w:t xml:space="preserve"> «О бюджет</w:t>
      </w:r>
      <w:r w:rsidR="003C45A0" w:rsidRPr="00FB0D40">
        <w:rPr>
          <w:rFonts w:ascii="Times New Roman" w:hAnsi="Times New Roman" w:cs="Times New Roman"/>
          <w:sz w:val="24"/>
          <w:szCs w:val="24"/>
        </w:rPr>
        <w:t>е</w:t>
      </w:r>
      <w:r w:rsidRPr="00FB0D40">
        <w:rPr>
          <w:rFonts w:ascii="Times New Roman" w:hAnsi="Times New Roman" w:cs="Times New Roman"/>
          <w:sz w:val="24"/>
          <w:szCs w:val="24"/>
        </w:rPr>
        <w:t xml:space="preserve"> </w:t>
      </w:r>
      <w:r w:rsidRPr="00FB0D40">
        <w:rPr>
          <w:rFonts w:ascii="Times New Roman" w:hAnsi="Times New Roman"/>
          <w:sz w:val="24"/>
          <w:szCs w:val="24"/>
        </w:rPr>
        <w:t xml:space="preserve">городского поселения «Поселок Чульман» Нерюнгринского района на </w:t>
      </w:r>
      <w:r w:rsidRPr="00D84A17">
        <w:rPr>
          <w:rFonts w:ascii="Times New Roman" w:hAnsi="Times New Roman"/>
          <w:sz w:val="24"/>
          <w:szCs w:val="24"/>
        </w:rPr>
        <w:t>202</w:t>
      </w:r>
      <w:r w:rsidR="003C45A0" w:rsidRPr="00D84A17">
        <w:rPr>
          <w:rFonts w:ascii="Times New Roman" w:hAnsi="Times New Roman"/>
          <w:sz w:val="24"/>
          <w:szCs w:val="24"/>
        </w:rPr>
        <w:t>3</w:t>
      </w:r>
      <w:r w:rsidRPr="00D84A17">
        <w:rPr>
          <w:rFonts w:ascii="Times New Roman" w:hAnsi="Times New Roman"/>
          <w:sz w:val="24"/>
          <w:szCs w:val="24"/>
        </w:rPr>
        <w:t xml:space="preserve"> год</w:t>
      </w:r>
      <w:r w:rsidRPr="00D84A17">
        <w:rPr>
          <w:rFonts w:ascii="Times New Roman" w:hAnsi="Times New Roman" w:cs="Times New Roman"/>
          <w:sz w:val="24"/>
          <w:szCs w:val="24"/>
        </w:rPr>
        <w:t>», бюджет ГП «Поселок Чульман» на 202</w:t>
      </w:r>
      <w:r w:rsidR="00FB0D40" w:rsidRPr="00D84A17">
        <w:rPr>
          <w:rFonts w:ascii="Times New Roman" w:hAnsi="Times New Roman" w:cs="Times New Roman"/>
          <w:sz w:val="24"/>
          <w:szCs w:val="24"/>
        </w:rPr>
        <w:t>3</w:t>
      </w:r>
      <w:r w:rsidRPr="00D84A17">
        <w:rPr>
          <w:rFonts w:ascii="Times New Roman" w:hAnsi="Times New Roman" w:cs="Times New Roman"/>
          <w:sz w:val="24"/>
          <w:szCs w:val="24"/>
        </w:rPr>
        <w:t xml:space="preserve"> год принят без дефицита.</w:t>
      </w:r>
    </w:p>
    <w:p w14:paraId="7CCA13F9" w14:textId="6B096E4A" w:rsidR="00EA79A8" w:rsidRPr="00D84A17" w:rsidRDefault="00EA79A8" w:rsidP="00EA79A8">
      <w:pPr>
        <w:pStyle w:val="25"/>
        <w:spacing w:after="0" w:line="240" w:lineRule="auto"/>
        <w:ind w:left="0"/>
        <w:jc w:val="both"/>
        <w:rPr>
          <w:sz w:val="24"/>
          <w:szCs w:val="24"/>
        </w:rPr>
      </w:pPr>
      <w:r w:rsidRPr="00D84A17">
        <w:rPr>
          <w:sz w:val="24"/>
          <w:szCs w:val="24"/>
        </w:rPr>
        <w:t xml:space="preserve">В результате внесенных изменений и дополнений в течение </w:t>
      </w:r>
      <w:r w:rsidR="0048537C">
        <w:rPr>
          <w:sz w:val="24"/>
          <w:szCs w:val="24"/>
        </w:rPr>
        <w:t xml:space="preserve">1 полугодия </w:t>
      </w:r>
      <w:r w:rsidRPr="00D84A17">
        <w:rPr>
          <w:sz w:val="24"/>
          <w:szCs w:val="24"/>
        </w:rPr>
        <w:t>202</w:t>
      </w:r>
      <w:r w:rsidR="003C45A0" w:rsidRPr="00D84A17">
        <w:rPr>
          <w:sz w:val="24"/>
          <w:szCs w:val="24"/>
        </w:rPr>
        <w:t>3</w:t>
      </w:r>
      <w:r w:rsidRPr="00D84A17">
        <w:rPr>
          <w:sz w:val="24"/>
          <w:szCs w:val="24"/>
        </w:rPr>
        <w:t xml:space="preserve"> года,  в бюджете городского поселения «Поселок Чульман» образовался дефицит в сумме </w:t>
      </w:r>
      <w:r w:rsidR="003C45A0" w:rsidRPr="00D84A17">
        <w:rPr>
          <w:b/>
          <w:bCs/>
          <w:sz w:val="24"/>
          <w:szCs w:val="24"/>
        </w:rPr>
        <w:t>28 950,6</w:t>
      </w:r>
      <w:r w:rsidR="003C45A0" w:rsidRPr="00D84A17">
        <w:rPr>
          <w:b/>
          <w:bCs/>
        </w:rPr>
        <w:t xml:space="preserve"> </w:t>
      </w:r>
      <w:r w:rsidRPr="00D84A17">
        <w:rPr>
          <w:sz w:val="24"/>
          <w:szCs w:val="24"/>
        </w:rPr>
        <w:t>рублей.</w:t>
      </w:r>
    </w:p>
    <w:p w14:paraId="6F6D3DCD" w14:textId="77777777" w:rsidR="00EA79A8" w:rsidRPr="00D84A17" w:rsidRDefault="00EA79A8" w:rsidP="00EA79A8">
      <w:pPr>
        <w:spacing w:after="0" w:line="240" w:lineRule="auto"/>
        <w:jc w:val="both"/>
        <w:rPr>
          <w:rFonts w:ascii="Times New Roman" w:eastAsia="Calibri" w:hAnsi="Times New Roman" w:cs="Times New Roman"/>
          <w:sz w:val="24"/>
          <w:szCs w:val="24"/>
          <w:lang w:eastAsia="en-US"/>
        </w:rPr>
      </w:pPr>
      <w:r w:rsidRPr="00D84A17">
        <w:rPr>
          <w:rFonts w:ascii="Times New Roman" w:eastAsia="Calibri" w:hAnsi="Times New Roman" w:cs="Times New Roman"/>
          <w:sz w:val="24"/>
          <w:szCs w:val="24"/>
          <w:lang w:eastAsia="en-US"/>
        </w:rPr>
        <w:t>Источником финансирования дефицита бюджета являлись: изменения остатков средств на счетах.</w:t>
      </w:r>
    </w:p>
    <w:p w14:paraId="3283B3DB" w14:textId="25043F9A" w:rsidR="00E37A3B" w:rsidRDefault="00EA79A8" w:rsidP="00E37A3B">
      <w:pPr>
        <w:spacing w:after="0" w:line="240" w:lineRule="auto"/>
        <w:jc w:val="both"/>
        <w:rPr>
          <w:rFonts w:ascii="Times New Roman" w:hAnsi="Times New Roman" w:cs="Times New Roman"/>
          <w:sz w:val="24"/>
          <w:szCs w:val="24"/>
        </w:rPr>
      </w:pPr>
      <w:r w:rsidRPr="00FB0D40">
        <w:rPr>
          <w:rFonts w:ascii="Times New Roman" w:hAnsi="Times New Roman" w:cs="Times New Roman"/>
          <w:sz w:val="24"/>
          <w:szCs w:val="24"/>
        </w:rPr>
        <w:t>Фактически, при исполнении бюджета на 01.0</w:t>
      </w:r>
      <w:r w:rsidR="00FB0D40" w:rsidRPr="00FB0D40">
        <w:rPr>
          <w:rFonts w:ascii="Times New Roman" w:hAnsi="Times New Roman" w:cs="Times New Roman"/>
          <w:sz w:val="24"/>
          <w:szCs w:val="24"/>
        </w:rPr>
        <w:t>7</w:t>
      </w:r>
      <w:r w:rsidRPr="00FB0D40">
        <w:rPr>
          <w:rFonts w:ascii="Times New Roman" w:hAnsi="Times New Roman" w:cs="Times New Roman"/>
          <w:sz w:val="24"/>
          <w:szCs w:val="24"/>
        </w:rPr>
        <w:t>.202</w:t>
      </w:r>
      <w:r w:rsidR="003C45A0" w:rsidRPr="00FB0D40">
        <w:rPr>
          <w:rFonts w:ascii="Times New Roman" w:hAnsi="Times New Roman" w:cs="Times New Roman"/>
          <w:sz w:val="24"/>
          <w:szCs w:val="24"/>
        </w:rPr>
        <w:t>3</w:t>
      </w:r>
      <w:r w:rsidRPr="00FB0D40">
        <w:rPr>
          <w:rFonts w:ascii="Times New Roman" w:hAnsi="Times New Roman" w:cs="Times New Roman"/>
          <w:sz w:val="24"/>
          <w:szCs w:val="24"/>
        </w:rPr>
        <w:t xml:space="preserve"> года образовался профицит на сумму </w:t>
      </w:r>
      <w:r w:rsidR="003C45A0" w:rsidRPr="00FB0D40">
        <w:rPr>
          <w:rFonts w:ascii="Times New Roman" w:eastAsia="Times New Roman" w:hAnsi="Times New Roman" w:cs="Times New Roman"/>
          <w:b/>
          <w:bCs/>
          <w:sz w:val="24"/>
          <w:szCs w:val="24"/>
        </w:rPr>
        <w:t>1</w:t>
      </w:r>
      <w:r w:rsidR="00FB0D40" w:rsidRPr="00FB0D40">
        <w:rPr>
          <w:rFonts w:ascii="Times New Roman" w:eastAsia="Times New Roman" w:hAnsi="Times New Roman" w:cs="Times New Roman"/>
          <w:b/>
          <w:bCs/>
          <w:sz w:val="24"/>
          <w:szCs w:val="24"/>
        </w:rPr>
        <w:t>5 714,2</w:t>
      </w:r>
      <w:r w:rsidR="003C45A0" w:rsidRPr="00FB0D40">
        <w:rPr>
          <w:rFonts w:ascii="Times New Roman" w:eastAsia="Times New Roman" w:hAnsi="Times New Roman" w:cs="Times New Roman"/>
          <w:b/>
          <w:bCs/>
          <w:sz w:val="24"/>
          <w:szCs w:val="24"/>
        </w:rPr>
        <w:t xml:space="preserve"> </w:t>
      </w:r>
      <w:r w:rsidRPr="00FB0D40">
        <w:rPr>
          <w:rFonts w:ascii="Times New Roman" w:hAnsi="Times New Roman" w:cs="Times New Roman"/>
          <w:sz w:val="24"/>
          <w:szCs w:val="24"/>
        </w:rPr>
        <w:t>тыс. рублей.</w:t>
      </w:r>
    </w:p>
    <w:p w14:paraId="2F08B314" w14:textId="77777777" w:rsidR="00E37A3B" w:rsidRDefault="00E37A3B" w:rsidP="00E37A3B">
      <w:pPr>
        <w:spacing w:after="0" w:line="240" w:lineRule="auto"/>
        <w:jc w:val="both"/>
        <w:rPr>
          <w:rFonts w:ascii="Times New Roman" w:hAnsi="Times New Roman" w:cs="Times New Roman"/>
          <w:sz w:val="24"/>
          <w:szCs w:val="24"/>
        </w:rPr>
      </w:pPr>
    </w:p>
    <w:p w14:paraId="543602EA" w14:textId="371AB987" w:rsidR="00D2596A" w:rsidRPr="00E37A3B" w:rsidRDefault="00E37A3B" w:rsidP="00E37A3B">
      <w:pPr>
        <w:spacing w:line="240" w:lineRule="auto"/>
        <w:jc w:val="both"/>
        <w:rPr>
          <w:rFonts w:ascii="Times New Roman" w:hAnsi="Times New Roman"/>
          <w:sz w:val="24"/>
          <w:szCs w:val="24"/>
        </w:rPr>
      </w:pPr>
      <w:r w:rsidRPr="00E37A3B">
        <w:rPr>
          <w:rFonts w:ascii="Times New Roman" w:hAnsi="Times New Roman" w:cs="Times New Roman"/>
          <w:b/>
          <w:sz w:val="24"/>
          <w:szCs w:val="24"/>
        </w:rPr>
        <w:t>13</w:t>
      </w:r>
      <w:r>
        <w:rPr>
          <w:rFonts w:ascii="Times New Roman" w:hAnsi="Times New Roman" w:cs="Times New Roman"/>
          <w:sz w:val="24"/>
          <w:szCs w:val="24"/>
        </w:rPr>
        <w:t xml:space="preserve">. </w:t>
      </w:r>
      <w:r w:rsidRPr="00DC6A58">
        <w:rPr>
          <w:rFonts w:ascii="Times New Roman" w:hAnsi="Times New Roman"/>
          <w:sz w:val="24"/>
          <w:szCs w:val="24"/>
        </w:rPr>
        <w:t xml:space="preserve">В </w:t>
      </w:r>
      <w:r>
        <w:rPr>
          <w:rFonts w:ascii="Times New Roman" w:hAnsi="Times New Roman"/>
          <w:sz w:val="24"/>
          <w:szCs w:val="24"/>
        </w:rPr>
        <w:t>1 полугодии</w:t>
      </w:r>
      <w:r w:rsidRPr="00DC6A58">
        <w:rPr>
          <w:rFonts w:ascii="Times New Roman" w:hAnsi="Times New Roman"/>
          <w:sz w:val="24"/>
          <w:szCs w:val="24"/>
        </w:rPr>
        <w:t xml:space="preserve"> 2023 года Администрация городского поселения «Поселок Чульман» не принимает участие в реализации  национальных проектов (программ), модернизации и расширения магистральной инфраструктуры.  </w:t>
      </w:r>
    </w:p>
    <w:p w14:paraId="130FDBF7" w14:textId="77777777" w:rsidR="00DB3CE2" w:rsidRPr="007C3CF2" w:rsidRDefault="00E259B6" w:rsidP="00E37A3B">
      <w:pPr>
        <w:spacing w:after="0" w:line="240" w:lineRule="auto"/>
        <w:jc w:val="center"/>
        <w:rPr>
          <w:rFonts w:ascii="Times New Roman" w:hAnsi="Times New Roman" w:cs="Times New Roman"/>
          <w:b/>
          <w:sz w:val="28"/>
          <w:szCs w:val="28"/>
        </w:rPr>
      </w:pPr>
      <w:r w:rsidRPr="007C3CF2">
        <w:rPr>
          <w:rFonts w:ascii="Times New Roman" w:hAnsi="Times New Roman" w:cs="Times New Roman"/>
          <w:b/>
          <w:sz w:val="28"/>
          <w:szCs w:val="28"/>
        </w:rPr>
        <w:t>Предложения:</w:t>
      </w:r>
    </w:p>
    <w:p w14:paraId="62765CFC" w14:textId="77777777" w:rsidR="00FB2548" w:rsidRPr="001846EF" w:rsidRDefault="00FB2548" w:rsidP="00FB2548">
      <w:pPr>
        <w:spacing w:after="0" w:line="240" w:lineRule="auto"/>
        <w:jc w:val="center"/>
        <w:rPr>
          <w:rFonts w:ascii="Times New Roman" w:hAnsi="Times New Roman" w:cs="Times New Roman"/>
          <w:b/>
          <w:color w:val="0070C0"/>
          <w:sz w:val="24"/>
          <w:szCs w:val="24"/>
        </w:rPr>
      </w:pPr>
    </w:p>
    <w:p w14:paraId="51459303" w14:textId="0AAAB5B7" w:rsidR="000268F4" w:rsidRPr="00D84A17" w:rsidRDefault="00D84A17" w:rsidP="000268F4">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1</w:t>
      </w:r>
      <w:r w:rsidR="000268F4" w:rsidRPr="000316CC">
        <w:rPr>
          <w:rFonts w:ascii="Times New Roman" w:eastAsia="Times New Roman" w:hAnsi="Times New Roman" w:cs="Times New Roman"/>
          <w:b/>
          <w:bCs/>
          <w:sz w:val="24"/>
          <w:szCs w:val="24"/>
        </w:rPr>
        <w:t>.</w:t>
      </w:r>
      <w:r w:rsidR="000268F4" w:rsidRPr="000316CC">
        <w:rPr>
          <w:rFonts w:ascii="Times New Roman" w:eastAsia="Times New Roman" w:hAnsi="Times New Roman" w:cs="Times New Roman"/>
          <w:bCs/>
          <w:sz w:val="24"/>
          <w:szCs w:val="24"/>
        </w:rPr>
        <w:t xml:space="preserve"> </w:t>
      </w:r>
      <w:r w:rsidR="000268F4" w:rsidRPr="000316CC">
        <w:rPr>
          <w:rFonts w:ascii="Times New Roman" w:hAnsi="Times New Roman"/>
          <w:sz w:val="24"/>
          <w:szCs w:val="24"/>
        </w:rPr>
        <w:t>Администрации</w:t>
      </w:r>
      <w:r w:rsidR="000268F4" w:rsidRPr="000316CC">
        <w:rPr>
          <w:rFonts w:ascii="Times New Roman" w:hAnsi="Times New Roman"/>
          <w:b/>
          <w:sz w:val="24"/>
          <w:szCs w:val="24"/>
        </w:rPr>
        <w:t xml:space="preserve"> </w:t>
      </w:r>
      <w:r w:rsidR="000268F4" w:rsidRPr="000316CC">
        <w:rPr>
          <w:rFonts w:ascii="Times New Roman" w:hAnsi="Times New Roman"/>
          <w:sz w:val="24"/>
          <w:szCs w:val="24"/>
        </w:rPr>
        <w:t>городского поселения «Поселок Чульман» как главному администратору доходов в доходной части на 202</w:t>
      </w:r>
      <w:r w:rsidR="004D1770" w:rsidRPr="000316CC">
        <w:rPr>
          <w:rFonts w:ascii="Times New Roman" w:hAnsi="Times New Roman"/>
          <w:sz w:val="24"/>
          <w:szCs w:val="24"/>
        </w:rPr>
        <w:t>3</w:t>
      </w:r>
      <w:r w:rsidR="000268F4" w:rsidRPr="000316CC">
        <w:rPr>
          <w:rFonts w:ascii="Times New Roman" w:hAnsi="Times New Roman"/>
          <w:sz w:val="24"/>
          <w:szCs w:val="24"/>
        </w:rPr>
        <w:t xml:space="preserve"> год рассмотреть динамику возможного процента роста доходов, получаемых от </w:t>
      </w:r>
      <w:r w:rsidR="00413B09" w:rsidRPr="000316CC">
        <w:rPr>
          <w:rFonts w:ascii="Times New Roman" w:hAnsi="Times New Roman"/>
          <w:sz w:val="24"/>
          <w:szCs w:val="24"/>
        </w:rPr>
        <w:t>использования</w:t>
      </w:r>
      <w:r w:rsidR="000268F4" w:rsidRPr="000316CC">
        <w:rPr>
          <w:rFonts w:ascii="Times New Roman" w:hAnsi="Times New Roman"/>
          <w:sz w:val="24"/>
          <w:szCs w:val="24"/>
        </w:rPr>
        <w:t xml:space="preserve"> муниципальным имуществом городского поселения «</w:t>
      </w:r>
      <w:r w:rsidR="000268F4" w:rsidRPr="00D84A17">
        <w:rPr>
          <w:rFonts w:ascii="Times New Roman" w:hAnsi="Times New Roman"/>
          <w:sz w:val="24"/>
          <w:szCs w:val="24"/>
        </w:rPr>
        <w:t>Поселок Чульман».</w:t>
      </w:r>
      <w:r w:rsidR="004D1770" w:rsidRPr="00D84A17">
        <w:rPr>
          <w:rFonts w:ascii="Times New Roman" w:hAnsi="Times New Roman"/>
          <w:sz w:val="24"/>
          <w:szCs w:val="24"/>
        </w:rPr>
        <w:t xml:space="preserve"> </w:t>
      </w:r>
    </w:p>
    <w:p w14:paraId="7525BD84" w14:textId="5F195369" w:rsidR="00FB2548" w:rsidRPr="00D84A17" w:rsidRDefault="00D84A17" w:rsidP="00FB2548">
      <w:pPr>
        <w:tabs>
          <w:tab w:val="left" w:pos="284"/>
        </w:tabs>
        <w:spacing w:line="240" w:lineRule="auto"/>
        <w:jc w:val="both"/>
        <w:rPr>
          <w:rFonts w:ascii="Times New Roman" w:hAnsi="Times New Roman"/>
          <w:sz w:val="24"/>
          <w:szCs w:val="24"/>
        </w:rPr>
      </w:pPr>
      <w:r w:rsidRPr="00D84A17">
        <w:rPr>
          <w:rFonts w:ascii="Times New Roman" w:hAnsi="Times New Roman"/>
          <w:b/>
          <w:bCs/>
          <w:sz w:val="24"/>
          <w:szCs w:val="24"/>
        </w:rPr>
        <w:t>2</w:t>
      </w:r>
      <w:r w:rsidR="00FB2548" w:rsidRPr="00D84A17">
        <w:rPr>
          <w:rFonts w:ascii="Times New Roman" w:hAnsi="Times New Roman"/>
          <w:b/>
          <w:bCs/>
          <w:sz w:val="24"/>
          <w:szCs w:val="24"/>
        </w:rPr>
        <w:t>.</w:t>
      </w:r>
      <w:r w:rsidR="00FB2548" w:rsidRPr="00D84A17">
        <w:rPr>
          <w:rFonts w:ascii="Times New Roman" w:hAnsi="Times New Roman"/>
          <w:sz w:val="24"/>
          <w:szCs w:val="24"/>
        </w:rPr>
        <w:t xml:space="preserve"> Администрации</w:t>
      </w:r>
      <w:r w:rsidR="00FB2548" w:rsidRPr="00D84A17">
        <w:rPr>
          <w:rFonts w:ascii="Times New Roman" w:hAnsi="Times New Roman"/>
          <w:b/>
          <w:sz w:val="24"/>
          <w:szCs w:val="24"/>
        </w:rPr>
        <w:t xml:space="preserve"> </w:t>
      </w:r>
      <w:r w:rsidR="00FB2548" w:rsidRPr="00D84A17">
        <w:rPr>
          <w:rFonts w:ascii="Times New Roman" w:hAnsi="Times New Roman"/>
          <w:sz w:val="24"/>
          <w:szCs w:val="24"/>
        </w:rPr>
        <w:t xml:space="preserve">городского поселения «Поселок «Чульман» Нерюнгринского района                 </w:t>
      </w:r>
      <w:r w:rsidR="00FB2548" w:rsidRPr="00D84A17">
        <w:rPr>
          <w:rFonts w:ascii="Times New Roman" w:hAnsi="Times New Roman"/>
          <w:b/>
          <w:sz w:val="24"/>
          <w:szCs w:val="24"/>
        </w:rPr>
        <w:t>не допускать</w:t>
      </w:r>
      <w:r w:rsidR="00FB2548" w:rsidRPr="00D84A17">
        <w:rPr>
          <w:rFonts w:ascii="Times New Roman" w:hAnsi="Times New Roman"/>
          <w:sz w:val="24"/>
          <w:szCs w:val="24"/>
        </w:rPr>
        <w:t xml:space="preserve"> перераспределение средств бюджета по разделам, целевым статьям, видам расходов без внесения изменений в решение о бюджете.</w:t>
      </w:r>
    </w:p>
    <w:p w14:paraId="2D2FE8E5" w14:textId="73986D6A" w:rsidR="003C581A" w:rsidRDefault="00D84A17" w:rsidP="00E37A3B">
      <w:pPr>
        <w:spacing w:after="0" w:line="240" w:lineRule="auto"/>
        <w:jc w:val="both"/>
        <w:rPr>
          <w:rFonts w:ascii="Times New Roman" w:hAnsi="Times New Roman" w:cs="Times New Roman"/>
          <w:sz w:val="24"/>
          <w:szCs w:val="24"/>
        </w:rPr>
      </w:pPr>
      <w:r>
        <w:rPr>
          <w:rFonts w:ascii="Times New Roman" w:hAnsi="Times New Roman"/>
          <w:b/>
          <w:bCs/>
          <w:sz w:val="24"/>
          <w:szCs w:val="24"/>
        </w:rPr>
        <w:t>3</w:t>
      </w:r>
      <w:r w:rsidR="00FB2548" w:rsidRPr="0098567A">
        <w:rPr>
          <w:rFonts w:ascii="Times New Roman" w:hAnsi="Times New Roman"/>
          <w:b/>
          <w:bCs/>
          <w:sz w:val="24"/>
          <w:szCs w:val="24"/>
        </w:rPr>
        <w:t>.</w:t>
      </w:r>
      <w:r w:rsidR="00FB2548" w:rsidRPr="0098567A">
        <w:rPr>
          <w:rFonts w:ascii="Times New Roman" w:hAnsi="Times New Roman"/>
          <w:sz w:val="24"/>
          <w:szCs w:val="24"/>
        </w:rPr>
        <w:t xml:space="preserve"> Администрации</w:t>
      </w:r>
      <w:r w:rsidR="00FB2548" w:rsidRPr="0098567A">
        <w:rPr>
          <w:rFonts w:ascii="Times New Roman" w:hAnsi="Times New Roman"/>
          <w:b/>
          <w:sz w:val="24"/>
          <w:szCs w:val="24"/>
        </w:rPr>
        <w:t xml:space="preserve"> </w:t>
      </w:r>
      <w:r w:rsidR="00FB2548" w:rsidRPr="0098567A">
        <w:rPr>
          <w:rFonts w:ascii="Times New Roman" w:hAnsi="Times New Roman"/>
          <w:sz w:val="24"/>
          <w:szCs w:val="24"/>
        </w:rPr>
        <w:t>городского поселения «Поселок «</w:t>
      </w:r>
      <w:r w:rsidR="004D1770" w:rsidRPr="0098567A">
        <w:rPr>
          <w:rFonts w:ascii="Times New Roman" w:hAnsi="Times New Roman"/>
          <w:sz w:val="24"/>
          <w:szCs w:val="24"/>
        </w:rPr>
        <w:t>Чульман</w:t>
      </w:r>
      <w:r w:rsidR="00FB2548" w:rsidRPr="0098567A">
        <w:rPr>
          <w:rFonts w:ascii="Times New Roman" w:hAnsi="Times New Roman"/>
          <w:sz w:val="24"/>
          <w:szCs w:val="24"/>
        </w:rPr>
        <w:t xml:space="preserve">» Нерюнгринского района усилить </w:t>
      </w:r>
      <w:proofErr w:type="gramStart"/>
      <w:r w:rsidR="00FB2548" w:rsidRPr="0098567A">
        <w:rPr>
          <w:rFonts w:ascii="Times New Roman" w:hAnsi="Times New Roman"/>
          <w:sz w:val="24"/>
          <w:szCs w:val="24"/>
        </w:rPr>
        <w:t>контроль за</w:t>
      </w:r>
      <w:proofErr w:type="gramEnd"/>
      <w:r w:rsidR="00FB2548" w:rsidRPr="0098567A">
        <w:rPr>
          <w:rFonts w:ascii="Times New Roman" w:hAnsi="Times New Roman"/>
          <w:sz w:val="24"/>
          <w:szCs w:val="24"/>
        </w:rPr>
        <w:t xml:space="preserve"> исполнением бюджета по разделам бюджета:</w:t>
      </w:r>
      <w:r w:rsidR="004D1770" w:rsidRPr="0098567A">
        <w:rPr>
          <w:rFonts w:ascii="Times New Roman" w:hAnsi="Times New Roman"/>
          <w:sz w:val="24"/>
          <w:szCs w:val="24"/>
        </w:rPr>
        <w:t xml:space="preserve"> </w:t>
      </w:r>
      <w:r w:rsidR="004D1770" w:rsidRPr="0098567A">
        <w:rPr>
          <w:rFonts w:ascii="Times New Roman" w:hAnsi="Times New Roman" w:cs="Times New Roman"/>
          <w:sz w:val="24"/>
          <w:szCs w:val="24"/>
        </w:rPr>
        <w:t>«Физическая культура и спорт», «Национальная безопасность и правоохранительная деятельность»,</w:t>
      </w:r>
      <w:r w:rsidR="004959D8" w:rsidRPr="0098567A">
        <w:rPr>
          <w:rFonts w:ascii="Times New Roman" w:hAnsi="Times New Roman" w:cs="Times New Roman"/>
          <w:sz w:val="24"/>
          <w:szCs w:val="24"/>
        </w:rPr>
        <w:t xml:space="preserve"> </w:t>
      </w:r>
      <w:r w:rsidR="000316CC" w:rsidRPr="0098567A">
        <w:rPr>
          <w:rFonts w:ascii="Times New Roman" w:eastAsia="Times New Roman" w:hAnsi="Times New Roman" w:cs="Times New Roman"/>
          <w:sz w:val="24"/>
          <w:szCs w:val="24"/>
        </w:rPr>
        <w:t>«Жилищно-коммунальное хозяйство»</w:t>
      </w:r>
      <w:r w:rsidR="000316CC" w:rsidRPr="0098567A">
        <w:rPr>
          <w:rFonts w:ascii="Times New Roman" w:hAnsi="Times New Roman" w:cs="Times New Roman"/>
          <w:sz w:val="24"/>
          <w:szCs w:val="24"/>
        </w:rPr>
        <w:t xml:space="preserve">, </w:t>
      </w:r>
      <w:r w:rsidR="0098567A" w:rsidRPr="0098567A">
        <w:rPr>
          <w:rFonts w:ascii="Times New Roman" w:hAnsi="Times New Roman" w:cs="Times New Roman"/>
          <w:sz w:val="24"/>
          <w:szCs w:val="24"/>
        </w:rPr>
        <w:t xml:space="preserve">«Национальная оборона», </w:t>
      </w:r>
      <w:r w:rsidR="004959D8" w:rsidRPr="0098567A">
        <w:rPr>
          <w:rFonts w:ascii="Times New Roman" w:hAnsi="Times New Roman" w:cs="Times New Roman"/>
          <w:sz w:val="24"/>
          <w:szCs w:val="24"/>
        </w:rPr>
        <w:t>«Национальная экономика»</w:t>
      </w:r>
      <w:r w:rsidR="00E37A3B">
        <w:rPr>
          <w:rFonts w:ascii="Times New Roman" w:hAnsi="Times New Roman" w:cs="Times New Roman"/>
          <w:sz w:val="24"/>
          <w:szCs w:val="24"/>
        </w:rPr>
        <w:t>.</w:t>
      </w:r>
    </w:p>
    <w:p w14:paraId="39AA805B" w14:textId="77777777" w:rsidR="00E37A3B" w:rsidRPr="00E37A3B" w:rsidRDefault="00E37A3B" w:rsidP="00E37A3B">
      <w:pPr>
        <w:spacing w:after="0" w:line="240" w:lineRule="auto"/>
        <w:jc w:val="both"/>
        <w:rPr>
          <w:rFonts w:ascii="Times New Roman" w:hAnsi="Times New Roman" w:cs="Times New Roman"/>
          <w:sz w:val="24"/>
          <w:szCs w:val="24"/>
        </w:rPr>
      </w:pPr>
    </w:p>
    <w:p w14:paraId="0EF8C7A0" w14:textId="77777777" w:rsidR="00CB3C78" w:rsidRPr="0098567A" w:rsidRDefault="00CB3C78" w:rsidP="00FB2548">
      <w:pPr>
        <w:spacing w:after="0" w:line="240" w:lineRule="auto"/>
        <w:jc w:val="both"/>
        <w:rPr>
          <w:rFonts w:ascii="Times New Roman" w:hAnsi="Times New Roman" w:cs="Times New Roman"/>
          <w:sz w:val="24"/>
          <w:szCs w:val="24"/>
        </w:rPr>
      </w:pPr>
    </w:p>
    <w:p w14:paraId="790F0F3A" w14:textId="3E68B1A0" w:rsidR="00D51AF6" w:rsidRPr="0098567A" w:rsidRDefault="00E37A3B" w:rsidP="00D1596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Председатель</w:t>
      </w:r>
    </w:p>
    <w:p w14:paraId="51C8168F" w14:textId="43ADFFC1" w:rsidR="00D51AF6" w:rsidRPr="0098567A" w:rsidRDefault="00D51AF6" w:rsidP="00D15963">
      <w:pPr>
        <w:spacing w:after="0" w:line="240" w:lineRule="auto"/>
        <w:jc w:val="both"/>
        <w:rPr>
          <w:rFonts w:ascii="Times New Roman" w:hAnsi="Times New Roman" w:cs="Times New Roman"/>
          <w:b/>
          <w:sz w:val="24"/>
          <w:szCs w:val="24"/>
        </w:rPr>
      </w:pPr>
      <w:proofErr w:type="spellStart"/>
      <w:r w:rsidRPr="0098567A">
        <w:rPr>
          <w:rFonts w:ascii="Times New Roman" w:hAnsi="Times New Roman" w:cs="Times New Roman"/>
          <w:b/>
          <w:sz w:val="24"/>
          <w:szCs w:val="24"/>
        </w:rPr>
        <w:t>Контрольно</w:t>
      </w:r>
      <w:proofErr w:type="spellEnd"/>
      <w:r w:rsidRPr="0098567A">
        <w:rPr>
          <w:rFonts w:ascii="Times New Roman" w:hAnsi="Times New Roman" w:cs="Times New Roman"/>
          <w:b/>
          <w:sz w:val="24"/>
          <w:szCs w:val="24"/>
        </w:rPr>
        <w:t xml:space="preserve">-счетной палаты                                        </w:t>
      </w:r>
      <w:r w:rsidR="003D4EFE" w:rsidRPr="0098567A">
        <w:rPr>
          <w:rFonts w:ascii="Times New Roman" w:hAnsi="Times New Roman" w:cs="Times New Roman"/>
          <w:b/>
          <w:sz w:val="24"/>
          <w:szCs w:val="24"/>
        </w:rPr>
        <w:t xml:space="preserve">                  </w:t>
      </w:r>
      <w:r w:rsidRPr="0098567A">
        <w:rPr>
          <w:rFonts w:ascii="Times New Roman" w:hAnsi="Times New Roman" w:cs="Times New Roman"/>
          <w:b/>
          <w:sz w:val="24"/>
          <w:szCs w:val="24"/>
        </w:rPr>
        <w:t xml:space="preserve">      </w:t>
      </w:r>
      <w:r w:rsidR="00A72BC8" w:rsidRPr="0098567A">
        <w:rPr>
          <w:rFonts w:ascii="Times New Roman" w:hAnsi="Times New Roman" w:cs="Times New Roman"/>
          <w:b/>
          <w:sz w:val="24"/>
          <w:szCs w:val="24"/>
        </w:rPr>
        <w:t xml:space="preserve">          </w:t>
      </w:r>
      <w:r w:rsidRPr="0098567A">
        <w:rPr>
          <w:rFonts w:ascii="Times New Roman" w:hAnsi="Times New Roman" w:cs="Times New Roman"/>
          <w:b/>
          <w:sz w:val="24"/>
          <w:szCs w:val="24"/>
        </w:rPr>
        <w:t xml:space="preserve">    </w:t>
      </w:r>
      <w:r w:rsidR="00020AB3" w:rsidRPr="0098567A">
        <w:rPr>
          <w:rFonts w:ascii="Times New Roman" w:hAnsi="Times New Roman" w:cs="Times New Roman"/>
          <w:b/>
          <w:sz w:val="24"/>
          <w:szCs w:val="24"/>
        </w:rPr>
        <w:t>Ю.С. Гнилицкая</w:t>
      </w:r>
    </w:p>
    <w:p w14:paraId="04165AC6" w14:textId="77777777" w:rsidR="00D51AF6" w:rsidRPr="0098567A" w:rsidRDefault="00D51AF6" w:rsidP="00D15963">
      <w:pPr>
        <w:spacing w:after="0" w:line="240" w:lineRule="auto"/>
        <w:jc w:val="both"/>
        <w:rPr>
          <w:rFonts w:ascii="Times New Roman" w:hAnsi="Times New Roman" w:cs="Times New Roman"/>
          <w:b/>
          <w:sz w:val="24"/>
          <w:szCs w:val="24"/>
        </w:rPr>
      </w:pPr>
      <w:r w:rsidRPr="0098567A">
        <w:rPr>
          <w:rFonts w:ascii="Times New Roman" w:hAnsi="Times New Roman" w:cs="Times New Roman"/>
          <w:b/>
          <w:sz w:val="24"/>
          <w:szCs w:val="24"/>
        </w:rPr>
        <w:t>МО «Нерюнгринский район»</w:t>
      </w:r>
    </w:p>
    <w:sectPr w:rsidR="00D51AF6" w:rsidRPr="0098567A" w:rsidSect="00137D12">
      <w:footerReference w:type="default" r:id="rId9"/>
      <w:pgSz w:w="11906" w:h="16838"/>
      <w:pgMar w:top="1135" w:right="849" w:bottom="284" w:left="1276"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2A7A34" w14:textId="77777777" w:rsidR="00B25BC9" w:rsidRDefault="00B25BC9" w:rsidP="008716E4">
      <w:pPr>
        <w:spacing w:after="0" w:line="240" w:lineRule="auto"/>
      </w:pPr>
      <w:r>
        <w:separator/>
      </w:r>
    </w:p>
  </w:endnote>
  <w:endnote w:type="continuationSeparator" w:id="0">
    <w:p w14:paraId="76EA2D62" w14:textId="77777777" w:rsidR="00B25BC9" w:rsidRDefault="00B25BC9" w:rsidP="00871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T Serif">
    <w:altName w:val="Times New Roman"/>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374328"/>
    </w:sdtPr>
    <w:sdtContent>
      <w:p w14:paraId="7003FD6C" w14:textId="77777777" w:rsidR="00173996" w:rsidRDefault="00173996">
        <w:pPr>
          <w:pStyle w:val="af6"/>
          <w:jc w:val="right"/>
        </w:pPr>
        <w:r>
          <w:fldChar w:fldCharType="begin"/>
        </w:r>
        <w:r>
          <w:instrText>PAGE   \* MERGEFORMAT</w:instrText>
        </w:r>
        <w:r>
          <w:fldChar w:fldCharType="separate"/>
        </w:r>
        <w:r w:rsidR="00357605">
          <w:rPr>
            <w:noProof/>
          </w:rPr>
          <w:t>25</w:t>
        </w:r>
        <w:r>
          <w:rPr>
            <w:noProof/>
          </w:rPr>
          <w:fldChar w:fldCharType="end"/>
        </w:r>
      </w:p>
    </w:sdtContent>
  </w:sdt>
  <w:p w14:paraId="641E0268" w14:textId="77777777" w:rsidR="00173996" w:rsidRDefault="00173996">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05B57" w14:textId="77777777" w:rsidR="00B25BC9" w:rsidRDefault="00B25BC9" w:rsidP="008716E4">
      <w:pPr>
        <w:spacing w:after="0" w:line="240" w:lineRule="auto"/>
      </w:pPr>
      <w:r>
        <w:separator/>
      </w:r>
    </w:p>
  </w:footnote>
  <w:footnote w:type="continuationSeparator" w:id="0">
    <w:p w14:paraId="13261DEF" w14:textId="77777777" w:rsidR="00B25BC9" w:rsidRDefault="00B25BC9" w:rsidP="008716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9291"/>
        </w:tabs>
        <w:ind w:left="9291" w:hanging="360"/>
      </w:pPr>
      <w:rPr>
        <w:rFonts w:ascii="Symbol" w:hAnsi="Symbol"/>
      </w:rPr>
    </w:lvl>
  </w:abstractNum>
  <w:abstractNum w:abstractNumId="1">
    <w:nsid w:val="0491525D"/>
    <w:multiLevelType w:val="hybridMultilevel"/>
    <w:tmpl w:val="D7AA2CAC"/>
    <w:lvl w:ilvl="0" w:tplc="0419000B">
      <w:start w:val="1"/>
      <w:numFmt w:val="bullet"/>
      <w:lvlText w:val=""/>
      <w:lvlJc w:val="left"/>
      <w:pPr>
        <w:ind w:left="1353" w:hanging="360"/>
      </w:pPr>
      <w:rPr>
        <w:rFonts w:ascii="Wingdings" w:hAnsi="Wingdings" w:hint="default"/>
        <w:color w:val="002060"/>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2">
    <w:nsid w:val="0B4910C4"/>
    <w:multiLevelType w:val="hybridMultilevel"/>
    <w:tmpl w:val="C8A27C2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FC55745"/>
    <w:multiLevelType w:val="hybridMultilevel"/>
    <w:tmpl w:val="E3E6AFF0"/>
    <w:lvl w:ilvl="0" w:tplc="058E929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8CF1334"/>
    <w:multiLevelType w:val="hybridMultilevel"/>
    <w:tmpl w:val="C896DA94"/>
    <w:lvl w:ilvl="0" w:tplc="0419000B">
      <w:start w:val="1"/>
      <w:numFmt w:val="bullet"/>
      <w:lvlText w:val=""/>
      <w:lvlJc w:val="left"/>
      <w:pPr>
        <w:ind w:left="1353" w:hanging="360"/>
      </w:pPr>
      <w:rPr>
        <w:rFonts w:ascii="Wingdings" w:hAnsi="Wingdings" w:hint="default"/>
        <w:color w:val="002060"/>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5">
    <w:nsid w:val="56914CEC"/>
    <w:multiLevelType w:val="hybridMultilevel"/>
    <w:tmpl w:val="8070E8EE"/>
    <w:lvl w:ilvl="0" w:tplc="9152A0A4">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EE71097"/>
    <w:multiLevelType w:val="hybridMultilevel"/>
    <w:tmpl w:val="0D444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290760"/>
    <w:multiLevelType w:val="hybridMultilevel"/>
    <w:tmpl w:val="00449330"/>
    <w:lvl w:ilvl="0" w:tplc="A6AC90F2">
      <w:start w:val="5"/>
      <w:numFmt w:val="decimal"/>
      <w:lvlText w:val="%1."/>
      <w:lvlJc w:val="left"/>
      <w:pPr>
        <w:ind w:left="2062"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D16E68"/>
    <w:multiLevelType w:val="hybridMultilevel"/>
    <w:tmpl w:val="D7BE1CB8"/>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6"/>
  </w:num>
  <w:num w:numId="3">
    <w:abstractNumId w:val="7"/>
  </w:num>
  <w:num w:numId="4">
    <w:abstractNumId w:val="8"/>
  </w:num>
  <w:num w:numId="5">
    <w:abstractNumId w:val="1"/>
  </w:num>
  <w:num w:numId="6">
    <w:abstractNumId w:val="4"/>
  </w:num>
  <w:num w:numId="7">
    <w:abstractNumId w:val="2"/>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21D"/>
    <w:rsid w:val="00001119"/>
    <w:rsid w:val="00001839"/>
    <w:rsid w:val="00001AEC"/>
    <w:rsid w:val="0000214B"/>
    <w:rsid w:val="000041B3"/>
    <w:rsid w:val="000041F6"/>
    <w:rsid w:val="000046AD"/>
    <w:rsid w:val="00006D04"/>
    <w:rsid w:val="000078A2"/>
    <w:rsid w:val="00007ADF"/>
    <w:rsid w:val="00010263"/>
    <w:rsid w:val="00010559"/>
    <w:rsid w:val="0001133F"/>
    <w:rsid w:val="000114F3"/>
    <w:rsid w:val="00011625"/>
    <w:rsid w:val="00011F0E"/>
    <w:rsid w:val="000128D5"/>
    <w:rsid w:val="00012A87"/>
    <w:rsid w:val="00013319"/>
    <w:rsid w:val="0001358B"/>
    <w:rsid w:val="00013D0C"/>
    <w:rsid w:val="00015300"/>
    <w:rsid w:val="00015413"/>
    <w:rsid w:val="0001561E"/>
    <w:rsid w:val="0001566A"/>
    <w:rsid w:val="00015877"/>
    <w:rsid w:val="000159D9"/>
    <w:rsid w:val="00015B19"/>
    <w:rsid w:val="00015F83"/>
    <w:rsid w:val="0001678B"/>
    <w:rsid w:val="00016A5D"/>
    <w:rsid w:val="00016CA6"/>
    <w:rsid w:val="00016D05"/>
    <w:rsid w:val="00017075"/>
    <w:rsid w:val="000174BA"/>
    <w:rsid w:val="00017755"/>
    <w:rsid w:val="00017F73"/>
    <w:rsid w:val="000200F6"/>
    <w:rsid w:val="000206D5"/>
    <w:rsid w:val="00020AB3"/>
    <w:rsid w:val="00020DF9"/>
    <w:rsid w:val="00021213"/>
    <w:rsid w:val="00021791"/>
    <w:rsid w:val="00021A63"/>
    <w:rsid w:val="00022F5E"/>
    <w:rsid w:val="000231C5"/>
    <w:rsid w:val="00023DBD"/>
    <w:rsid w:val="00023F88"/>
    <w:rsid w:val="0002417F"/>
    <w:rsid w:val="00024C26"/>
    <w:rsid w:val="00025465"/>
    <w:rsid w:val="00025605"/>
    <w:rsid w:val="00025662"/>
    <w:rsid w:val="00026317"/>
    <w:rsid w:val="000268F4"/>
    <w:rsid w:val="00026D6F"/>
    <w:rsid w:val="0002711B"/>
    <w:rsid w:val="000307A2"/>
    <w:rsid w:val="00030971"/>
    <w:rsid w:val="00030B44"/>
    <w:rsid w:val="00030D94"/>
    <w:rsid w:val="00030E91"/>
    <w:rsid w:val="00030F95"/>
    <w:rsid w:val="000316CC"/>
    <w:rsid w:val="00031AF2"/>
    <w:rsid w:val="00031E0F"/>
    <w:rsid w:val="00032834"/>
    <w:rsid w:val="00032E2F"/>
    <w:rsid w:val="00033243"/>
    <w:rsid w:val="000332B4"/>
    <w:rsid w:val="00033A8B"/>
    <w:rsid w:val="00034770"/>
    <w:rsid w:val="00035F31"/>
    <w:rsid w:val="00036273"/>
    <w:rsid w:val="0003649B"/>
    <w:rsid w:val="00037F84"/>
    <w:rsid w:val="00037FD1"/>
    <w:rsid w:val="00040643"/>
    <w:rsid w:val="0004073B"/>
    <w:rsid w:val="00040ACA"/>
    <w:rsid w:val="00040AE1"/>
    <w:rsid w:val="00040B2E"/>
    <w:rsid w:val="00040DE7"/>
    <w:rsid w:val="00040FCF"/>
    <w:rsid w:val="000412A0"/>
    <w:rsid w:val="00041B78"/>
    <w:rsid w:val="00041BCD"/>
    <w:rsid w:val="00041C66"/>
    <w:rsid w:val="0004203A"/>
    <w:rsid w:val="000430CD"/>
    <w:rsid w:val="000431F0"/>
    <w:rsid w:val="000433A3"/>
    <w:rsid w:val="000433BA"/>
    <w:rsid w:val="00043AA9"/>
    <w:rsid w:val="00043DA2"/>
    <w:rsid w:val="00044108"/>
    <w:rsid w:val="0004445F"/>
    <w:rsid w:val="0004494A"/>
    <w:rsid w:val="00045240"/>
    <w:rsid w:val="0004553B"/>
    <w:rsid w:val="00045C28"/>
    <w:rsid w:val="00045F4D"/>
    <w:rsid w:val="00046122"/>
    <w:rsid w:val="0004629F"/>
    <w:rsid w:val="000462B1"/>
    <w:rsid w:val="00046825"/>
    <w:rsid w:val="000468B2"/>
    <w:rsid w:val="00047E2C"/>
    <w:rsid w:val="00050993"/>
    <w:rsid w:val="00050A56"/>
    <w:rsid w:val="00050AEC"/>
    <w:rsid w:val="00051BF1"/>
    <w:rsid w:val="0005240F"/>
    <w:rsid w:val="000525BF"/>
    <w:rsid w:val="00052C0E"/>
    <w:rsid w:val="00053170"/>
    <w:rsid w:val="0005345B"/>
    <w:rsid w:val="000535BC"/>
    <w:rsid w:val="00053801"/>
    <w:rsid w:val="00053921"/>
    <w:rsid w:val="000546EE"/>
    <w:rsid w:val="00054732"/>
    <w:rsid w:val="0005497B"/>
    <w:rsid w:val="00054A13"/>
    <w:rsid w:val="00054A89"/>
    <w:rsid w:val="00054FDD"/>
    <w:rsid w:val="00055046"/>
    <w:rsid w:val="000550AF"/>
    <w:rsid w:val="00055EF0"/>
    <w:rsid w:val="00055FD7"/>
    <w:rsid w:val="000564E1"/>
    <w:rsid w:val="00056D60"/>
    <w:rsid w:val="00056DE4"/>
    <w:rsid w:val="00057198"/>
    <w:rsid w:val="00057625"/>
    <w:rsid w:val="000604D3"/>
    <w:rsid w:val="00061412"/>
    <w:rsid w:val="00061C26"/>
    <w:rsid w:val="00061F93"/>
    <w:rsid w:val="00062054"/>
    <w:rsid w:val="00063374"/>
    <w:rsid w:val="00063751"/>
    <w:rsid w:val="00064096"/>
    <w:rsid w:val="0006426F"/>
    <w:rsid w:val="00064B95"/>
    <w:rsid w:val="00064D88"/>
    <w:rsid w:val="00064E0D"/>
    <w:rsid w:val="0006567E"/>
    <w:rsid w:val="000658C3"/>
    <w:rsid w:val="00066665"/>
    <w:rsid w:val="00066AC4"/>
    <w:rsid w:val="000673D7"/>
    <w:rsid w:val="00067498"/>
    <w:rsid w:val="0006759D"/>
    <w:rsid w:val="00067FF6"/>
    <w:rsid w:val="00070A40"/>
    <w:rsid w:val="00070ECB"/>
    <w:rsid w:val="0007195C"/>
    <w:rsid w:val="00071C7D"/>
    <w:rsid w:val="000725C1"/>
    <w:rsid w:val="000726AE"/>
    <w:rsid w:val="00072A3D"/>
    <w:rsid w:val="0007361D"/>
    <w:rsid w:val="00073BDA"/>
    <w:rsid w:val="000741FF"/>
    <w:rsid w:val="00074964"/>
    <w:rsid w:val="00074ACC"/>
    <w:rsid w:val="00074BF4"/>
    <w:rsid w:val="00074DF4"/>
    <w:rsid w:val="00074F70"/>
    <w:rsid w:val="00075136"/>
    <w:rsid w:val="0007557F"/>
    <w:rsid w:val="00075867"/>
    <w:rsid w:val="000758F9"/>
    <w:rsid w:val="000758FD"/>
    <w:rsid w:val="00075A1E"/>
    <w:rsid w:val="00075AE1"/>
    <w:rsid w:val="00076A76"/>
    <w:rsid w:val="00076B92"/>
    <w:rsid w:val="00076E4B"/>
    <w:rsid w:val="00077020"/>
    <w:rsid w:val="000772E3"/>
    <w:rsid w:val="0007738A"/>
    <w:rsid w:val="00077865"/>
    <w:rsid w:val="00077ABD"/>
    <w:rsid w:val="0008005C"/>
    <w:rsid w:val="000802F0"/>
    <w:rsid w:val="000806B3"/>
    <w:rsid w:val="00080A1E"/>
    <w:rsid w:val="00081829"/>
    <w:rsid w:val="0008225E"/>
    <w:rsid w:val="0008252A"/>
    <w:rsid w:val="00082D14"/>
    <w:rsid w:val="00082ED6"/>
    <w:rsid w:val="0008316B"/>
    <w:rsid w:val="00083374"/>
    <w:rsid w:val="000833E0"/>
    <w:rsid w:val="00083BDD"/>
    <w:rsid w:val="0008404E"/>
    <w:rsid w:val="000852B7"/>
    <w:rsid w:val="0008557F"/>
    <w:rsid w:val="00085A7F"/>
    <w:rsid w:val="00085C2B"/>
    <w:rsid w:val="00085DCC"/>
    <w:rsid w:val="00086FFC"/>
    <w:rsid w:val="000871C8"/>
    <w:rsid w:val="0008786D"/>
    <w:rsid w:val="00087A0F"/>
    <w:rsid w:val="00087AA7"/>
    <w:rsid w:val="00090FCD"/>
    <w:rsid w:val="00091448"/>
    <w:rsid w:val="000922CD"/>
    <w:rsid w:val="00092372"/>
    <w:rsid w:val="000925D1"/>
    <w:rsid w:val="0009267E"/>
    <w:rsid w:val="0009293A"/>
    <w:rsid w:val="00092E19"/>
    <w:rsid w:val="00092E1A"/>
    <w:rsid w:val="00092E80"/>
    <w:rsid w:val="00093129"/>
    <w:rsid w:val="000937C2"/>
    <w:rsid w:val="00094202"/>
    <w:rsid w:val="00094250"/>
    <w:rsid w:val="0009526E"/>
    <w:rsid w:val="000952E2"/>
    <w:rsid w:val="00095D08"/>
    <w:rsid w:val="0009647C"/>
    <w:rsid w:val="00096989"/>
    <w:rsid w:val="00096A90"/>
    <w:rsid w:val="00097247"/>
    <w:rsid w:val="0009750D"/>
    <w:rsid w:val="000977F7"/>
    <w:rsid w:val="00097CFD"/>
    <w:rsid w:val="000A041E"/>
    <w:rsid w:val="000A1CEA"/>
    <w:rsid w:val="000A1DF6"/>
    <w:rsid w:val="000A246F"/>
    <w:rsid w:val="000A292F"/>
    <w:rsid w:val="000A2AE3"/>
    <w:rsid w:val="000A31B5"/>
    <w:rsid w:val="000A32C5"/>
    <w:rsid w:val="000A3D83"/>
    <w:rsid w:val="000A3DFA"/>
    <w:rsid w:val="000A3E3C"/>
    <w:rsid w:val="000A415E"/>
    <w:rsid w:val="000A419B"/>
    <w:rsid w:val="000A4CB1"/>
    <w:rsid w:val="000A4E2B"/>
    <w:rsid w:val="000A5436"/>
    <w:rsid w:val="000A5598"/>
    <w:rsid w:val="000A5611"/>
    <w:rsid w:val="000A5658"/>
    <w:rsid w:val="000A6C25"/>
    <w:rsid w:val="000A7094"/>
    <w:rsid w:val="000A77A4"/>
    <w:rsid w:val="000A7860"/>
    <w:rsid w:val="000B04ED"/>
    <w:rsid w:val="000B0636"/>
    <w:rsid w:val="000B1A37"/>
    <w:rsid w:val="000B2DD4"/>
    <w:rsid w:val="000B3180"/>
    <w:rsid w:val="000B3A3A"/>
    <w:rsid w:val="000B3A60"/>
    <w:rsid w:val="000B3B25"/>
    <w:rsid w:val="000B3F55"/>
    <w:rsid w:val="000B4220"/>
    <w:rsid w:val="000B4A68"/>
    <w:rsid w:val="000B4B0C"/>
    <w:rsid w:val="000B5269"/>
    <w:rsid w:val="000B54D8"/>
    <w:rsid w:val="000B5B7D"/>
    <w:rsid w:val="000B6C6B"/>
    <w:rsid w:val="000B6CF3"/>
    <w:rsid w:val="000B739E"/>
    <w:rsid w:val="000C0088"/>
    <w:rsid w:val="000C0821"/>
    <w:rsid w:val="000C08DD"/>
    <w:rsid w:val="000C134A"/>
    <w:rsid w:val="000C1AD1"/>
    <w:rsid w:val="000C1D3A"/>
    <w:rsid w:val="000C1DC2"/>
    <w:rsid w:val="000C3965"/>
    <w:rsid w:val="000C476D"/>
    <w:rsid w:val="000C4DC3"/>
    <w:rsid w:val="000C51DF"/>
    <w:rsid w:val="000C527E"/>
    <w:rsid w:val="000C5ABF"/>
    <w:rsid w:val="000C5DEB"/>
    <w:rsid w:val="000C6321"/>
    <w:rsid w:val="000C6AFB"/>
    <w:rsid w:val="000C6C07"/>
    <w:rsid w:val="000C70F8"/>
    <w:rsid w:val="000C7D14"/>
    <w:rsid w:val="000C7E41"/>
    <w:rsid w:val="000C7EEF"/>
    <w:rsid w:val="000D00E8"/>
    <w:rsid w:val="000D0273"/>
    <w:rsid w:val="000D06E3"/>
    <w:rsid w:val="000D09F3"/>
    <w:rsid w:val="000D0BF3"/>
    <w:rsid w:val="000D109F"/>
    <w:rsid w:val="000D256F"/>
    <w:rsid w:val="000D27F0"/>
    <w:rsid w:val="000D4019"/>
    <w:rsid w:val="000D48AD"/>
    <w:rsid w:val="000D49C8"/>
    <w:rsid w:val="000D58D6"/>
    <w:rsid w:val="000D5BA1"/>
    <w:rsid w:val="000D62C6"/>
    <w:rsid w:val="000D66BF"/>
    <w:rsid w:val="000D6D35"/>
    <w:rsid w:val="000D6D5E"/>
    <w:rsid w:val="000D6E50"/>
    <w:rsid w:val="000D765C"/>
    <w:rsid w:val="000D7A8A"/>
    <w:rsid w:val="000D7E87"/>
    <w:rsid w:val="000D7EEC"/>
    <w:rsid w:val="000D7FDB"/>
    <w:rsid w:val="000E0487"/>
    <w:rsid w:val="000E060D"/>
    <w:rsid w:val="000E064E"/>
    <w:rsid w:val="000E0AEC"/>
    <w:rsid w:val="000E2009"/>
    <w:rsid w:val="000E2848"/>
    <w:rsid w:val="000E3CE5"/>
    <w:rsid w:val="000E4463"/>
    <w:rsid w:val="000E45CD"/>
    <w:rsid w:val="000E4661"/>
    <w:rsid w:val="000E519B"/>
    <w:rsid w:val="000E51EC"/>
    <w:rsid w:val="000E558D"/>
    <w:rsid w:val="000E55DD"/>
    <w:rsid w:val="000E5A4B"/>
    <w:rsid w:val="000E5B30"/>
    <w:rsid w:val="000E5FD4"/>
    <w:rsid w:val="000E6AF0"/>
    <w:rsid w:val="000E6D11"/>
    <w:rsid w:val="000E772B"/>
    <w:rsid w:val="000E799B"/>
    <w:rsid w:val="000F015A"/>
    <w:rsid w:val="000F08CB"/>
    <w:rsid w:val="000F0C0A"/>
    <w:rsid w:val="000F16A1"/>
    <w:rsid w:val="000F1920"/>
    <w:rsid w:val="000F199A"/>
    <w:rsid w:val="000F1B2D"/>
    <w:rsid w:val="000F1C60"/>
    <w:rsid w:val="000F239A"/>
    <w:rsid w:val="000F2C4D"/>
    <w:rsid w:val="000F342B"/>
    <w:rsid w:val="000F46EB"/>
    <w:rsid w:val="000F4911"/>
    <w:rsid w:val="000F4CB5"/>
    <w:rsid w:val="000F66D9"/>
    <w:rsid w:val="000F6826"/>
    <w:rsid w:val="000F6DEA"/>
    <w:rsid w:val="000F7187"/>
    <w:rsid w:val="000F7530"/>
    <w:rsid w:val="000F7B58"/>
    <w:rsid w:val="000F7FBE"/>
    <w:rsid w:val="00100031"/>
    <w:rsid w:val="00100324"/>
    <w:rsid w:val="001008E4"/>
    <w:rsid w:val="00100BDE"/>
    <w:rsid w:val="00100DC4"/>
    <w:rsid w:val="00101B55"/>
    <w:rsid w:val="00101C73"/>
    <w:rsid w:val="00101CDB"/>
    <w:rsid w:val="00101CF4"/>
    <w:rsid w:val="00101CF7"/>
    <w:rsid w:val="001022A2"/>
    <w:rsid w:val="0010284C"/>
    <w:rsid w:val="00102B76"/>
    <w:rsid w:val="00102BBC"/>
    <w:rsid w:val="001038F4"/>
    <w:rsid w:val="00103CCE"/>
    <w:rsid w:val="001043A5"/>
    <w:rsid w:val="00104B33"/>
    <w:rsid w:val="00105372"/>
    <w:rsid w:val="00105536"/>
    <w:rsid w:val="00106AEE"/>
    <w:rsid w:val="00106BE7"/>
    <w:rsid w:val="00106CE9"/>
    <w:rsid w:val="00107D52"/>
    <w:rsid w:val="00110DE6"/>
    <w:rsid w:val="00110E25"/>
    <w:rsid w:val="0011153C"/>
    <w:rsid w:val="00111900"/>
    <w:rsid w:val="00111970"/>
    <w:rsid w:val="00111BC3"/>
    <w:rsid w:val="00111C3F"/>
    <w:rsid w:val="00111F2E"/>
    <w:rsid w:val="00112003"/>
    <w:rsid w:val="001131C8"/>
    <w:rsid w:val="0011355E"/>
    <w:rsid w:val="0011374A"/>
    <w:rsid w:val="001137E8"/>
    <w:rsid w:val="00114186"/>
    <w:rsid w:val="001141D9"/>
    <w:rsid w:val="00114ACC"/>
    <w:rsid w:val="00114E13"/>
    <w:rsid w:val="00114F3B"/>
    <w:rsid w:val="00115109"/>
    <w:rsid w:val="001159F9"/>
    <w:rsid w:val="0011678D"/>
    <w:rsid w:val="00116793"/>
    <w:rsid w:val="00116BAC"/>
    <w:rsid w:val="00116C37"/>
    <w:rsid w:val="00116CBA"/>
    <w:rsid w:val="001206E1"/>
    <w:rsid w:val="001209C0"/>
    <w:rsid w:val="00120A57"/>
    <w:rsid w:val="001210AA"/>
    <w:rsid w:val="00121A18"/>
    <w:rsid w:val="00121ECC"/>
    <w:rsid w:val="001220A6"/>
    <w:rsid w:val="001225F4"/>
    <w:rsid w:val="00122CDE"/>
    <w:rsid w:val="00123A64"/>
    <w:rsid w:val="00123C0A"/>
    <w:rsid w:val="00123EAB"/>
    <w:rsid w:val="00123F9A"/>
    <w:rsid w:val="001242F4"/>
    <w:rsid w:val="00124940"/>
    <w:rsid w:val="0012546D"/>
    <w:rsid w:val="00125792"/>
    <w:rsid w:val="00125B89"/>
    <w:rsid w:val="00125E6B"/>
    <w:rsid w:val="00125F6D"/>
    <w:rsid w:val="001269A9"/>
    <w:rsid w:val="00127896"/>
    <w:rsid w:val="00127B25"/>
    <w:rsid w:val="0013035F"/>
    <w:rsid w:val="00130921"/>
    <w:rsid w:val="00130B43"/>
    <w:rsid w:val="00131648"/>
    <w:rsid w:val="00131A5D"/>
    <w:rsid w:val="00131AA1"/>
    <w:rsid w:val="00131EB1"/>
    <w:rsid w:val="001323E4"/>
    <w:rsid w:val="00132436"/>
    <w:rsid w:val="00132D57"/>
    <w:rsid w:val="0013482A"/>
    <w:rsid w:val="00135002"/>
    <w:rsid w:val="0013533D"/>
    <w:rsid w:val="00135844"/>
    <w:rsid w:val="00135D9B"/>
    <w:rsid w:val="00136844"/>
    <w:rsid w:val="00136DA3"/>
    <w:rsid w:val="00137607"/>
    <w:rsid w:val="001377DF"/>
    <w:rsid w:val="00137D12"/>
    <w:rsid w:val="001401F4"/>
    <w:rsid w:val="00140D04"/>
    <w:rsid w:val="00141007"/>
    <w:rsid w:val="001411FC"/>
    <w:rsid w:val="001423EB"/>
    <w:rsid w:val="0014269A"/>
    <w:rsid w:val="001429C5"/>
    <w:rsid w:val="00142F6E"/>
    <w:rsid w:val="00143621"/>
    <w:rsid w:val="0014461A"/>
    <w:rsid w:val="001446D6"/>
    <w:rsid w:val="00145BDC"/>
    <w:rsid w:val="00146999"/>
    <w:rsid w:val="00146CA9"/>
    <w:rsid w:val="001470F4"/>
    <w:rsid w:val="00147380"/>
    <w:rsid w:val="0014744C"/>
    <w:rsid w:val="001474C6"/>
    <w:rsid w:val="00147A13"/>
    <w:rsid w:val="00147B53"/>
    <w:rsid w:val="0015031A"/>
    <w:rsid w:val="00150748"/>
    <w:rsid w:val="00150E14"/>
    <w:rsid w:val="001520CE"/>
    <w:rsid w:val="001520CF"/>
    <w:rsid w:val="0015286F"/>
    <w:rsid w:val="00152AF4"/>
    <w:rsid w:val="00152BB5"/>
    <w:rsid w:val="00153253"/>
    <w:rsid w:val="0015370E"/>
    <w:rsid w:val="001555A6"/>
    <w:rsid w:val="001556AA"/>
    <w:rsid w:val="00155720"/>
    <w:rsid w:val="00155727"/>
    <w:rsid w:val="00155AE6"/>
    <w:rsid w:val="0015637E"/>
    <w:rsid w:val="00156CE9"/>
    <w:rsid w:val="00156F35"/>
    <w:rsid w:val="00156F81"/>
    <w:rsid w:val="00157CA1"/>
    <w:rsid w:val="00157CD0"/>
    <w:rsid w:val="00157E4E"/>
    <w:rsid w:val="00160567"/>
    <w:rsid w:val="0016098C"/>
    <w:rsid w:val="00160CC0"/>
    <w:rsid w:val="00161253"/>
    <w:rsid w:val="00161481"/>
    <w:rsid w:val="00161F92"/>
    <w:rsid w:val="00162296"/>
    <w:rsid w:val="00162837"/>
    <w:rsid w:val="001629F1"/>
    <w:rsid w:val="00162A54"/>
    <w:rsid w:val="001631A1"/>
    <w:rsid w:val="00163380"/>
    <w:rsid w:val="0016365F"/>
    <w:rsid w:val="00163A00"/>
    <w:rsid w:val="00164260"/>
    <w:rsid w:val="001649B0"/>
    <w:rsid w:val="0016512A"/>
    <w:rsid w:val="00165B9E"/>
    <w:rsid w:val="00166755"/>
    <w:rsid w:val="001672D9"/>
    <w:rsid w:val="00167360"/>
    <w:rsid w:val="001679D7"/>
    <w:rsid w:val="001716C9"/>
    <w:rsid w:val="00171747"/>
    <w:rsid w:val="001719C4"/>
    <w:rsid w:val="00171AEC"/>
    <w:rsid w:val="00171D1C"/>
    <w:rsid w:val="00171EEE"/>
    <w:rsid w:val="0017213C"/>
    <w:rsid w:val="001730E0"/>
    <w:rsid w:val="001730EC"/>
    <w:rsid w:val="00173342"/>
    <w:rsid w:val="001737A3"/>
    <w:rsid w:val="00173996"/>
    <w:rsid w:val="00173A47"/>
    <w:rsid w:val="00173BA0"/>
    <w:rsid w:val="00174131"/>
    <w:rsid w:val="001741B9"/>
    <w:rsid w:val="001753C0"/>
    <w:rsid w:val="0017591A"/>
    <w:rsid w:val="00176439"/>
    <w:rsid w:val="0017655B"/>
    <w:rsid w:val="00176593"/>
    <w:rsid w:val="00176ACE"/>
    <w:rsid w:val="00176BA7"/>
    <w:rsid w:val="00176F2B"/>
    <w:rsid w:val="00176FB0"/>
    <w:rsid w:val="00177A69"/>
    <w:rsid w:val="00177B34"/>
    <w:rsid w:val="00177E17"/>
    <w:rsid w:val="00181158"/>
    <w:rsid w:val="00181AB6"/>
    <w:rsid w:val="00182302"/>
    <w:rsid w:val="001827C2"/>
    <w:rsid w:val="001828D5"/>
    <w:rsid w:val="00182D1B"/>
    <w:rsid w:val="00183AD2"/>
    <w:rsid w:val="00183DE4"/>
    <w:rsid w:val="001846EF"/>
    <w:rsid w:val="001849F0"/>
    <w:rsid w:val="00185306"/>
    <w:rsid w:val="0018538B"/>
    <w:rsid w:val="001854FE"/>
    <w:rsid w:val="00185661"/>
    <w:rsid w:val="00185A96"/>
    <w:rsid w:val="00185E08"/>
    <w:rsid w:val="0018666A"/>
    <w:rsid w:val="00186BFA"/>
    <w:rsid w:val="00186D08"/>
    <w:rsid w:val="00186E91"/>
    <w:rsid w:val="001873E2"/>
    <w:rsid w:val="0018770A"/>
    <w:rsid w:val="00187DE3"/>
    <w:rsid w:val="00187E5F"/>
    <w:rsid w:val="001906A4"/>
    <w:rsid w:val="00190B50"/>
    <w:rsid w:val="001910D8"/>
    <w:rsid w:val="00191658"/>
    <w:rsid w:val="00191876"/>
    <w:rsid w:val="00191A05"/>
    <w:rsid w:val="00191A4B"/>
    <w:rsid w:val="00191AF5"/>
    <w:rsid w:val="0019216D"/>
    <w:rsid w:val="00192EE9"/>
    <w:rsid w:val="00193389"/>
    <w:rsid w:val="00193AD9"/>
    <w:rsid w:val="00194299"/>
    <w:rsid w:val="00194475"/>
    <w:rsid w:val="0019454A"/>
    <w:rsid w:val="001951BC"/>
    <w:rsid w:val="001953B4"/>
    <w:rsid w:val="00195936"/>
    <w:rsid w:val="00195AF9"/>
    <w:rsid w:val="00195E14"/>
    <w:rsid w:val="00195F38"/>
    <w:rsid w:val="001966E4"/>
    <w:rsid w:val="0019779C"/>
    <w:rsid w:val="00197AD0"/>
    <w:rsid w:val="00197ADF"/>
    <w:rsid w:val="00197CA6"/>
    <w:rsid w:val="00197DA1"/>
    <w:rsid w:val="001A0319"/>
    <w:rsid w:val="001A117B"/>
    <w:rsid w:val="001A11AB"/>
    <w:rsid w:val="001A1A13"/>
    <w:rsid w:val="001A2849"/>
    <w:rsid w:val="001A3749"/>
    <w:rsid w:val="001A3B3E"/>
    <w:rsid w:val="001A3DD2"/>
    <w:rsid w:val="001A460D"/>
    <w:rsid w:val="001A4714"/>
    <w:rsid w:val="001A527A"/>
    <w:rsid w:val="001A53AC"/>
    <w:rsid w:val="001A54A1"/>
    <w:rsid w:val="001A5576"/>
    <w:rsid w:val="001A6DBE"/>
    <w:rsid w:val="001A7426"/>
    <w:rsid w:val="001A7A99"/>
    <w:rsid w:val="001B1248"/>
    <w:rsid w:val="001B176C"/>
    <w:rsid w:val="001B2609"/>
    <w:rsid w:val="001B28F0"/>
    <w:rsid w:val="001B3199"/>
    <w:rsid w:val="001B31B8"/>
    <w:rsid w:val="001B3727"/>
    <w:rsid w:val="001B3CA7"/>
    <w:rsid w:val="001B465A"/>
    <w:rsid w:val="001B4C3A"/>
    <w:rsid w:val="001B4CA4"/>
    <w:rsid w:val="001B50B2"/>
    <w:rsid w:val="001B5102"/>
    <w:rsid w:val="001B5525"/>
    <w:rsid w:val="001B68FE"/>
    <w:rsid w:val="001B78D0"/>
    <w:rsid w:val="001B7CA3"/>
    <w:rsid w:val="001B7EA6"/>
    <w:rsid w:val="001C0C98"/>
    <w:rsid w:val="001C18B0"/>
    <w:rsid w:val="001C1917"/>
    <w:rsid w:val="001C1D9C"/>
    <w:rsid w:val="001C1F73"/>
    <w:rsid w:val="001C2849"/>
    <w:rsid w:val="001C28A1"/>
    <w:rsid w:val="001C28F8"/>
    <w:rsid w:val="001C37BC"/>
    <w:rsid w:val="001C37FC"/>
    <w:rsid w:val="001C3B58"/>
    <w:rsid w:val="001C3F3F"/>
    <w:rsid w:val="001C40E3"/>
    <w:rsid w:val="001C4660"/>
    <w:rsid w:val="001C4E27"/>
    <w:rsid w:val="001C4E8E"/>
    <w:rsid w:val="001C4F1E"/>
    <w:rsid w:val="001C4F7D"/>
    <w:rsid w:val="001C6595"/>
    <w:rsid w:val="001C673D"/>
    <w:rsid w:val="001C6854"/>
    <w:rsid w:val="001C6A35"/>
    <w:rsid w:val="001C6E88"/>
    <w:rsid w:val="001C785C"/>
    <w:rsid w:val="001C7971"/>
    <w:rsid w:val="001C7D34"/>
    <w:rsid w:val="001D09FE"/>
    <w:rsid w:val="001D10D1"/>
    <w:rsid w:val="001D1CB1"/>
    <w:rsid w:val="001D1D63"/>
    <w:rsid w:val="001D215F"/>
    <w:rsid w:val="001D28A3"/>
    <w:rsid w:val="001D2C8E"/>
    <w:rsid w:val="001D2E2F"/>
    <w:rsid w:val="001D2F9F"/>
    <w:rsid w:val="001D306A"/>
    <w:rsid w:val="001D31F7"/>
    <w:rsid w:val="001D33AF"/>
    <w:rsid w:val="001D3446"/>
    <w:rsid w:val="001D3883"/>
    <w:rsid w:val="001D3BD1"/>
    <w:rsid w:val="001D4280"/>
    <w:rsid w:val="001D460B"/>
    <w:rsid w:val="001D4893"/>
    <w:rsid w:val="001D5199"/>
    <w:rsid w:val="001D5878"/>
    <w:rsid w:val="001D597E"/>
    <w:rsid w:val="001D5AC4"/>
    <w:rsid w:val="001D5BC9"/>
    <w:rsid w:val="001D676C"/>
    <w:rsid w:val="001D68B6"/>
    <w:rsid w:val="001D6F9C"/>
    <w:rsid w:val="001D79AA"/>
    <w:rsid w:val="001D7C0C"/>
    <w:rsid w:val="001D7D5B"/>
    <w:rsid w:val="001D7DF1"/>
    <w:rsid w:val="001E00DB"/>
    <w:rsid w:val="001E05E6"/>
    <w:rsid w:val="001E0CF0"/>
    <w:rsid w:val="001E0FE9"/>
    <w:rsid w:val="001E1DD5"/>
    <w:rsid w:val="001E23CE"/>
    <w:rsid w:val="001E2446"/>
    <w:rsid w:val="001E2507"/>
    <w:rsid w:val="001E2638"/>
    <w:rsid w:val="001E26BC"/>
    <w:rsid w:val="001E2C58"/>
    <w:rsid w:val="001E2CFB"/>
    <w:rsid w:val="001E3990"/>
    <w:rsid w:val="001E3AE4"/>
    <w:rsid w:val="001E48DF"/>
    <w:rsid w:val="001E4C44"/>
    <w:rsid w:val="001E51D8"/>
    <w:rsid w:val="001E5F72"/>
    <w:rsid w:val="001E66D5"/>
    <w:rsid w:val="001E6E5B"/>
    <w:rsid w:val="001E7DA5"/>
    <w:rsid w:val="001E7F42"/>
    <w:rsid w:val="001F0491"/>
    <w:rsid w:val="001F06B5"/>
    <w:rsid w:val="001F0F29"/>
    <w:rsid w:val="001F1A2F"/>
    <w:rsid w:val="001F1AD5"/>
    <w:rsid w:val="001F1E95"/>
    <w:rsid w:val="001F2A50"/>
    <w:rsid w:val="001F316C"/>
    <w:rsid w:val="001F339B"/>
    <w:rsid w:val="001F37BB"/>
    <w:rsid w:val="001F37E5"/>
    <w:rsid w:val="001F3DEE"/>
    <w:rsid w:val="001F4758"/>
    <w:rsid w:val="001F4EF8"/>
    <w:rsid w:val="001F55BC"/>
    <w:rsid w:val="001F5A26"/>
    <w:rsid w:val="001F5DD0"/>
    <w:rsid w:val="001F5E05"/>
    <w:rsid w:val="001F5FD9"/>
    <w:rsid w:val="001F6031"/>
    <w:rsid w:val="001F613F"/>
    <w:rsid w:val="001F7179"/>
    <w:rsid w:val="001F789F"/>
    <w:rsid w:val="001F7DAC"/>
    <w:rsid w:val="0020008D"/>
    <w:rsid w:val="002006D1"/>
    <w:rsid w:val="0020097C"/>
    <w:rsid w:val="00200E8B"/>
    <w:rsid w:val="00201033"/>
    <w:rsid w:val="0020148D"/>
    <w:rsid w:val="002015B3"/>
    <w:rsid w:val="00201673"/>
    <w:rsid w:val="00202C3D"/>
    <w:rsid w:val="002039E3"/>
    <w:rsid w:val="00203B18"/>
    <w:rsid w:val="002043EC"/>
    <w:rsid w:val="0020455B"/>
    <w:rsid w:val="0020458C"/>
    <w:rsid w:val="00204F1D"/>
    <w:rsid w:val="00205264"/>
    <w:rsid w:val="002055AF"/>
    <w:rsid w:val="00205915"/>
    <w:rsid w:val="00206693"/>
    <w:rsid w:val="00206705"/>
    <w:rsid w:val="002070C0"/>
    <w:rsid w:val="00207588"/>
    <w:rsid w:val="00207C55"/>
    <w:rsid w:val="00210525"/>
    <w:rsid w:val="00210577"/>
    <w:rsid w:val="00210774"/>
    <w:rsid w:val="0021096D"/>
    <w:rsid w:val="00210EC7"/>
    <w:rsid w:val="002113FF"/>
    <w:rsid w:val="0021288F"/>
    <w:rsid w:val="00212CEF"/>
    <w:rsid w:val="00213014"/>
    <w:rsid w:val="002134A5"/>
    <w:rsid w:val="00213A03"/>
    <w:rsid w:val="00213CC8"/>
    <w:rsid w:val="00214463"/>
    <w:rsid w:val="002145CE"/>
    <w:rsid w:val="002148E7"/>
    <w:rsid w:val="00214905"/>
    <w:rsid w:val="00214AED"/>
    <w:rsid w:val="0021519C"/>
    <w:rsid w:val="002155B5"/>
    <w:rsid w:val="00215DC4"/>
    <w:rsid w:val="002169C6"/>
    <w:rsid w:val="00216E3E"/>
    <w:rsid w:val="00217B2D"/>
    <w:rsid w:val="00217D59"/>
    <w:rsid w:val="00217EC2"/>
    <w:rsid w:val="00217F4A"/>
    <w:rsid w:val="002203A0"/>
    <w:rsid w:val="0022049E"/>
    <w:rsid w:val="00220637"/>
    <w:rsid w:val="0022068F"/>
    <w:rsid w:val="002207FB"/>
    <w:rsid w:val="00220A3E"/>
    <w:rsid w:val="00220FAA"/>
    <w:rsid w:val="002211E9"/>
    <w:rsid w:val="00221294"/>
    <w:rsid w:val="002217AA"/>
    <w:rsid w:val="0022183A"/>
    <w:rsid w:val="002219E3"/>
    <w:rsid w:val="00221FB0"/>
    <w:rsid w:val="002222B6"/>
    <w:rsid w:val="00222D3C"/>
    <w:rsid w:val="00222EAF"/>
    <w:rsid w:val="00222F8C"/>
    <w:rsid w:val="0022350C"/>
    <w:rsid w:val="002242B6"/>
    <w:rsid w:val="002246F6"/>
    <w:rsid w:val="00224C63"/>
    <w:rsid w:val="00225132"/>
    <w:rsid w:val="00225B4F"/>
    <w:rsid w:val="00226836"/>
    <w:rsid w:val="0022689B"/>
    <w:rsid w:val="0022763D"/>
    <w:rsid w:val="00230C3A"/>
    <w:rsid w:val="00231910"/>
    <w:rsid w:val="002320EC"/>
    <w:rsid w:val="00232555"/>
    <w:rsid w:val="00232D2C"/>
    <w:rsid w:val="00233109"/>
    <w:rsid w:val="002331A2"/>
    <w:rsid w:val="002331FF"/>
    <w:rsid w:val="00233902"/>
    <w:rsid w:val="00233EE7"/>
    <w:rsid w:val="002344BF"/>
    <w:rsid w:val="002348AC"/>
    <w:rsid w:val="00235929"/>
    <w:rsid w:val="00235F6E"/>
    <w:rsid w:val="002364DF"/>
    <w:rsid w:val="00236955"/>
    <w:rsid w:val="00236969"/>
    <w:rsid w:val="00236A67"/>
    <w:rsid w:val="00236D66"/>
    <w:rsid w:val="00236E27"/>
    <w:rsid w:val="002374E6"/>
    <w:rsid w:val="0023767B"/>
    <w:rsid w:val="00237712"/>
    <w:rsid w:val="00237A92"/>
    <w:rsid w:val="00237CBB"/>
    <w:rsid w:val="00237F08"/>
    <w:rsid w:val="00237FFB"/>
    <w:rsid w:val="00240069"/>
    <w:rsid w:val="00240231"/>
    <w:rsid w:val="0024032E"/>
    <w:rsid w:val="00240C08"/>
    <w:rsid w:val="0024152C"/>
    <w:rsid w:val="002415E2"/>
    <w:rsid w:val="0024177D"/>
    <w:rsid w:val="00241B6F"/>
    <w:rsid w:val="00241E04"/>
    <w:rsid w:val="00241EB9"/>
    <w:rsid w:val="00241FBE"/>
    <w:rsid w:val="002427E8"/>
    <w:rsid w:val="00243AF8"/>
    <w:rsid w:val="002440D1"/>
    <w:rsid w:val="00244567"/>
    <w:rsid w:val="00244709"/>
    <w:rsid w:val="00244C92"/>
    <w:rsid w:val="0024501C"/>
    <w:rsid w:val="0024518B"/>
    <w:rsid w:val="00245CBB"/>
    <w:rsid w:val="00245D08"/>
    <w:rsid w:val="00245FDE"/>
    <w:rsid w:val="002462F3"/>
    <w:rsid w:val="00250197"/>
    <w:rsid w:val="00250A89"/>
    <w:rsid w:val="00251B52"/>
    <w:rsid w:val="00251F1B"/>
    <w:rsid w:val="00252410"/>
    <w:rsid w:val="00252474"/>
    <w:rsid w:val="0025255F"/>
    <w:rsid w:val="002527B4"/>
    <w:rsid w:val="002529E5"/>
    <w:rsid w:val="0025320B"/>
    <w:rsid w:val="002542B1"/>
    <w:rsid w:val="00254E11"/>
    <w:rsid w:val="00255030"/>
    <w:rsid w:val="00255832"/>
    <w:rsid w:val="00255C8C"/>
    <w:rsid w:val="00256405"/>
    <w:rsid w:val="002564F4"/>
    <w:rsid w:val="002566F2"/>
    <w:rsid w:val="0025686F"/>
    <w:rsid w:val="00256AD7"/>
    <w:rsid w:val="00257133"/>
    <w:rsid w:val="0025738D"/>
    <w:rsid w:val="002574A8"/>
    <w:rsid w:val="00257F10"/>
    <w:rsid w:val="00260A7F"/>
    <w:rsid w:val="00261284"/>
    <w:rsid w:val="00261285"/>
    <w:rsid w:val="00261BD4"/>
    <w:rsid w:val="00261DE1"/>
    <w:rsid w:val="002620BD"/>
    <w:rsid w:val="00262146"/>
    <w:rsid w:val="002623DF"/>
    <w:rsid w:val="002627A6"/>
    <w:rsid w:val="00262801"/>
    <w:rsid w:val="0026299D"/>
    <w:rsid w:val="002630AF"/>
    <w:rsid w:val="002630D7"/>
    <w:rsid w:val="00263270"/>
    <w:rsid w:val="00263E44"/>
    <w:rsid w:val="00263E4C"/>
    <w:rsid w:val="002647F5"/>
    <w:rsid w:val="00264967"/>
    <w:rsid w:val="00264AC7"/>
    <w:rsid w:val="00264DF8"/>
    <w:rsid w:val="00264FD2"/>
    <w:rsid w:val="002650E4"/>
    <w:rsid w:val="00266186"/>
    <w:rsid w:val="002666A8"/>
    <w:rsid w:val="00266885"/>
    <w:rsid w:val="002669CD"/>
    <w:rsid w:val="00266F7D"/>
    <w:rsid w:val="00267064"/>
    <w:rsid w:val="00270294"/>
    <w:rsid w:val="002704EA"/>
    <w:rsid w:val="00270E57"/>
    <w:rsid w:val="00271428"/>
    <w:rsid w:val="00271631"/>
    <w:rsid w:val="00271830"/>
    <w:rsid w:val="00273670"/>
    <w:rsid w:val="00273F42"/>
    <w:rsid w:val="002742E2"/>
    <w:rsid w:val="002744D6"/>
    <w:rsid w:val="002745CC"/>
    <w:rsid w:val="00274831"/>
    <w:rsid w:val="00274B54"/>
    <w:rsid w:val="00274F4F"/>
    <w:rsid w:val="00275827"/>
    <w:rsid w:val="002758D2"/>
    <w:rsid w:val="002758F3"/>
    <w:rsid w:val="00277344"/>
    <w:rsid w:val="00277679"/>
    <w:rsid w:val="00280BD1"/>
    <w:rsid w:val="00281250"/>
    <w:rsid w:val="002815A2"/>
    <w:rsid w:val="00281BDE"/>
    <w:rsid w:val="00281C22"/>
    <w:rsid w:val="00281E78"/>
    <w:rsid w:val="00282487"/>
    <w:rsid w:val="00282639"/>
    <w:rsid w:val="00282940"/>
    <w:rsid w:val="00282E3E"/>
    <w:rsid w:val="0028335A"/>
    <w:rsid w:val="00283BC1"/>
    <w:rsid w:val="002841FB"/>
    <w:rsid w:val="00284205"/>
    <w:rsid w:val="00284AEA"/>
    <w:rsid w:val="00284C36"/>
    <w:rsid w:val="00284FAA"/>
    <w:rsid w:val="0028533E"/>
    <w:rsid w:val="00285AC3"/>
    <w:rsid w:val="00285D97"/>
    <w:rsid w:val="00285EE2"/>
    <w:rsid w:val="0028699F"/>
    <w:rsid w:val="00286DC7"/>
    <w:rsid w:val="00286DEA"/>
    <w:rsid w:val="00286E24"/>
    <w:rsid w:val="0028758A"/>
    <w:rsid w:val="00290664"/>
    <w:rsid w:val="00290F2B"/>
    <w:rsid w:val="0029105F"/>
    <w:rsid w:val="00291820"/>
    <w:rsid w:val="00292577"/>
    <w:rsid w:val="002925CD"/>
    <w:rsid w:val="0029280B"/>
    <w:rsid w:val="002946AA"/>
    <w:rsid w:val="00295094"/>
    <w:rsid w:val="00295410"/>
    <w:rsid w:val="0029551A"/>
    <w:rsid w:val="00295536"/>
    <w:rsid w:val="00295940"/>
    <w:rsid w:val="00295D83"/>
    <w:rsid w:val="0029607E"/>
    <w:rsid w:val="002964BC"/>
    <w:rsid w:val="002A19EB"/>
    <w:rsid w:val="002A1EC0"/>
    <w:rsid w:val="002A2713"/>
    <w:rsid w:val="002A3447"/>
    <w:rsid w:val="002A345A"/>
    <w:rsid w:val="002A374D"/>
    <w:rsid w:val="002A4F53"/>
    <w:rsid w:val="002A5128"/>
    <w:rsid w:val="002A5262"/>
    <w:rsid w:val="002A617A"/>
    <w:rsid w:val="002A663A"/>
    <w:rsid w:val="002A668C"/>
    <w:rsid w:val="002A6954"/>
    <w:rsid w:val="002A743A"/>
    <w:rsid w:val="002A7999"/>
    <w:rsid w:val="002A7DB9"/>
    <w:rsid w:val="002B031F"/>
    <w:rsid w:val="002B03B6"/>
    <w:rsid w:val="002B0628"/>
    <w:rsid w:val="002B0705"/>
    <w:rsid w:val="002B0FBA"/>
    <w:rsid w:val="002B1CE1"/>
    <w:rsid w:val="002B2535"/>
    <w:rsid w:val="002B2C4B"/>
    <w:rsid w:val="002B2DFB"/>
    <w:rsid w:val="002B2E75"/>
    <w:rsid w:val="002B3320"/>
    <w:rsid w:val="002B3F5E"/>
    <w:rsid w:val="002B4157"/>
    <w:rsid w:val="002B443C"/>
    <w:rsid w:val="002B46F0"/>
    <w:rsid w:val="002B4891"/>
    <w:rsid w:val="002B4EC0"/>
    <w:rsid w:val="002B577A"/>
    <w:rsid w:val="002B5B5B"/>
    <w:rsid w:val="002B6750"/>
    <w:rsid w:val="002B6DB3"/>
    <w:rsid w:val="002B6F84"/>
    <w:rsid w:val="002B73D6"/>
    <w:rsid w:val="002B7740"/>
    <w:rsid w:val="002B7821"/>
    <w:rsid w:val="002C027A"/>
    <w:rsid w:val="002C0628"/>
    <w:rsid w:val="002C07B6"/>
    <w:rsid w:val="002C10E7"/>
    <w:rsid w:val="002C1574"/>
    <w:rsid w:val="002C1A9C"/>
    <w:rsid w:val="002C1E1A"/>
    <w:rsid w:val="002C1F2F"/>
    <w:rsid w:val="002C21AF"/>
    <w:rsid w:val="002C26C6"/>
    <w:rsid w:val="002C27AA"/>
    <w:rsid w:val="002C3273"/>
    <w:rsid w:val="002C361D"/>
    <w:rsid w:val="002C3720"/>
    <w:rsid w:val="002C392A"/>
    <w:rsid w:val="002C3CB5"/>
    <w:rsid w:val="002C3D52"/>
    <w:rsid w:val="002C45E1"/>
    <w:rsid w:val="002C483D"/>
    <w:rsid w:val="002C5B3D"/>
    <w:rsid w:val="002C5C04"/>
    <w:rsid w:val="002C5DB6"/>
    <w:rsid w:val="002C63F9"/>
    <w:rsid w:val="002C74EA"/>
    <w:rsid w:val="002C7822"/>
    <w:rsid w:val="002D0C46"/>
    <w:rsid w:val="002D17CB"/>
    <w:rsid w:val="002D1FCD"/>
    <w:rsid w:val="002D26D4"/>
    <w:rsid w:val="002D27B4"/>
    <w:rsid w:val="002D2B39"/>
    <w:rsid w:val="002D2C7F"/>
    <w:rsid w:val="002D2E43"/>
    <w:rsid w:val="002D3709"/>
    <w:rsid w:val="002D3A10"/>
    <w:rsid w:val="002D3FC9"/>
    <w:rsid w:val="002D4422"/>
    <w:rsid w:val="002D4448"/>
    <w:rsid w:val="002E0856"/>
    <w:rsid w:val="002E0928"/>
    <w:rsid w:val="002E135E"/>
    <w:rsid w:val="002E1563"/>
    <w:rsid w:val="002E20D4"/>
    <w:rsid w:val="002E265E"/>
    <w:rsid w:val="002E2FA2"/>
    <w:rsid w:val="002E3417"/>
    <w:rsid w:val="002E37E7"/>
    <w:rsid w:val="002E3B9A"/>
    <w:rsid w:val="002E3CAF"/>
    <w:rsid w:val="002E4293"/>
    <w:rsid w:val="002E444F"/>
    <w:rsid w:val="002E46B6"/>
    <w:rsid w:val="002E4976"/>
    <w:rsid w:val="002E4BA4"/>
    <w:rsid w:val="002E5615"/>
    <w:rsid w:val="002E58BB"/>
    <w:rsid w:val="002E6B94"/>
    <w:rsid w:val="002E6C3B"/>
    <w:rsid w:val="002E6E04"/>
    <w:rsid w:val="002E6F47"/>
    <w:rsid w:val="002E70F0"/>
    <w:rsid w:val="002E73F4"/>
    <w:rsid w:val="002E7DD7"/>
    <w:rsid w:val="002F06A9"/>
    <w:rsid w:val="002F0781"/>
    <w:rsid w:val="002F0929"/>
    <w:rsid w:val="002F1111"/>
    <w:rsid w:val="002F1576"/>
    <w:rsid w:val="002F1BE9"/>
    <w:rsid w:val="002F1DE1"/>
    <w:rsid w:val="002F2040"/>
    <w:rsid w:val="002F214B"/>
    <w:rsid w:val="002F2576"/>
    <w:rsid w:val="002F28B9"/>
    <w:rsid w:val="002F2B48"/>
    <w:rsid w:val="002F319B"/>
    <w:rsid w:val="002F37FC"/>
    <w:rsid w:val="002F3B29"/>
    <w:rsid w:val="002F4DA6"/>
    <w:rsid w:val="002F4E41"/>
    <w:rsid w:val="002F55D4"/>
    <w:rsid w:val="002F58C1"/>
    <w:rsid w:val="002F5977"/>
    <w:rsid w:val="002F5CC8"/>
    <w:rsid w:val="002F6536"/>
    <w:rsid w:val="002F7707"/>
    <w:rsid w:val="002F7CD9"/>
    <w:rsid w:val="002F7DA1"/>
    <w:rsid w:val="002F7ECF"/>
    <w:rsid w:val="00300A6F"/>
    <w:rsid w:val="00301221"/>
    <w:rsid w:val="00301E0E"/>
    <w:rsid w:val="003020CA"/>
    <w:rsid w:val="003023E3"/>
    <w:rsid w:val="00302805"/>
    <w:rsid w:val="00303009"/>
    <w:rsid w:val="00303DC6"/>
    <w:rsid w:val="003044DD"/>
    <w:rsid w:val="0030527C"/>
    <w:rsid w:val="00305357"/>
    <w:rsid w:val="00305682"/>
    <w:rsid w:val="003057A8"/>
    <w:rsid w:val="00305E33"/>
    <w:rsid w:val="0030601B"/>
    <w:rsid w:val="00306FAF"/>
    <w:rsid w:val="00307331"/>
    <w:rsid w:val="0031071E"/>
    <w:rsid w:val="00310A5C"/>
    <w:rsid w:val="00310FCC"/>
    <w:rsid w:val="003113B7"/>
    <w:rsid w:val="003115B3"/>
    <w:rsid w:val="00311D81"/>
    <w:rsid w:val="003127AB"/>
    <w:rsid w:val="00312C33"/>
    <w:rsid w:val="00312EAC"/>
    <w:rsid w:val="00313048"/>
    <w:rsid w:val="00313241"/>
    <w:rsid w:val="00313A86"/>
    <w:rsid w:val="00313BD0"/>
    <w:rsid w:val="00314065"/>
    <w:rsid w:val="00314FD3"/>
    <w:rsid w:val="00315629"/>
    <w:rsid w:val="00315673"/>
    <w:rsid w:val="00315711"/>
    <w:rsid w:val="00315BF7"/>
    <w:rsid w:val="00315FE5"/>
    <w:rsid w:val="0031651D"/>
    <w:rsid w:val="00316C5C"/>
    <w:rsid w:val="00317474"/>
    <w:rsid w:val="00317614"/>
    <w:rsid w:val="003203B4"/>
    <w:rsid w:val="003210BA"/>
    <w:rsid w:val="003213B0"/>
    <w:rsid w:val="0032145F"/>
    <w:rsid w:val="0032277A"/>
    <w:rsid w:val="003228C3"/>
    <w:rsid w:val="00322A71"/>
    <w:rsid w:val="00322F17"/>
    <w:rsid w:val="00323237"/>
    <w:rsid w:val="003234C0"/>
    <w:rsid w:val="003234E0"/>
    <w:rsid w:val="00323BDB"/>
    <w:rsid w:val="00323E0B"/>
    <w:rsid w:val="00324D5A"/>
    <w:rsid w:val="00324DD3"/>
    <w:rsid w:val="003250E0"/>
    <w:rsid w:val="003250E3"/>
    <w:rsid w:val="0032521F"/>
    <w:rsid w:val="00325B93"/>
    <w:rsid w:val="00325CA7"/>
    <w:rsid w:val="0032677E"/>
    <w:rsid w:val="003269B8"/>
    <w:rsid w:val="00326C0C"/>
    <w:rsid w:val="00327285"/>
    <w:rsid w:val="00330389"/>
    <w:rsid w:val="003309DF"/>
    <w:rsid w:val="003311AF"/>
    <w:rsid w:val="003311C5"/>
    <w:rsid w:val="00331F49"/>
    <w:rsid w:val="00332120"/>
    <w:rsid w:val="00332467"/>
    <w:rsid w:val="003324E3"/>
    <w:rsid w:val="00332D00"/>
    <w:rsid w:val="0033316A"/>
    <w:rsid w:val="003342A2"/>
    <w:rsid w:val="00334499"/>
    <w:rsid w:val="00334734"/>
    <w:rsid w:val="003349FF"/>
    <w:rsid w:val="00334AAF"/>
    <w:rsid w:val="00334CE6"/>
    <w:rsid w:val="00334F64"/>
    <w:rsid w:val="00335EA8"/>
    <w:rsid w:val="003361F2"/>
    <w:rsid w:val="00336216"/>
    <w:rsid w:val="003364D7"/>
    <w:rsid w:val="003366FB"/>
    <w:rsid w:val="00337E6F"/>
    <w:rsid w:val="00340235"/>
    <w:rsid w:val="00341228"/>
    <w:rsid w:val="003412CC"/>
    <w:rsid w:val="003415A5"/>
    <w:rsid w:val="003417DC"/>
    <w:rsid w:val="003424B9"/>
    <w:rsid w:val="0034303E"/>
    <w:rsid w:val="00343245"/>
    <w:rsid w:val="00343322"/>
    <w:rsid w:val="003438AE"/>
    <w:rsid w:val="003438D4"/>
    <w:rsid w:val="00343CC7"/>
    <w:rsid w:val="00343E2D"/>
    <w:rsid w:val="00344EEB"/>
    <w:rsid w:val="003450FB"/>
    <w:rsid w:val="00345561"/>
    <w:rsid w:val="00345799"/>
    <w:rsid w:val="00345EFF"/>
    <w:rsid w:val="0034642D"/>
    <w:rsid w:val="00346F25"/>
    <w:rsid w:val="003475E2"/>
    <w:rsid w:val="00347911"/>
    <w:rsid w:val="00347AC0"/>
    <w:rsid w:val="00347D26"/>
    <w:rsid w:val="00351441"/>
    <w:rsid w:val="0035172E"/>
    <w:rsid w:val="00351927"/>
    <w:rsid w:val="003523AC"/>
    <w:rsid w:val="00352BFC"/>
    <w:rsid w:val="00352C2E"/>
    <w:rsid w:val="00352FD3"/>
    <w:rsid w:val="0035315D"/>
    <w:rsid w:val="003531A4"/>
    <w:rsid w:val="00353DFB"/>
    <w:rsid w:val="0035465F"/>
    <w:rsid w:val="0035494A"/>
    <w:rsid w:val="00354C37"/>
    <w:rsid w:val="00355392"/>
    <w:rsid w:val="003558D2"/>
    <w:rsid w:val="00355967"/>
    <w:rsid w:val="0035599D"/>
    <w:rsid w:val="00355C35"/>
    <w:rsid w:val="0035646C"/>
    <w:rsid w:val="0035649C"/>
    <w:rsid w:val="00356A7D"/>
    <w:rsid w:val="00356F37"/>
    <w:rsid w:val="00357311"/>
    <w:rsid w:val="00357605"/>
    <w:rsid w:val="003576AA"/>
    <w:rsid w:val="00360A62"/>
    <w:rsid w:val="00360DE8"/>
    <w:rsid w:val="00360F70"/>
    <w:rsid w:val="00361755"/>
    <w:rsid w:val="003617EE"/>
    <w:rsid w:val="003618A3"/>
    <w:rsid w:val="00361B1D"/>
    <w:rsid w:val="00361BB4"/>
    <w:rsid w:val="00361CF8"/>
    <w:rsid w:val="00361E2A"/>
    <w:rsid w:val="0036241D"/>
    <w:rsid w:val="00362807"/>
    <w:rsid w:val="00362809"/>
    <w:rsid w:val="00362BBA"/>
    <w:rsid w:val="00362D88"/>
    <w:rsid w:val="00363AF0"/>
    <w:rsid w:val="00363B26"/>
    <w:rsid w:val="003640A0"/>
    <w:rsid w:val="00364491"/>
    <w:rsid w:val="00364D14"/>
    <w:rsid w:val="00365588"/>
    <w:rsid w:val="00365A0B"/>
    <w:rsid w:val="0036684B"/>
    <w:rsid w:val="00366F98"/>
    <w:rsid w:val="0036757A"/>
    <w:rsid w:val="003675D5"/>
    <w:rsid w:val="00367D1A"/>
    <w:rsid w:val="00370654"/>
    <w:rsid w:val="003719A5"/>
    <w:rsid w:val="00371ACF"/>
    <w:rsid w:val="00371B1F"/>
    <w:rsid w:val="00372C1B"/>
    <w:rsid w:val="00372FF3"/>
    <w:rsid w:val="003732E4"/>
    <w:rsid w:val="00373EE1"/>
    <w:rsid w:val="00374881"/>
    <w:rsid w:val="00374E3E"/>
    <w:rsid w:val="003753E1"/>
    <w:rsid w:val="00375769"/>
    <w:rsid w:val="003757AE"/>
    <w:rsid w:val="00375BB3"/>
    <w:rsid w:val="00376085"/>
    <w:rsid w:val="0037668B"/>
    <w:rsid w:val="00377731"/>
    <w:rsid w:val="00377956"/>
    <w:rsid w:val="00377DCF"/>
    <w:rsid w:val="003801D1"/>
    <w:rsid w:val="003806CD"/>
    <w:rsid w:val="003806ED"/>
    <w:rsid w:val="00381682"/>
    <w:rsid w:val="00381825"/>
    <w:rsid w:val="003819F6"/>
    <w:rsid w:val="00381A4A"/>
    <w:rsid w:val="00381B2B"/>
    <w:rsid w:val="00382492"/>
    <w:rsid w:val="00383958"/>
    <w:rsid w:val="003839F4"/>
    <w:rsid w:val="00383CA6"/>
    <w:rsid w:val="0038433C"/>
    <w:rsid w:val="003843C5"/>
    <w:rsid w:val="003847E5"/>
    <w:rsid w:val="003854A4"/>
    <w:rsid w:val="00385931"/>
    <w:rsid w:val="00385A53"/>
    <w:rsid w:val="00385C0E"/>
    <w:rsid w:val="003867B3"/>
    <w:rsid w:val="00386B14"/>
    <w:rsid w:val="00386CF1"/>
    <w:rsid w:val="00386F4D"/>
    <w:rsid w:val="00387600"/>
    <w:rsid w:val="00387856"/>
    <w:rsid w:val="00387B8B"/>
    <w:rsid w:val="00387E0C"/>
    <w:rsid w:val="00390063"/>
    <w:rsid w:val="0039007C"/>
    <w:rsid w:val="003900B9"/>
    <w:rsid w:val="0039094D"/>
    <w:rsid w:val="003911DD"/>
    <w:rsid w:val="0039120A"/>
    <w:rsid w:val="00391A49"/>
    <w:rsid w:val="00392802"/>
    <w:rsid w:val="003929A1"/>
    <w:rsid w:val="00392C5F"/>
    <w:rsid w:val="00392D22"/>
    <w:rsid w:val="003935BD"/>
    <w:rsid w:val="00393693"/>
    <w:rsid w:val="00393AB5"/>
    <w:rsid w:val="00393FD8"/>
    <w:rsid w:val="00394D1E"/>
    <w:rsid w:val="00394DBF"/>
    <w:rsid w:val="00394F33"/>
    <w:rsid w:val="003954C8"/>
    <w:rsid w:val="00395F72"/>
    <w:rsid w:val="003971C2"/>
    <w:rsid w:val="00397474"/>
    <w:rsid w:val="003A03B6"/>
    <w:rsid w:val="003A05BC"/>
    <w:rsid w:val="003A0FE7"/>
    <w:rsid w:val="003A1465"/>
    <w:rsid w:val="003A2527"/>
    <w:rsid w:val="003A25C0"/>
    <w:rsid w:val="003A354C"/>
    <w:rsid w:val="003A39FC"/>
    <w:rsid w:val="003A3BE1"/>
    <w:rsid w:val="003A4216"/>
    <w:rsid w:val="003A4C74"/>
    <w:rsid w:val="003A4FF3"/>
    <w:rsid w:val="003A5504"/>
    <w:rsid w:val="003A592F"/>
    <w:rsid w:val="003A5A68"/>
    <w:rsid w:val="003A5BE0"/>
    <w:rsid w:val="003A63C3"/>
    <w:rsid w:val="003A65B7"/>
    <w:rsid w:val="003A6DD7"/>
    <w:rsid w:val="003A7234"/>
    <w:rsid w:val="003A75DF"/>
    <w:rsid w:val="003A7DFB"/>
    <w:rsid w:val="003B053B"/>
    <w:rsid w:val="003B08BE"/>
    <w:rsid w:val="003B0A85"/>
    <w:rsid w:val="003B132D"/>
    <w:rsid w:val="003B165A"/>
    <w:rsid w:val="003B167D"/>
    <w:rsid w:val="003B19DB"/>
    <w:rsid w:val="003B1C7F"/>
    <w:rsid w:val="003B2063"/>
    <w:rsid w:val="003B28C7"/>
    <w:rsid w:val="003B32F6"/>
    <w:rsid w:val="003B3515"/>
    <w:rsid w:val="003B36F6"/>
    <w:rsid w:val="003B3733"/>
    <w:rsid w:val="003B3B4F"/>
    <w:rsid w:val="003B3C57"/>
    <w:rsid w:val="003B3E14"/>
    <w:rsid w:val="003B4626"/>
    <w:rsid w:val="003B4C75"/>
    <w:rsid w:val="003B50DE"/>
    <w:rsid w:val="003B53AB"/>
    <w:rsid w:val="003B584F"/>
    <w:rsid w:val="003B603C"/>
    <w:rsid w:val="003C001A"/>
    <w:rsid w:val="003C0BD2"/>
    <w:rsid w:val="003C0F6E"/>
    <w:rsid w:val="003C1080"/>
    <w:rsid w:val="003C1262"/>
    <w:rsid w:val="003C1CF3"/>
    <w:rsid w:val="003C1F4C"/>
    <w:rsid w:val="003C2444"/>
    <w:rsid w:val="003C2700"/>
    <w:rsid w:val="003C362A"/>
    <w:rsid w:val="003C37D5"/>
    <w:rsid w:val="003C3F58"/>
    <w:rsid w:val="003C44E6"/>
    <w:rsid w:val="003C45A0"/>
    <w:rsid w:val="003C49D0"/>
    <w:rsid w:val="003C5179"/>
    <w:rsid w:val="003C53DC"/>
    <w:rsid w:val="003C544A"/>
    <w:rsid w:val="003C581A"/>
    <w:rsid w:val="003C5C95"/>
    <w:rsid w:val="003C5F0C"/>
    <w:rsid w:val="003C6071"/>
    <w:rsid w:val="003C6190"/>
    <w:rsid w:val="003C624E"/>
    <w:rsid w:val="003C6373"/>
    <w:rsid w:val="003C637B"/>
    <w:rsid w:val="003C63AD"/>
    <w:rsid w:val="003C69DE"/>
    <w:rsid w:val="003C6E70"/>
    <w:rsid w:val="003C70A5"/>
    <w:rsid w:val="003C7573"/>
    <w:rsid w:val="003C774D"/>
    <w:rsid w:val="003C7AFC"/>
    <w:rsid w:val="003D0954"/>
    <w:rsid w:val="003D0FA4"/>
    <w:rsid w:val="003D12FE"/>
    <w:rsid w:val="003D1659"/>
    <w:rsid w:val="003D1A40"/>
    <w:rsid w:val="003D1FF3"/>
    <w:rsid w:val="003D267F"/>
    <w:rsid w:val="003D2AC7"/>
    <w:rsid w:val="003D32EB"/>
    <w:rsid w:val="003D3847"/>
    <w:rsid w:val="003D388E"/>
    <w:rsid w:val="003D3939"/>
    <w:rsid w:val="003D39AB"/>
    <w:rsid w:val="003D41E2"/>
    <w:rsid w:val="003D4270"/>
    <w:rsid w:val="003D46F4"/>
    <w:rsid w:val="003D4807"/>
    <w:rsid w:val="003D48E3"/>
    <w:rsid w:val="003D4A42"/>
    <w:rsid w:val="003D4EFE"/>
    <w:rsid w:val="003D5C81"/>
    <w:rsid w:val="003D6D39"/>
    <w:rsid w:val="003D7B49"/>
    <w:rsid w:val="003E00B5"/>
    <w:rsid w:val="003E0FF9"/>
    <w:rsid w:val="003E14CD"/>
    <w:rsid w:val="003E174A"/>
    <w:rsid w:val="003E2AE1"/>
    <w:rsid w:val="003E2C34"/>
    <w:rsid w:val="003E3175"/>
    <w:rsid w:val="003E3B56"/>
    <w:rsid w:val="003E3E6F"/>
    <w:rsid w:val="003E5CC9"/>
    <w:rsid w:val="003E68C0"/>
    <w:rsid w:val="003E6E2C"/>
    <w:rsid w:val="003E7AB1"/>
    <w:rsid w:val="003F0FA2"/>
    <w:rsid w:val="003F192F"/>
    <w:rsid w:val="003F29A2"/>
    <w:rsid w:val="003F2C90"/>
    <w:rsid w:val="003F2E7A"/>
    <w:rsid w:val="003F3521"/>
    <w:rsid w:val="003F3A3E"/>
    <w:rsid w:val="003F49CF"/>
    <w:rsid w:val="003F4ADC"/>
    <w:rsid w:val="003F5304"/>
    <w:rsid w:val="003F587C"/>
    <w:rsid w:val="003F5EC1"/>
    <w:rsid w:val="003F6448"/>
    <w:rsid w:val="003F6E4E"/>
    <w:rsid w:val="003F730A"/>
    <w:rsid w:val="003F7372"/>
    <w:rsid w:val="003F76A5"/>
    <w:rsid w:val="00400204"/>
    <w:rsid w:val="00400634"/>
    <w:rsid w:val="004007C6"/>
    <w:rsid w:val="00400FBA"/>
    <w:rsid w:val="0040145D"/>
    <w:rsid w:val="00402118"/>
    <w:rsid w:val="0040214A"/>
    <w:rsid w:val="004026A7"/>
    <w:rsid w:val="004026C9"/>
    <w:rsid w:val="00402850"/>
    <w:rsid w:val="00402B32"/>
    <w:rsid w:val="004032C0"/>
    <w:rsid w:val="00404599"/>
    <w:rsid w:val="004048A7"/>
    <w:rsid w:val="00405BE7"/>
    <w:rsid w:val="004063C9"/>
    <w:rsid w:val="00406475"/>
    <w:rsid w:val="004065FA"/>
    <w:rsid w:val="0040712C"/>
    <w:rsid w:val="004075CD"/>
    <w:rsid w:val="00407E6B"/>
    <w:rsid w:val="00407EE9"/>
    <w:rsid w:val="00410254"/>
    <w:rsid w:val="00410571"/>
    <w:rsid w:val="004107DD"/>
    <w:rsid w:val="0041091F"/>
    <w:rsid w:val="00410F8F"/>
    <w:rsid w:val="00410FB3"/>
    <w:rsid w:val="00411554"/>
    <w:rsid w:val="00411AB2"/>
    <w:rsid w:val="00411D04"/>
    <w:rsid w:val="004123CB"/>
    <w:rsid w:val="004129E0"/>
    <w:rsid w:val="00412AD2"/>
    <w:rsid w:val="00413181"/>
    <w:rsid w:val="00413933"/>
    <w:rsid w:val="00413B09"/>
    <w:rsid w:val="00414439"/>
    <w:rsid w:val="00414B1C"/>
    <w:rsid w:val="00414C2C"/>
    <w:rsid w:val="0041523B"/>
    <w:rsid w:val="00415373"/>
    <w:rsid w:val="004154B4"/>
    <w:rsid w:val="00415B95"/>
    <w:rsid w:val="00416F49"/>
    <w:rsid w:val="00416FF4"/>
    <w:rsid w:val="004172AE"/>
    <w:rsid w:val="004179A6"/>
    <w:rsid w:val="00420341"/>
    <w:rsid w:val="00421073"/>
    <w:rsid w:val="004211A4"/>
    <w:rsid w:val="0042129B"/>
    <w:rsid w:val="00421C1A"/>
    <w:rsid w:val="00421C6C"/>
    <w:rsid w:val="00421E8E"/>
    <w:rsid w:val="004226A5"/>
    <w:rsid w:val="00422867"/>
    <w:rsid w:val="00423651"/>
    <w:rsid w:val="0042374C"/>
    <w:rsid w:val="004239D2"/>
    <w:rsid w:val="00423ACE"/>
    <w:rsid w:val="00423B3A"/>
    <w:rsid w:val="0042417A"/>
    <w:rsid w:val="004241DF"/>
    <w:rsid w:val="00424255"/>
    <w:rsid w:val="004246DB"/>
    <w:rsid w:val="00425566"/>
    <w:rsid w:val="00425E8A"/>
    <w:rsid w:val="0042648C"/>
    <w:rsid w:val="0042685C"/>
    <w:rsid w:val="00426D4D"/>
    <w:rsid w:val="00427147"/>
    <w:rsid w:val="0042772C"/>
    <w:rsid w:val="00427C3B"/>
    <w:rsid w:val="00427E9B"/>
    <w:rsid w:val="004312F4"/>
    <w:rsid w:val="0043181D"/>
    <w:rsid w:val="00431D0F"/>
    <w:rsid w:val="0043244C"/>
    <w:rsid w:val="004324F0"/>
    <w:rsid w:val="00432554"/>
    <w:rsid w:val="004327EA"/>
    <w:rsid w:val="00434129"/>
    <w:rsid w:val="00434495"/>
    <w:rsid w:val="00434B9A"/>
    <w:rsid w:val="00434E71"/>
    <w:rsid w:val="004353EE"/>
    <w:rsid w:val="0043682F"/>
    <w:rsid w:val="00436A35"/>
    <w:rsid w:val="00436A42"/>
    <w:rsid w:val="00436C10"/>
    <w:rsid w:val="00437294"/>
    <w:rsid w:val="00437E79"/>
    <w:rsid w:val="0044067B"/>
    <w:rsid w:val="00440E13"/>
    <w:rsid w:val="00440E93"/>
    <w:rsid w:val="004417FD"/>
    <w:rsid w:val="00441E99"/>
    <w:rsid w:val="00441EF1"/>
    <w:rsid w:val="00441F0A"/>
    <w:rsid w:val="00442052"/>
    <w:rsid w:val="004429BE"/>
    <w:rsid w:val="004435EB"/>
    <w:rsid w:val="00443603"/>
    <w:rsid w:val="0044373A"/>
    <w:rsid w:val="00443C78"/>
    <w:rsid w:val="00444B8F"/>
    <w:rsid w:val="00444BBC"/>
    <w:rsid w:val="00445093"/>
    <w:rsid w:val="00445104"/>
    <w:rsid w:val="00445493"/>
    <w:rsid w:val="004454A0"/>
    <w:rsid w:val="0044598E"/>
    <w:rsid w:val="004467C6"/>
    <w:rsid w:val="00446F19"/>
    <w:rsid w:val="0044724E"/>
    <w:rsid w:val="00447D46"/>
    <w:rsid w:val="0045011C"/>
    <w:rsid w:val="00450D92"/>
    <w:rsid w:val="00450F4F"/>
    <w:rsid w:val="00451600"/>
    <w:rsid w:val="0045183F"/>
    <w:rsid w:val="0045216B"/>
    <w:rsid w:val="00452370"/>
    <w:rsid w:val="0045288A"/>
    <w:rsid w:val="00452BE3"/>
    <w:rsid w:val="00452D0F"/>
    <w:rsid w:val="00452E7F"/>
    <w:rsid w:val="00452F60"/>
    <w:rsid w:val="00453B46"/>
    <w:rsid w:val="00453BC2"/>
    <w:rsid w:val="00453DF6"/>
    <w:rsid w:val="0045448D"/>
    <w:rsid w:val="00454DF8"/>
    <w:rsid w:val="00454F36"/>
    <w:rsid w:val="0045519E"/>
    <w:rsid w:val="0045550F"/>
    <w:rsid w:val="00455D47"/>
    <w:rsid w:val="00455D8B"/>
    <w:rsid w:val="00455E62"/>
    <w:rsid w:val="00456CC4"/>
    <w:rsid w:val="00457892"/>
    <w:rsid w:val="00460BE0"/>
    <w:rsid w:val="00461390"/>
    <w:rsid w:val="0046168C"/>
    <w:rsid w:val="00462AF7"/>
    <w:rsid w:val="00462BE4"/>
    <w:rsid w:val="0046301A"/>
    <w:rsid w:val="004631A3"/>
    <w:rsid w:val="004633CC"/>
    <w:rsid w:val="0046362C"/>
    <w:rsid w:val="0046368C"/>
    <w:rsid w:val="004638A4"/>
    <w:rsid w:val="00463BF7"/>
    <w:rsid w:val="00464605"/>
    <w:rsid w:val="00464680"/>
    <w:rsid w:val="00464921"/>
    <w:rsid w:val="00464933"/>
    <w:rsid w:val="00464E7C"/>
    <w:rsid w:val="00465E9B"/>
    <w:rsid w:val="004662D6"/>
    <w:rsid w:val="00466F33"/>
    <w:rsid w:val="00466FCD"/>
    <w:rsid w:val="004670B2"/>
    <w:rsid w:val="004679DF"/>
    <w:rsid w:val="00467BBA"/>
    <w:rsid w:val="0047050E"/>
    <w:rsid w:val="00470BC2"/>
    <w:rsid w:val="00470D8F"/>
    <w:rsid w:val="004711EC"/>
    <w:rsid w:val="0047150F"/>
    <w:rsid w:val="00471786"/>
    <w:rsid w:val="00471B31"/>
    <w:rsid w:val="00471B67"/>
    <w:rsid w:val="004729CF"/>
    <w:rsid w:val="00472B5B"/>
    <w:rsid w:val="0047317F"/>
    <w:rsid w:val="00473B32"/>
    <w:rsid w:val="00473D9D"/>
    <w:rsid w:val="00474AB4"/>
    <w:rsid w:val="00474B03"/>
    <w:rsid w:val="00474C39"/>
    <w:rsid w:val="00474C77"/>
    <w:rsid w:val="00474F5E"/>
    <w:rsid w:val="00475BF8"/>
    <w:rsid w:val="00476131"/>
    <w:rsid w:val="0047675F"/>
    <w:rsid w:val="004768ED"/>
    <w:rsid w:val="00476991"/>
    <w:rsid w:val="00476BA9"/>
    <w:rsid w:val="004774F5"/>
    <w:rsid w:val="00477FAC"/>
    <w:rsid w:val="0048030E"/>
    <w:rsid w:val="00480792"/>
    <w:rsid w:val="00480D1C"/>
    <w:rsid w:val="00481005"/>
    <w:rsid w:val="004811CE"/>
    <w:rsid w:val="0048179C"/>
    <w:rsid w:val="00482218"/>
    <w:rsid w:val="00482351"/>
    <w:rsid w:val="004823CC"/>
    <w:rsid w:val="00482948"/>
    <w:rsid w:val="004829D4"/>
    <w:rsid w:val="00482D64"/>
    <w:rsid w:val="00483178"/>
    <w:rsid w:val="004831BE"/>
    <w:rsid w:val="00483604"/>
    <w:rsid w:val="00483F3C"/>
    <w:rsid w:val="00484104"/>
    <w:rsid w:val="0048417B"/>
    <w:rsid w:val="0048457F"/>
    <w:rsid w:val="00484878"/>
    <w:rsid w:val="004849B3"/>
    <w:rsid w:val="00484F37"/>
    <w:rsid w:val="0048537C"/>
    <w:rsid w:val="004862BD"/>
    <w:rsid w:val="00486A63"/>
    <w:rsid w:val="00486B2E"/>
    <w:rsid w:val="00486EC5"/>
    <w:rsid w:val="00490BD3"/>
    <w:rsid w:val="00490D5F"/>
    <w:rsid w:val="00490FB8"/>
    <w:rsid w:val="00491390"/>
    <w:rsid w:val="004919A0"/>
    <w:rsid w:val="00492249"/>
    <w:rsid w:val="00492388"/>
    <w:rsid w:val="00493680"/>
    <w:rsid w:val="00493835"/>
    <w:rsid w:val="00493DC4"/>
    <w:rsid w:val="00495508"/>
    <w:rsid w:val="004959D8"/>
    <w:rsid w:val="00495A3B"/>
    <w:rsid w:val="00495D07"/>
    <w:rsid w:val="00496501"/>
    <w:rsid w:val="004967B5"/>
    <w:rsid w:val="00496A53"/>
    <w:rsid w:val="00497603"/>
    <w:rsid w:val="00497F86"/>
    <w:rsid w:val="004A05E9"/>
    <w:rsid w:val="004A0D39"/>
    <w:rsid w:val="004A0DFE"/>
    <w:rsid w:val="004A1235"/>
    <w:rsid w:val="004A205F"/>
    <w:rsid w:val="004A214C"/>
    <w:rsid w:val="004A28BB"/>
    <w:rsid w:val="004A2E6A"/>
    <w:rsid w:val="004A3561"/>
    <w:rsid w:val="004A3809"/>
    <w:rsid w:val="004A3959"/>
    <w:rsid w:val="004A4360"/>
    <w:rsid w:val="004A49FE"/>
    <w:rsid w:val="004A4D29"/>
    <w:rsid w:val="004A4EDC"/>
    <w:rsid w:val="004A5197"/>
    <w:rsid w:val="004A65B9"/>
    <w:rsid w:val="004A6D03"/>
    <w:rsid w:val="004A7474"/>
    <w:rsid w:val="004A7A57"/>
    <w:rsid w:val="004B04C9"/>
    <w:rsid w:val="004B058C"/>
    <w:rsid w:val="004B0745"/>
    <w:rsid w:val="004B08D7"/>
    <w:rsid w:val="004B1059"/>
    <w:rsid w:val="004B1593"/>
    <w:rsid w:val="004B1806"/>
    <w:rsid w:val="004B23F9"/>
    <w:rsid w:val="004B2841"/>
    <w:rsid w:val="004B286C"/>
    <w:rsid w:val="004B3162"/>
    <w:rsid w:val="004B35BA"/>
    <w:rsid w:val="004B3648"/>
    <w:rsid w:val="004B3D63"/>
    <w:rsid w:val="004B4476"/>
    <w:rsid w:val="004B4820"/>
    <w:rsid w:val="004B4C6F"/>
    <w:rsid w:val="004B57DA"/>
    <w:rsid w:val="004B5946"/>
    <w:rsid w:val="004B5A0C"/>
    <w:rsid w:val="004B5D9A"/>
    <w:rsid w:val="004B61AF"/>
    <w:rsid w:val="004B62FA"/>
    <w:rsid w:val="004B63A2"/>
    <w:rsid w:val="004B67D1"/>
    <w:rsid w:val="004B67D4"/>
    <w:rsid w:val="004B67E6"/>
    <w:rsid w:val="004B74B0"/>
    <w:rsid w:val="004B7993"/>
    <w:rsid w:val="004B7E9C"/>
    <w:rsid w:val="004C0174"/>
    <w:rsid w:val="004C08A3"/>
    <w:rsid w:val="004C12E2"/>
    <w:rsid w:val="004C1E6F"/>
    <w:rsid w:val="004C252F"/>
    <w:rsid w:val="004C2CB4"/>
    <w:rsid w:val="004C392F"/>
    <w:rsid w:val="004C3FFD"/>
    <w:rsid w:val="004C4486"/>
    <w:rsid w:val="004C5387"/>
    <w:rsid w:val="004C5530"/>
    <w:rsid w:val="004C56DF"/>
    <w:rsid w:val="004C5AC0"/>
    <w:rsid w:val="004C5CBB"/>
    <w:rsid w:val="004C5D5C"/>
    <w:rsid w:val="004C5DEB"/>
    <w:rsid w:val="004C62BB"/>
    <w:rsid w:val="004C66A8"/>
    <w:rsid w:val="004C7D13"/>
    <w:rsid w:val="004C7E2E"/>
    <w:rsid w:val="004C7EF7"/>
    <w:rsid w:val="004D0794"/>
    <w:rsid w:val="004D1126"/>
    <w:rsid w:val="004D1216"/>
    <w:rsid w:val="004D1281"/>
    <w:rsid w:val="004D12EF"/>
    <w:rsid w:val="004D1770"/>
    <w:rsid w:val="004D17BB"/>
    <w:rsid w:val="004D1D74"/>
    <w:rsid w:val="004D205F"/>
    <w:rsid w:val="004D241F"/>
    <w:rsid w:val="004D2769"/>
    <w:rsid w:val="004D307C"/>
    <w:rsid w:val="004D310E"/>
    <w:rsid w:val="004D4593"/>
    <w:rsid w:val="004D5C95"/>
    <w:rsid w:val="004D614E"/>
    <w:rsid w:val="004D6215"/>
    <w:rsid w:val="004D6630"/>
    <w:rsid w:val="004D67C0"/>
    <w:rsid w:val="004D7425"/>
    <w:rsid w:val="004D777F"/>
    <w:rsid w:val="004E061A"/>
    <w:rsid w:val="004E0A63"/>
    <w:rsid w:val="004E0EA6"/>
    <w:rsid w:val="004E1453"/>
    <w:rsid w:val="004E17D3"/>
    <w:rsid w:val="004E1F62"/>
    <w:rsid w:val="004E2357"/>
    <w:rsid w:val="004E3778"/>
    <w:rsid w:val="004E37D5"/>
    <w:rsid w:val="004E47E3"/>
    <w:rsid w:val="004E489F"/>
    <w:rsid w:val="004E4A30"/>
    <w:rsid w:val="004E4A52"/>
    <w:rsid w:val="004E4C46"/>
    <w:rsid w:val="004E4D73"/>
    <w:rsid w:val="004E4E10"/>
    <w:rsid w:val="004E57E1"/>
    <w:rsid w:val="004E5EA5"/>
    <w:rsid w:val="004E6B9A"/>
    <w:rsid w:val="004E6BB2"/>
    <w:rsid w:val="004E732C"/>
    <w:rsid w:val="004E7492"/>
    <w:rsid w:val="004F036C"/>
    <w:rsid w:val="004F0BFE"/>
    <w:rsid w:val="004F0FBA"/>
    <w:rsid w:val="004F147A"/>
    <w:rsid w:val="004F1854"/>
    <w:rsid w:val="004F1F41"/>
    <w:rsid w:val="004F25EF"/>
    <w:rsid w:val="004F2A24"/>
    <w:rsid w:val="004F2AC5"/>
    <w:rsid w:val="004F2ACD"/>
    <w:rsid w:val="004F2B7E"/>
    <w:rsid w:val="004F2CA4"/>
    <w:rsid w:val="004F2F8A"/>
    <w:rsid w:val="004F3023"/>
    <w:rsid w:val="004F31F1"/>
    <w:rsid w:val="004F323E"/>
    <w:rsid w:val="004F3A7B"/>
    <w:rsid w:val="004F3EAA"/>
    <w:rsid w:val="004F3FF2"/>
    <w:rsid w:val="004F44BC"/>
    <w:rsid w:val="004F4AF6"/>
    <w:rsid w:val="004F5AAD"/>
    <w:rsid w:val="004F5B0C"/>
    <w:rsid w:val="004F5B55"/>
    <w:rsid w:val="004F5F1B"/>
    <w:rsid w:val="004F633B"/>
    <w:rsid w:val="004F6484"/>
    <w:rsid w:val="004F7B80"/>
    <w:rsid w:val="004F7FB1"/>
    <w:rsid w:val="005000EA"/>
    <w:rsid w:val="00500663"/>
    <w:rsid w:val="00500FC4"/>
    <w:rsid w:val="00501280"/>
    <w:rsid w:val="005012DD"/>
    <w:rsid w:val="005017C8"/>
    <w:rsid w:val="005018A1"/>
    <w:rsid w:val="005018B1"/>
    <w:rsid w:val="00501D8C"/>
    <w:rsid w:val="00501DAF"/>
    <w:rsid w:val="00503133"/>
    <w:rsid w:val="00503A6F"/>
    <w:rsid w:val="00504166"/>
    <w:rsid w:val="00504586"/>
    <w:rsid w:val="00504F14"/>
    <w:rsid w:val="00505185"/>
    <w:rsid w:val="00505611"/>
    <w:rsid w:val="005063FE"/>
    <w:rsid w:val="00506A53"/>
    <w:rsid w:val="0050756E"/>
    <w:rsid w:val="0050768F"/>
    <w:rsid w:val="0051028F"/>
    <w:rsid w:val="00511059"/>
    <w:rsid w:val="00511605"/>
    <w:rsid w:val="00511C03"/>
    <w:rsid w:val="00511ECF"/>
    <w:rsid w:val="005120A4"/>
    <w:rsid w:val="00512187"/>
    <w:rsid w:val="005127D8"/>
    <w:rsid w:val="005128D4"/>
    <w:rsid w:val="00512C4C"/>
    <w:rsid w:val="00513462"/>
    <w:rsid w:val="00513CD9"/>
    <w:rsid w:val="00513F66"/>
    <w:rsid w:val="00514082"/>
    <w:rsid w:val="005146C1"/>
    <w:rsid w:val="00515915"/>
    <w:rsid w:val="00515962"/>
    <w:rsid w:val="00516623"/>
    <w:rsid w:val="00516BED"/>
    <w:rsid w:val="00517741"/>
    <w:rsid w:val="005201C5"/>
    <w:rsid w:val="005206F9"/>
    <w:rsid w:val="0052092A"/>
    <w:rsid w:val="00520BB4"/>
    <w:rsid w:val="0052125E"/>
    <w:rsid w:val="00521AB4"/>
    <w:rsid w:val="00522110"/>
    <w:rsid w:val="00522173"/>
    <w:rsid w:val="0052286C"/>
    <w:rsid w:val="0052344B"/>
    <w:rsid w:val="00523854"/>
    <w:rsid w:val="0052408C"/>
    <w:rsid w:val="00524786"/>
    <w:rsid w:val="00524CCF"/>
    <w:rsid w:val="00525143"/>
    <w:rsid w:val="00525325"/>
    <w:rsid w:val="005255BB"/>
    <w:rsid w:val="005255ED"/>
    <w:rsid w:val="00525989"/>
    <w:rsid w:val="00526183"/>
    <w:rsid w:val="00526350"/>
    <w:rsid w:val="00526CDB"/>
    <w:rsid w:val="00526E6C"/>
    <w:rsid w:val="0052717B"/>
    <w:rsid w:val="00527269"/>
    <w:rsid w:val="00527481"/>
    <w:rsid w:val="00527B6C"/>
    <w:rsid w:val="00527BC5"/>
    <w:rsid w:val="00530216"/>
    <w:rsid w:val="005303F0"/>
    <w:rsid w:val="00530597"/>
    <w:rsid w:val="00530F5E"/>
    <w:rsid w:val="00531F66"/>
    <w:rsid w:val="005323D4"/>
    <w:rsid w:val="0053264D"/>
    <w:rsid w:val="00532933"/>
    <w:rsid w:val="0053307F"/>
    <w:rsid w:val="0053310E"/>
    <w:rsid w:val="00533D61"/>
    <w:rsid w:val="00534D21"/>
    <w:rsid w:val="00535EA7"/>
    <w:rsid w:val="005364B4"/>
    <w:rsid w:val="0053650E"/>
    <w:rsid w:val="0053681C"/>
    <w:rsid w:val="005368AB"/>
    <w:rsid w:val="00536DD3"/>
    <w:rsid w:val="00537374"/>
    <w:rsid w:val="00540354"/>
    <w:rsid w:val="00540EA8"/>
    <w:rsid w:val="00541649"/>
    <w:rsid w:val="005419EF"/>
    <w:rsid w:val="00541E4F"/>
    <w:rsid w:val="005429AA"/>
    <w:rsid w:val="005430E0"/>
    <w:rsid w:val="00543A69"/>
    <w:rsid w:val="005442C8"/>
    <w:rsid w:val="00545033"/>
    <w:rsid w:val="00545087"/>
    <w:rsid w:val="0054587D"/>
    <w:rsid w:val="00545CAF"/>
    <w:rsid w:val="00546F90"/>
    <w:rsid w:val="0054719E"/>
    <w:rsid w:val="0054757E"/>
    <w:rsid w:val="005475B4"/>
    <w:rsid w:val="00547B6E"/>
    <w:rsid w:val="00547C8A"/>
    <w:rsid w:val="00547F4D"/>
    <w:rsid w:val="005507D4"/>
    <w:rsid w:val="005508F6"/>
    <w:rsid w:val="00550A1E"/>
    <w:rsid w:val="00550AF3"/>
    <w:rsid w:val="00550DD2"/>
    <w:rsid w:val="00551773"/>
    <w:rsid w:val="00551AFE"/>
    <w:rsid w:val="0055205D"/>
    <w:rsid w:val="005528FA"/>
    <w:rsid w:val="00553723"/>
    <w:rsid w:val="00553DAB"/>
    <w:rsid w:val="00554D87"/>
    <w:rsid w:val="00554E80"/>
    <w:rsid w:val="00555565"/>
    <w:rsid w:val="00555937"/>
    <w:rsid w:val="005564D9"/>
    <w:rsid w:val="00556A31"/>
    <w:rsid w:val="00556F73"/>
    <w:rsid w:val="00557A10"/>
    <w:rsid w:val="00557BB0"/>
    <w:rsid w:val="00560769"/>
    <w:rsid w:val="00561557"/>
    <w:rsid w:val="0056169D"/>
    <w:rsid w:val="00561A09"/>
    <w:rsid w:val="00561D01"/>
    <w:rsid w:val="00561D5F"/>
    <w:rsid w:val="00561EAB"/>
    <w:rsid w:val="005621CD"/>
    <w:rsid w:val="00562A6E"/>
    <w:rsid w:val="005636DC"/>
    <w:rsid w:val="00563B31"/>
    <w:rsid w:val="00563D62"/>
    <w:rsid w:val="0056476B"/>
    <w:rsid w:val="00564868"/>
    <w:rsid w:val="00564FB5"/>
    <w:rsid w:val="00565049"/>
    <w:rsid w:val="00565236"/>
    <w:rsid w:val="0056592F"/>
    <w:rsid w:val="00565DD7"/>
    <w:rsid w:val="00565EFA"/>
    <w:rsid w:val="00566212"/>
    <w:rsid w:val="0056627C"/>
    <w:rsid w:val="0056651D"/>
    <w:rsid w:val="00566842"/>
    <w:rsid w:val="00566EF9"/>
    <w:rsid w:val="00567501"/>
    <w:rsid w:val="00567C82"/>
    <w:rsid w:val="00570A62"/>
    <w:rsid w:val="00570CA6"/>
    <w:rsid w:val="0057191B"/>
    <w:rsid w:val="00571F84"/>
    <w:rsid w:val="005720B5"/>
    <w:rsid w:val="00572A5A"/>
    <w:rsid w:val="005730D2"/>
    <w:rsid w:val="005733A6"/>
    <w:rsid w:val="00573635"/>
    <w:rsid w:val="005755F9"/>
    <w:rsid w:val="00575E84"/>
    <w:rsid w:val="00576539"/>
    <w:rsid w:val="00576AB1"/>
    <w:rsid w:val="00576DFE"/>
    <w:rsid w:val="00576FE5"/>
    <w:rsid w:val="0057713E"/>
    <w:rsid w:val="00577259"/>
    <w:rsid w:val="005772B1"/>
    <w:rsid w:val="00577438"/>
    <w:rsid w:val="005805EE"/>
    <w:rsid w:val="00580789"/>
    <w:rsid w:val="00580F88"/>
    <w:rsid w:val="00581121"/>
    <w:rsid w:val="00582704"/>
    <w:rsid w:val="00584113"/>
    <w:rsid w:val="00584B4F"/>
    <w:rsid w:val="00584DED"/>
    <w:rsid w:val="00586447"/>
    <w:rsid w:val="00586776"/>
    <w:rsid w:val="00586DA7"/>
    <w:rsid w:val="005870BA"/>
    <w:rsid w:val="005871E0"/>
    <w:rsid w:val="005878EA"/>
    <w:rsid w:val="00587983"/>
    <w:rsid w:val="00587B54"/>
    <w:rsid w:val="0059026D"/>
    <w:rsid w:val="005905EC"/>
    <w:rsid w:val="00590658"/>
    <w:rsid w:val="00590A62"/>
    <w:rsid w:val="00590C7A"/>
    <w:rsid w:val="0059138C"/>
    <w:rsid w:val="00591454"/>
    <w:rsid w:val="005919AB"/>
    <w:rsid w:val="00591B22"/>
    <w:rsid w:val="00591D7E"/>
    <w:rsid w:val="00591FFC"/>
    <w:rsid w:val="005920B8"/>
    <w:rsid w:val="005926E0"/>
    <w:rsid w:val="005926F0"/>
    <w:rsid w:val="00592CEE"/>
    <w:rsid w:val="00592CFD"/>
    <w:rsid w:val="00592EE7"/>
    <w:rsid w:val="00592FF8"/>
    <w:rsid w:val="00593033"/>
    <w:rsid w:val="00593608"/>
    <w:rsid w:val="00593A92"/>
    <w:rsid w:val="00594142"/>
    <w:rsid w:val="0059435E"/>
    <w:rsid w:val="005947A1"/>
    <w:rsid w:val="00595078"/>
    <w:rsid w:val="005954EC"/>
    <w:rsid w:val="005959FC"/>
    <w:rsid w:val="00596895"/>
    <w:rsid w:val="00596B3B"/>
    <w:rsid w:val="00596B60"/>
    <w:rsid w:val="00596C42"/>
    <w:rsid w:val="00596FF5"/>
    <w:rsid w:val="00597813"/>
    <w:rsid w:val="0059788D"/>
    <w:rsid w:val="00597AB1"/>
    <w:rsid w:val="00597E9C"/>
    <w:rsid w:val="005A0071"/>
    <w:rsid w:val="005A0258"/>
    <w:rsid w:val="005A0723"/>
    <w:rsid w:val="005A117C"/>
    <w:rsid w:val="005A12B5"/>
    <w:rsid w:val="005A1936"/>
    <w:rsid w:val="005A1A75"/>
    <w:rsid w:val="005A1DCF"/>
    <w:rsid w:val="005A2376"/>
    <w:rsid w:val="005A2397"/>
    <w:rsid w:val="005A2437"/>
    <w:rsid w:val="005A2831"/>
    <w:rsid w:val="005A3770"/>
    <w:rsid w:val="005A3F8D"/>
    <w:rsid w:val="005A46C2"/>
    <w:rsid w:val="005A4F77"/>
    <w:rsid w:val="005A55A6"/>
    <w:rsid w:val="005A55AD"/>
    <w:rsid w:val="005A74C6"/>
    <w:rsid w:val="005B0541"/>
    <w:rsid w:val="005B0670"/>
    <w:rsid w:val="005B07B2"/>
    <w:rsid w:val="005B08A9"/>
    <w:rsid w:val="005B0F69"/>
    <w:rsid w:val="005B1DE8"/>
    <w:rsid w:val="005B231C"/>
    <w:rsid w:val="005B265F"/>
    <w:rsid w:val="005B2EA6"/>
    <w:rsid w:val="005B37A4"/>
    <w:rsid w:val="005B4976"/>
    <w:rsid w:val="005B49F8"/>
    <w:rsid w:val="005B5A96"/>
    <w:rsid w:val="005B64A9"/>
    <w:rsid w:val="005B6789"/>
    <w:rsid w:val="005B6B67"/>
    <w:rsid w:val="005B7218"/>
    <w:rsid w:val="005B76E1"/>
    <w:rsid w:val="005B7B64"/>
    <w:rsid w:val="005B7D8E"/>
    <w:rsid w:val="005B7DA6"/>
    <w:rsid w:val="005C0B35"/>
    <w:rsid w:val="005C0D76"/>
    <w:rsid w:val="005C0FCB"/>
    <w:rsid w:val="005C1D1D"/>
    <w:rsid w:val="005C1F9C"/>
    <w:rsid w:val="005C221A"/>
    <w:rsid w:val="005C235E"/>
    <w:rsid w:val="005C23AB"/>
    <w:rsid w:val="005C24F0"/>
    <w:rsid w:val="005C2800"/>
    <w:rsid w:val="005C2955"/>
    <w:rsid w:val="005C2BBA"/>
    <w:rsid w:val="005C4952"/>
    <w:rsid w:val="005C5483"/>
    <w:rsid w:val="005C6DF8"/>
    <w:rsid w:val="005C7207"/>
    <w:rsid w:val="005D00EC"/>
    <w:rsid w:val="005D0759"/>
    <w:rsid w:val="005D149D"/>
    <w:rsid w:val="005D1852"/>
    <w:rsid w:val="005D1982"/>
    <w:rsid w:val="005D1DA7"/>
    <w:rsid w:val="005D22F3"/>
    <w:rsid w:val="005D25E4"/>
    <w:rsid w:val="005D2719"/>
    <w:rsid w:val="005D3D8F"/>
    <w:rsid w:val="005D40C1"/>
    <w:rsid w:val="005D507E"/>
    <w:rsid w:val="005D52D1"/>
    <w:rsid w:val="005D6267"/>
    <w:rsid w:val="005D6961"/>
    <w:rsid w:val="005D735D"/>
    <w:rsid w:val="005D7DA2"/>
    <w:rsid w:val="005E00CD"/>
    <w:rsid w:val="005E03DC"/>
    <w:rsid w:val="005E0A8C"/>
    <w:rsid w:val="005E0AEB"/>
    <w:rsid w:val="005E0CC1"/>
    <w:rsid w:val="005E120D"/>
    <w:rsid w:val="005E1273"/>
    <w:rsid w:val="005E1425"/>
    <w:rsid w:val="005E1587"/>
    <w:rsid w:val="005E1600"/>
    <w:rsid w:val="005E1982"/>
    <w:rsid w:val="005E1F01"/>
    <w:rsid w:val="005E2788"/>
    <w:rsid w:val="005E377C"/>
    <w:rsid w:val="005E38EE"/>
    <w:rsid w:val="005E4073"/>
    <w:rsid w:val="005E4626"/>
    <w:rsid w:val="005E4978"/>
    <w:rsid w:val="005E5375"/>
    <w:rsid w:val="005E5CD1"/>
    <w:rsid w:val="005E5D15"/>
    <w:rsid w:val="005E6BB6"/>
    <w:rsid w:val="005E6BBA"/>
    <w:rsid w:val="005E7089"/>
    <w:rsid w:val="005E71DC"/>
    <w:rsid w:val="005F04FD"/>
    <w:rsid w:val="005F05DF"/>
    <w:rsid w:val="005F1212"/>
    <w:rsid w:val="005F17B5"/>
    <w:rsid w:val="005F1903"/>
    <w:rsid w:val="005F2619"/>
    <w:rsid w:val="005F320B"/>
    <w:rsid w:val="005F3F37"/>
    <w:rsid w:val="005F504C"/>
    <w:rsid w:val="005F5154"/>
    <w:rsid w:val="005F524D"/>
    <w:rsid w:val="005F52D1"/>
    <w:rsid w:val="005F5380"/>
    <w:rsid w:val="005F5E24"/>
    <w:rsid w:val="005F61B9"/>
    <w:rsid w:val="005F64F3"/>
    <w:rsid w:val="005F653D"/>
    <w:rsid w:val="005F6FAE"/>
    <w:rsid w:val="005F71E9"/>
    <w:rsid w:val="005F7578"/>
    <w:rsid w:val="005F7C05"/>
    <w:rsid w:val="00600EFE"/>
    <w:rsid w:val="006010DF"/>
    <w:rsid w:val="00601165"/>
    <w:rsid w:val="00601F3F"/>
    <w:rsid w:val="006020BC"/>
    <w:rsid w:val="0060219A"/>
    <w:rsid w:val="006023AF"/>
    <w:rsid w:val="0060276F"/>
    <w:rsid w:val="00602949"/>
    <w:rsid w:val="00602CF0"/>
    <w:rsid w:val="00603A91"/>
    <w:rsid w:val="00603CC7"/>
    <w:rsid w:val="00604227"/>
    <w:rsid w:val="0060439F"/>
    <w:rsid w:val="00604681"/>
    <w:rsid w:val="00604A83"/>
    <w:rsid w:val="00605AEA"/>
    <w:rsid w:val="0060608F"/>
    <w:rsid w:val="00606C08"/>
    <w:rsid w:val="00606C53"/>
    <w:rsid w:val="006074F0"/>
    <w:rsid w:val="00607CDD"/>
    <w:rsid w:val="00610FBD"/>
    <w:rsid w:val="00611208"/>
    <w:rsid w:val="00611269"/>
    <w:rsid w:val="00611646"/>
    <w:rsid w:val="006120CC"/>
    <w:rsid w:val="00612954"/>
    <w:rsid w:val="00612A62"/>
    <w:rsid w:val="00613308"/>
    <w:rsid w:val="006135FD"/>
    <w:rsid w:val="00613889"/>
    <w:rsid w:val="0061389E"/>
    <w:rsid w:val="006145AD"/>
    <w:rsid w:val="006149DD"/>
    <w:rsid w:val="00614BF0"/>
    <w:rsid w:val="0061529F"/>
    <w:rsid w:val="00615304"/>
    <w:rsid w:val="00615573"/>
    <w:rsid w:val="00615DF9"/>
    <w:rsid w:val="0061632E"/>
    <w:rsid w:val="0061653E"/>
    <w:rsid w:val="006179EA"/>
    <w:rsid w:val="00617BFF"/>
    <w:rsid w:val="0062058F"/>
    <w:rsid w:val="006208A3"/>
    <w:rsid w:val="00620E29"/>
    <w:rsid w:val="00621961"/>
    <w:rsid w:val="00622044"/>
    <w:rsid w:val="006225C6"/>
    <w:rsid w:val="006225E4"/>
    <w:rsid w:val="00622E22"/>
    <w:rsid w:val="006233A9"/>
    <w:rsid w:val="0062354F"/>
    <w:rsid w:val="00623C1F"/>
    <w:rsid w:val="006240F1"/>
    <w:rsid w:val="006242F4"/>
    <w:rsid w:val="00624E96"/>
    <w:rsid w:val="00625B4F"/>
    <w:rsid w:val="00625B50"/>
    <w:rsid w:val="00625B55"/>
    <w:rsid w:val="00626837"/>
    <w:rsid w:val="00627C1A"/>
    <w:rsid w:val="00627D56"/>
    <w:rsid w:val="00630325"/>
    <w:rsid w:val="0063071B"/>
    <w:rsid w:val="006309D7"/>
    <w:rsid w:val="00630D39"/>
    <w:rsid w:val="006312F1"/>
    <w:rsid w:val="00631A5C"/>
    <w:rsid w:val="00632352"/>
    <w:rsid w:val="006323BB"/>
    <w:rsid w:val="00632673"/>
    <w:rsid w:val="00632E9F"/>
    <w:rsid w:val="00633DBE"/>
    <w:rsid w:val="006346CA"/>
    <w:rsid w:val="006348FC"/>
    <w:rsid w:val="00634A21"/>
    <w:rsid w:val="0063554A"/>
    <w:rsid w:val="00635C95"/>
    <w:rsid w:val="006360EC"/>
    <w:rsid w:val="006360F9"/>
    <w:rsid w:val="00636184"/>
    <w:rsid w:val="00636BAD"/>
    <w:rsid w:val="006370F4"/>
    <w:rsid w:val="00637708"/>
    <w:rsid w:val="006378C9"/>
    <w:rsid w:val="00637A14"/>
    <w:rsid w:val="00637F7A"/>
    <w:rsid w:val="006404A5"/>
    <w:rsid w:val="006407C4"/>
    <w:rsid w:val="00641714"/>
    <w:rsid w:val="00641C1C"/>
    <w:rsid w:val="00642130"/>
    <w:rsid w:val="00642165"/>
    <w:rsid w:val="006429B7"/>
    <w:rsid w:val="00642A9D"/>
    <w:rsid w:val="00642FCF"/>
    <w:rsid w:val="006432DA"/>
    <w:rsid w:val="0064410E"/>
    <w:rsid w:val="006444FB"/>
    <w:rsid w:val="006450A0"/>
    <w:rsid w:val="006451FB"/>
    <w:rsid w:val="00646F9A"/>
    <w:rsid w:val="006470FD"/>
    <w:rsid w:val="006475D5"/>
    <w:rsid w:val="0064775F"/>
    <w:rsid w:val="00650A16"/>
    <w:rsid w:val="00650DD5"/>
    <w:rsid w:val="00651026"/>
    <w:rsid w:val="0065130E"/>
    <w:rsid w:val="006513EB"/>
    <w:rsid w:val="00651998"/>
    <w:rsid w:val="00651B3A"/>
    <w:rsid w:val="00651CE6"/>
    <w:rsid w:val="00651EDB"/>
    <w:rsid w:val="006521C6"/>
    <w:rsid w:val="0065239A"/>
    <w:rsid w:val="006525EF"/>
    <w:rsid w:val="00652EB7"/>
    <w:rsid w:val="0065357F"/>
    <w:rsid w:val="00653A94"/>
    <w:rsid w:val="00653DE4"/>
    <w:rsid w:val="00653EA3"/>
    <w:rsid w:val="00653EB2"/>
    <w:rsid w:val="00653F79"/>
    <w:rsid w:val="006542D8"/>
    <w:rsid w:val="00654CF6"/>
    <w:rsid w:val="00654F13"/>
    <w:rsid w:val="006555B7"/>
    <w:rsid w:val="0065560D"/>
    <w:rsid w:val="006557FD"/>
    <w:rsid w:val="006560B8"/>
    <w:rsid w:val="006567DF"/>
    <w:rsid w:val="00656944"/>
    <w:rsid w:val="0065697E"/>
    <w:rsid w:val="00656F60"/>
    <w:rsid w:val="006576C4"/>
    <w:rsid w:val="006615B9"/>
    <w:rsid w:val="00662350"/>
    <w:rsid w:val="00662A80"/>
    <w:rsid w:val="00662CD3"/>
    <w:rsid w:val="00663044"/>
    <w:rsid w:val="00663182"/>
    <w:rsid w:val="00663369"/>
    <w:rsid w:val="00663405"/>
    <w:rsid w:val="006639F2"/>
    <w:rsid w:val="00663BD5"/>
    <w:rsid w:val="00664ECD"/>
    <w:rsid w:val="0066502F"/>
    <w:rsid w:val="0066564F"/>
    <w:rsid w:val="0066566B"/>
    <w:rsid w:val="006656F1"/>
    <w:rsid w:val="00665752"/>
    <w:rsid w:val="00665D37"/>
    <w:rsid w:val="00665DB6"/>
    <w:rsid w:val="006664C0"/>
    <w:rsid w:val="0066662A"/>
    <w:rsid w:val="00666742"/>
    <w:rsid w:val="00666DAE"/>
    <w:rsid w:val="006675C0"/>
    <w:rsid w:val="006679CE"/>
    <w:rsid w:val="00670007"/>
    <w:rsid w:val="00670556"/>
    <w:rsid w:val="00670B77"/>
    <w:rsid w:val="006713C5"/>
    <w:rsid w:val="00671776"/>
    <w:rsid w:val="006721CD"/>
    <w:rsid w:val="00672382"/>
    <w:rsid w:val="006725A1"/>
    <w:rsid w:val="00672D47"/>
    <w:rsid w:val="006735F1"/>
    <w:rsid w:val="0067404E"/>
    <w:rsid w:val="00674530"/>
    <w:rsid w:val="00674554"/>
    <w:rsid w:val="00674DB5"/>
    <w:rsid w:val="0067519A"/>
    <w:rsid w:val="00675BAA"/>
    <w:rsid w:val="006765EC"/>
    <w:rsid w:val="0067685A"/>
    <w:rsid w:val="00676B0D"/>
    <w:rsid w:val="00676DF2"/>
    <w:rsid w:val="0067725B"/>
    <w:rsid w:val="006776E4"/>
    <w:rsid w:val="00677ECF"/>
    <w:rsid w:val="00681672"/>
    <w:rsid w:val="00681B79"/>
    <w:rsid w:val="00681FF9"/>
    <w:rsid w:val="00682372"/>
    <w:rsid w:val="00683D98"/>
    <w:rsid w:val="00684C75"/>
    <w:rsid w:val="00685869"/>
    <w:rsid w:val="00685CB7"/>
    <w:rsid w:val="00685DA9"/>
    <w:rsid w:val="00687D8F"/>
    <w:rsid w:val="0069074D"/>
    <w:rsid w:val="00691552"/>
    <w:rsid w:val="006915C4"/>
    <w:rsid w:val="00691F1F"/>
    <w:rsid w:val="0069276C"/>
    <w:rsid w:val="00692CB1"/>
    <w:rsid w:val="00693496"/>
    <w:rsid w:val="00693E71"/>
    <w:rsid w:val="00694537"/>
    <w:rsid w:val="00694B52"/>
    <w:rsid w:val="0069507A"/>
    <w:rsid w:val="006951B6"/>
    <w:rsid w:val="006955C4"/>
    <w:rsid w:val="006965EF"/>
    <w:rsid w:val="006966B9"/>
    <w:rsid w:val="00696AC9"/>
    <w:rsid w:val="0069725E"/>
    <w:rsid w:val="00697263"/>
    <w:rsid w:val="00697F05"/>
    <w:rsid w:val="006A0254"/>
    <w:rsid w:val="006A04D6"/>
    <w:rsid w:val="006A0A53"/>
    <w:rsid w:val="006A0AEE"/>
    <w:rsid w:val="006A1493"/>
    <w:rsid w:val="006A2B0E"/>
    <w:rsid w:val="006A2C61"/>
    <w:rsid w:val="006A3982"/>
    <w:rsid w:val="006A3B94"/>
    <w:rsid w:val="006A4844"/>
    <w:rsid w:val="006A556D"/>
    <w:rsid w:val="006A5AD1"/>
    <w:rsid w:val="006A5D38"/>
    <w:rsid w:val="006A6405"/>
    <w:rsid w:val="006A6856"/>
    <w:rsid w:val="006A6D80"/>
    <w:rsid w:val="006A6DC1"/>
    <w:rsid w:val="006A79E8"/>
    <w:rsid w:val="006A7D59"/>
    <w:rsid w:val="006B005E"/>
    <w:rsid w:val="006B0BB2"/>
    <w:rsid w:val="006B0DB0"/>
    <w:rsid w:val="006B1130"/>
    <w:rsid w:val="006B1ADC"/>
    <w:rsid w:val="006B1E22"/>
    <w:rsid w:val="006B26E4"/>
    <w:rsid w:val="006B271C"/>
    <w:rsid w:val="006B2BC5"/>
    <w:rsid w:val="006B304E"/>
    <w:rsid w:val="006B3611"/>
    <w:rsid w:val="006B3735"/>
    <w:rsid w:val="006B43D9"/>
    <w:rsid w:val="006B4A9F"/>
    <w:rsid w:val="006B4F69"/>
    <w:rsid w:val="006B5296"/>
    <w:rsid w:val="006B52BD"/>
    <w:rsid w:val="006B553A"/>
    <w:rsid w:val="006B5CD3"/>
    <w:rsid w:val="006B6608"/>
    <w:rsid w:val="006B68ED"/>
    <w:rsid w:val="006B69A2"/>
    <w:rsid w:val="006B6CFF"/>
    <w:rsid w:val="006B7D23"/>
    <w:rsid w:val="006B7F30"/>
    <w:rsid w:val="006C0108"/>
    <w:rsid w:val="006C0BC3"/>
    <w:rsid w:val="006C0FFB"/>
    <w:rsid w:val="006C1176"/>
    <w:rsid w:val="006C19F6"/>
    <w:rsid w:val="006C1EFB"/>
    <w:rsid w:val="006C2144"/>
    <w:rsid w:val="006C29E7"/>
    <w:rsid w:val="006C2B49"/>
    <w:rsid w:val="006C2EF9"/>
    <w:rsid w:val="006C3466"/>
    <w:rsid w:val="006C367F"/>
    <w:rsid w:val="006C3E03"/>
    <w:rsid w:val="006C3FCC"/>
    <w:rsid w:val="006C4621"/>
    <w:rsid w:val="006C4C70"/>
    <w:rsid w:val="006C54E9"/>
    <w:rsid w:val="006C57BB"/>
    <w:rsid w:val="006C59A3"/>
    <w:rsid w:val="006C5AAF"/>
    <w:rsid w:val="006C68C9"/>
    <w:rsid w:val="006C75D8"/>
    <w:rsid w:val="006C75E2"/>
    <w:rsid w:val="006D0385"/>
    <w:rsid w:val="006D0792"/>
    <w:rsid w:val="006D1493"/>
    <w:rsid w:val="006D2383"/>
    <w:rsid w:val="006D2F71"/>
    <w:rsid w:val="006D3AB9"/>
    <w:rsid w:val="006D3D1B"/>
    <w:rsid w:val="006D4512"/>
    <w:rsid w:val="006D46B1"/>
    <w:rsid w:val="006D4F4F"/>
    <w:rsid w:val="006D53EA"/>
    <w:rsid w:val="006D5971"/>
    <w:rsid w:val="006D5F71"/>
    <w:rsid w:val="006D6801"/>
    <w:rsid w:val="006D68F5"/>
    <w:rsid w:val="006D6909"/>
    <w:rsid w:val="006D721E"/>
    <w:rsid w:val="006D775A"/>
    <w:rsid w:val="006D7AAF"/>
    <w:rsid w:val="006D7D6E"/>
    <w:rsid w:val="006E00A9"/>
    <w:rsid w:val="006E055E"/>
    <w:rsid w:val="006E05ED"/>
    <w:rsid w:val="006E08E2"/>
    <w:rsid w:val="006E0B90"/>
    <w:rsid w:val="006E0D43"/>
    <w:rsid w:val="006E111E"/>
    <w:rsid w:val="006E1B9D"/>
    <w:rsid w:val="006E1FC3"/>
    <w:rsid w:val="006E2418"/>
    <w:rsid w:val="006E2B5A"/>
    <w:rsid w:val="006E2E4B"/>
    <w:rsid w:val="006E2F3E"/>
    <w:rsid w:val="006E330C"/>
    <w:rsid w:val="006E4664"/>
    <w:rsid w:val="006E47C5"/>
    <w:rsid w:val="006E4960"/>
    <w:rsid w:val="006E51B9"/>
    <w:rsid w:val="006E56C4"/>
    <w:rsid w:val="006E5FC4"/>
    <w:rsid w:val="006E60E4"/>
    <w:rsid w:val="006E64A9"/>
    <w:rsid w:val="006E7292"/>
    <w:rsid w:val="006F0F9B"/>
    <w:rsid w:val="006F1EF8"/>
    <w:rsid w:val="006F1FDC"/>
    <w:rsid w:val="006F26FC"/>
    <w:rsid w:val="006F2C1B"/>
    <w:rsid w:val="006F2DF8"/>
    <w:rsid w:val="006F3660"/>
    <w:rsid w:val="006F412F"/>
    <w:rsid w:val="006F5514"/>
    <w:rsid w:val="006F585C"/>
    <w:rsid w:val="006F5B05"/>
    <w:rsid w:val="006F5BFD"/>
    <w:rsid w:val="006F66E6"/>
    <w:rsid w:val="006F72DA"/>
    <w:rsid w:val="006F7D7E"/>
    <w:rsid w:val="00700572"/>
    <w:rsid w:val="007014DA"/>
    <w:rsid w:val="00701B36"/>
    <w:rsid w:val="00701BE2"/>
    <w:rsid w:val="007024CD"/>
    <w:rsid w:val="00702A4C"/>
    <w:rsid w:val="00703623"/>
    <w:rsid w:val="0070372B"/>
    <w:rsid w:val="00703DA7"/>
    <w:rsid w:val="00703F0F"/>
    <w:rsid w:val="00703F44"/>
    <w:rsid w:val="0070472D"/>
    <w:rsid w:val="00704939"/>
    <w:rsid w:val="00704A1D"/>
    <w:rsid w:val="00704FC0"/>
    <w:rsid w:val="0070536F"/>
    <w:rsid w:val="0070567F"/>
    <w:rsid w:val="00705A51"/>
    <w:rsid w:val="00706B50"/>
    <w:rsid w:val="00706C42"/>
    <w:rsid w:val="00706D4B"/>
    <w:rsid w:val="00706DEE"/>
    <w:rsid w:val="007071FF"/>
    <w:rsid w:val="00707553"/>
    <w:rsid w:val="00707787"/>
    <w:rsid w:val="00707845"/>
    <w:rsid w:val="00707B17"/>
    <w:rsid w:val="00710095"/>
    <w:rsid w:val="00710398"/>
    <w:rsid w:val="007107EA"/>
    <w:rsid w:val="00710AA8"/>
    <w:rsid w:val="00710D94"/>
    <w:rsid w:val="00710DB1"/>
    <w:rsid w:val="00711451"/>
    <w:rsid w:val="007120DD"/>
    <w:rsid w:val="00712B1D"/>
    <w:rsid w:val="00712C17"/>
    <w:rsid w:val="0071352F"/>
    <w:rsid w:val="00713D9F"/>
    <w:rsid w:val="00713F40"/>
    <w:rsid w:val="007140F8"/>
    <w:rsid w:val="00714B41"/>
    <w:rsid w:val="00715089"/>
    <w:rsid w:val="007150BD"/>
    <w:rsid w:val="0071528D"/>
    <w:rsid w:val="00715AD5"/>
    <w:rsid w:val="00715C00"/>
    <w:rsid w:val="007161AF"/>
    <w:rsid w:val="007161BE"/>
    <w:rsid w:val="00716366"/>
    <w:rsid w:val="00716859"/>
    <w:rsid w:val="007168FD"/>
    <w:rsid w:val="00716AC8"/>
    <w:rsid w:val="00716D24"/>
    <w:rsid w:val="00716E8D"/>
    <w:rsid w:val="00716F68"/>
    <w:rsid w:val="0071769C"/>
    <w:rsid w:val="007177AB"/>
    <w:rsid w:val="00717B55"/>
    <w:rsid w:val="00717BC2"/>
    <w:rsid w:val="00720032"/>
    <w:rsid w:val="0072046E"/>
    <w:rsid w:val="00720D79"/>
    <w:rsid w:val="00720F07"/>
    <w:rsid w:val="00721719"/>
    <w:rsid w:val="0072195E"/>
    <w:rsid w:val="007220CF"/>
    <w:rsid w:val="007220E4"/>
    <w:rsid w:val="007228A3"/>
    <w:rsid w:val="00722A0C"/>
    <w:rsid w:val="00722C0A"/>
    <w:rsid w:val="00722E22"/>
    <w:rsid w:val="00722E87"/>
    <w:rsid w:val="00722FB6"/>
    <w:rsid w:val="0072372B"/>
    <w:rsid w:val="00723D58"/>
    <w:rsid w:val="00723EC0"/>
    <w:rsid w:val="007244D1"/>
    <w:rsid w:val="00724B32"/>
    <w:rsid w:val="00725F13"/>
    <w:rsid w:val="00726001"/>
    <w:rsid w:val="00726F01"/>
    <w:rsid w:val="007273A8"/>
    <w:rsid w:val="00727464"/>
    <w:rsid w:val="007275B1"/>
    <w:rsid w:val="00727692"/>
    <w:rsid w:val="00727874"/>
    <w:rsid w:val="00727AAD"/>
    <w:rsid w:val="00727AD4"/>
    <w:rsid w:val="00727DAD"/>
    <w:rsid w:val="00730446"/>
    <w:rsid w:val="00730494"/>
    <w:rsid w:val="00730856"/>
    <w:rsid w:val="00730910"/>
    <w:rsid w:val="00730A4F"/>
    <w:rsid w:val="00731DF0"/>
    <w:rsid w:val="00731F05"/>
    <w:rsid w:val="00732275"/>
    <w:rsid w:val="00732A58"/>
    <w:rsid w:val="00733165"/>
    <w:rsid w:val="00733575"/>
    <w:rsid w:val="0073453B"/>
    <w:rsid w:val="0073471B"/>
    <w:rsid w:val="007347F5"/>
    <w:rsid w:val="00734A0D"/>
    <w:rsid w:val="00734F00"/>
    <w:rsid w:val="007351B4"/>
    <w:rsid w:val="0073556E"/>
    <w:rsid w:val="00735B6F"/>
    <w:rsid w:val="00735E5E"/>
    <w:rsid w:val="00735FBC"/>
    <w:rsid w:val="0073696C"/>
    <w:rsid w:val="00736DB0"/>
    <w:rsid w:val="00736F3F"/>
    <w:rsid w:val="007375CE"/>
    <w:rsid w:val="00737B52"/>
    <w:rsid w:val="00740436"/>
    <w:rsid w:val="0074054E"/>
    <w:rsid w:val="00740758"/>
    <w:rsid w:val="007408A8"/>
    <w:rsid w:val="0074094B"/>
    <w:rsid w:val="00740BEA"/>
    <w:rsid w:val="007411BC"/>
    <w:rsid w:val="0074136A"/>
    <w:rsid w:val="007414B0"/>
    <w:rsid w:val="00741900"/>
    <w:rsid w:val="00741CAF"/>
    <w:rsid w:val="00741F5D"/>
    <w:rsid w:val="00742359"/>
    <w:rsid w:val="007425A7"/>
    <w:rsid w:val="00742937"/>
    <w:rsid w:val="00742B3E"/>
    <w:rsid w:val="007431F2"/>
    <w:rsid w:val="007432EA"/>
    <w:rsid w:val="00743789"/>
    <w:rsid w:val="00744467"/>
    <w:rsid w:val="007449EF"/>
    <w:rsid w:val="00745C1B"/>
    <w:rsid w:val="007467FF"/>
    <w:rsid w:val="00746D45"/>
    <w:rsid w:val="00750671"/>
    <w:rsid w:val="00750E68"/>
    <w:rsid w:val="0075173F"/>
    <w:rsid w:val="007521FF"/>
    <w:rsid w:val="0075234B"/>
    <w:rsid w:val="0075249B"/>
    <w:rsid w:val="00752945"/>
    <w:rsid w:val="00752A2F"/>
    <w:rsid w:val="00752DA7"/>
    <w:rsid w:val="00752E83"/>
    <w:rsid w:val="007531C2"/>
    <w:rsid w:val="00753AA1"/>
    <w:rsid w:val="00753F29"/>
    <w:rsid w:val="00754477"/>
    <w:rsid w:val="00754C99"/>
    <w:rsid w:val="00754F4F"/>
    <w:rsid w:val="00755007"/>
    <w:rsid w:val="0075530C"/>
    <w:rsid w:val="0075583D"/>
    <w:rsid w:val="0075618A"/>
    <w:rsid w:val="00756203"/>
    <w:rsid w:val="007565EF"/>
    <w:rsid w:val="00756BBB"/>
    <w:rsid w:val="00756F3C"/>
    <w:rsid w:val="00757684"/>
    <w:rsid w:val="0076048F"/>
    <w:rsid w:val="007605C0"/>
    <w:rsid w:val="00760D84"/>
    <w:rsid w:val="007612C9"/>
    <w:rsid w:val="00761618"/>
    <w:rsid w:val="00761C38"/>
    <w:rsid w:val="0076219F"/>
    <w:rsid w:val="00762790"/>
    <w:rsid w:val="00762A91"/>
    <w:rsid w:val="00763316"/>
    <w:rsid w:val="0076356C"/>
    <w:rsid w:val="00763F2E"/>
    <w:rsid w:val="00764100"/>
    <w:rsid w:val="0076489C"/>
    <w:rsid w:val="007652FF"/>
    <w:rsid w:val="007653AD"/>
    <w:rsid w:val="00765D6D"/>
    <w:rsid w:val="00765F77"/>
    <w:rsid w:val="00766487"/>
    <w:rsid w:val="00766BB1"/>
    <w:rsid w:val="0076704C"/>
    <w:rsid w:val="007702B9"/>
    <w:rsid w:val="007703F4"/>
    <w:rsid w:val="00770589"/>
    <w:rsid w:val="007705C9"/>
    <w:rsid w:val="007708FC"/>
    <w:rsid w:val="0077097E"/>
    <w:rsid w:val="0077113A"/>
    <w:rsid w:val="0077125C"/>
    <w:rsid w:val="0077195B"/>
    <w:rsid w:val="00774041"/>
    <w:rsid w:val="0077435C"/>
    <w:rsid w:val="00774BE7"/>
    <w:rsid w:val="00774F3E"/>
    <w:rsid w:val="00775306"/>
    <w:rsid w:val="0077538F"/>
    <w:rsid w:val="007759D2"/>
    <w:rsid w:val="0077635C"/>
    <w:rsid w:val="007763FB"/>
    <w:rsid w:val="00776C03"/>
    <w:rsid w:val="00776D4A"/>
    <w:rsid w:val="0077725E"/>
    <w:rsid w:val="00777A43"/>
    <w:rsid w:val="0078067E"/>
    <w:rsid w:val="007806E7"/>
    <w:rsid w:val="00780C73"/>
    <w:rsid w:val="00781DFE"/>
    <w:rsid w:val="00781EAC"/>
    <w:rsid w:val="00782270"/>
    <w:rsid w:val="007826F0"/>
    <w:rsid w:val="007826F6"/>
    <w:rsid w:val="00782CC8"/>
    <w:rsid w:val="007838CB"/>
    <w:rsid w:val="00783906"/>
    <w:rsid w:val="00783980"/>
    <w:rsid w:val="00783BD2"/>
    <w:rsid w:val="00783C22"/>
    <w:rsid w:val="0078423F"/>
    <w:rsid w:val="00784859"/>
    <w:rsid w:val="007848AD"/>
    <w:rsid w:val="00784D52"/>
    <w:rsid w:val="00784E00"/>
    <w:rsid w:val="00784FBC"/>
    <w:rsid w:val="007850F5"/>
    <w:rsid w:val="007853ED"/>
    <w:rsid w:val="00785B38"/>
    <w:rsid w:val="00785C18"/>
    <w:rsid w:val="00785D80"/>
    <w:rsid w:val="007863BD"/>
    <w:rsid w:val="0078675F"/>
    <w:rsid w:val="00786985"/>
    <w:rsid w:val="007869B0"/>
    <w:rsid w:val="00786B54"/>
    <w:rsid w:val="00787B97"/>
    <w:rsid w:val="007909B7"/>
    <w:rsid w:val="00790D69"/>
    <w:rsid w:val="00791078"/>
    <w:rsid w:val="0079126B"/>
    <w:rsid w:val="007919BD"/>
    <w:rsid w:val="00792349"/>
    <w:rsid w:val="00792481"/>
    <w:rsid w:val="00792AE8"/>
    <w:rsid w:val="00792FD6"/>
    <w:rsid w:val="007930F8"/>
    <w:rsid w:val="00793868"/>
    <w:rsid w:val="00793B85"/>
    <w:rsid w:val="00793E43"/>
    <w:rsid w:val="00793E86"/>
    <w:rsid w:val="00793EB6"/>
    <w:rsid w:val="0079424C"/>
    <w:rsid w:val="0079457C"/>
    <w:rsid w:val="00794E16"/>
    <w:rsid w:val="0079532F"/>
    <w:rsid w:val="00795523"/>
    <w:rsid w:val="00796400"/>
    <w:rsid w:val="007964C5"/>
    <w:rsid w:val="0079661B"/>
    <w:rsid w:val="00796B21"/>
    <w:rsid w:val="00796FDD"/>
    <w:rsid w:val="0079717A"/>
    <w:rsid w:val="00797893"/>
    <w:rsid w:val="00797F45"/>
    <w:rsid w:val="00797F86"/>
    <w:rsid w:val="007A02A7"/>
    <w:rsid w:val="007A0336"/>
    <w:rsid w:val="007A0B0B"/>
    <w:rsid w:val="007A1141"/>
    <w:rsid w:val="007A167D"/>
    <w:rsid w:val="007A1E13"/>
    <w:rsid w:val="007A2171"/>
    <w:rsid w:val="007A2190"/>
    <w:rsid w:val="007A27D8"/>
    <w:rsid w:val="007A3093"/>
    <w:rsid w:val="007A32D0"/>
    <w:rsid w:val="007A34A1"/>
    <w:rsid w:val="007A3536"/>
    <w:rsid w:val="007A3753"/>
    <w:rsid w:val="007A4766"/>
    <w:rsid w:val="007A4A82"/>
    <w:rsid w:val="007A511A"/>
    <w:rsid w:val="007A5B2F"/>
    <w:rsid w:val="007A5E7A"/>
    <w:rsid w:val="007A60FA"/>
    <w:rsid w:val="007A61AF"/>
    <w:rsid w:val="007A7782"/>
    <w:rsid w:val="007A7792"/>
    <w:rsid w:val="007A79FD"/>
    <w:rsid w:val="007A7BCB"/>
    <w:rsid w:val="007B0851"/>
    <w:rsid w:val="007B1DF4"/>
    <w:rsid w:val="007B1F47"/>
    <w:rsid w:val="007B1FA8"/>
    <w:rsid w:val="007B1FBB"/>
    <w:rsid w:val="007B263C"/>
    <w:rsid w:val="007B3034"/>
    <w:rsid w:val="007B3778"/>
    <w:rsid w:val="007B3797"/>
    <w:rsid w:val="007B3948"/>
    <w:rsid w:val="007B40A4"/>
    <w:rsid w:val="007B4287"/>
    <w:rsid w:val="007B4D1B"/>
    <w:rsid w:val="007B527B"/>
    <w:rsid w:val="007B5694"/>
    <w:rsid w:val="007B5BA9"/>
    <w:rsid w:val="007B67D5"/>
    <w:rsid w:val="007B6D30"/>
    <w:rsid w:val="007B7135"/>
    <w:rsid w:val="007B7144"/>
    <w:rsid w:val="007B78D5"/>
    <w:rsid w:val="007B79C7"/>
    <w:rsid w:val="007B7D08"/>
    <w:rsid w:val="007C0B72"/>
    <w:rsid w:val="007C1137"/>
    <w:rsid w:val="007C16C1"/>
    <w:rsid w:val="007C16C5"/>
    <w:rsid w:val="007C19F1"/>
    <w:rsid w:val="007C1C6B"/>
    <w:rsid w:val="007C2505"/>
    <w:rsid w:val="007C33FA"/>
    <w:rsid w:val="007C36FE"/>
    <w:rsid w:val="007C3CF2"/>
    <w:rsid w:val="007C3F47"/>
    <w:rsid w:val="007C4AA5"/>
    <w:rsid w:val="007C4BBD"/>
    <w:rsid w:val="007C555E"/>
    <w:rsid w:val="007C6116"/>
    <w:rsid w:val="007C6213"/>
    <w:rsid w:val="007C66FC"/>
    <w:rsid w:val="007C67C4"/>
    <w:rsid w:val="007C684D"/>
    <w:rsid w:val="007C7041"/>
    <w:rsid w:val="007C7B90"/>
    <w:rsid w:val="007D1CBB"/>
    <w:rsid w:val="007D2655"/>
    <w:rsid w:val="007D26B4"/>
    <w:rsid w:val="007D2891"/>
    <w:rsid w:val="007D2CE8"/>
    <w:rsid w:val="007D2FB8"/>
    <w:rsid w:val="007D336E"/>
    <w:rsid w:val="007D3820"/>
    <w:rsid w:val="007D4548"/>
    <w:rsid w:val="007D48EF"/>
    <w:rsid w:val="007D49A1"/>
    <w:rsid w:val="007D4AC2"/>
    <w:rsid w:val="007D4B89"/>
    <w:rsid w:val="007D4E01"/>
    <w:rsid w:val="007D4EEA"/>
    <w:rsid w:val="007D4F4D"/>
    <w:rsid w:val="007D52CE"/>
    <w:rsid w:val="007D588D"/>
    <w:rsid w:val="007D6033"/>
    <w:rsid w:val="007D65C4"/>
    <w:rsid w:val="007D6716"/>
    <w:rsid w:val="007D6A58"/>
    <w:rsid w:val="007D6D71"/>
    <w:rsid w:val="007D6FAF"/>
    <w:rsid w:val="007D7168"/>
    <w:rsid w:val="007D758F"/>
    <w:rsid w:val="007D771D"/>
    <w:rsid w:val="007D7D61"/>
    <w:rsid w:val="007E046A"/>
    <w:rsid w:val="007E04EC"/>
    <w:rsid w:val="007E0752"/>
    <w:rsid w:val="007E0C4F"/>
    <w:rsid w:val="007E0DA5"/>
    <w:rsid w:val="007E1A99"/>
    <w:rsid w:val="007E224F"/>
    <w:rsid w:val="007E2669"/>
    <w:rsid w:val="007E2832"/>
    <w:rsid w:val="007E2DB0"/>
    <w:rsid w:val="007E3A14"/>
    <w:rsid w:val="007E41A1"/>
    <w:rsid w:val="007E4292"/>
    <w:rsid w:val="007E4A13"/>
    <w:rsid w:val="007E4A6D"/>
    <w:rsid w:val="007E55DE"/>
    <w:rsid w:val="007E58E9"/>
    <w:rsid w:val="007E5EE7"/>
    <w:rsid w:val="007E76C1"/>
    <w:rsid w:val="007E77AA"/>
    <w:rsid w:val="007E7AFC"/>
    <w:rsid w:val="007F01DA"/>
    <w:rsid w:val="007F03C1"/>
    <w:rsid w:val="007F0CF0"/>
    <w:rsid w:val="007F1238"/>
    <w:rsid w:val="007F1269"/>
    <w:rsid w:val="007F15A6"/>
    <w:rsid w:val="007F1A04"/>
    <w:rsid w:val="007F1A89"/>
    <w:rsid w:val="007F2044"/>
    <w:rsid w:val="007F2482"/>
    <w:rsid w:val="007F2529"/>
    <w:rsid w:val="007F2A30"/>
    <w:rsid w:val="007F2CC7"/>
    <w:rsid w:val="007F3079"/>
    <w:rsid w:val="007F3216"/>
    <w:rsid w:val="007F3CF2"/>
    <w:rsid w:val="007F3D03"/>
    <w:rsid w:val="007F3E21"/>
    <w:rsid w:val="007F464F"/>
    <w:rsid w:val="007F4941"/>
    <w:rsid w:val="007F4C86"/>
    <w:rsid w:val="007F5D3C"/>
    <w:rsid w:val="007F6844"/>
    <w:rsid w:val="007F7CBD"/>
    <w:rsid w:val="007F7FB1"/>
    <w:rsid w:val="007F7FBC"/>
    <w:rsid w:val="00801479"/>
    <w:rsid w:val="00801B2C"/>
    <w:rsid w:val="00801FC5"/>
    <w:rsid w:val="0080216C"/>
    <w:rsid w:val="008023DD"/>
    <w:rsid w:val="008024EC"/>
    <w:rsid w:val="00802CDC"/>
    <w:rsid w:val="00802EB4"/>
    <w:rsid w:val="0080344B"/>
    <w:rsid w:val="008035EF"/>
    <w:rsid w:val="00803637"/>
    <w:rsid w:val="008036D5"/>
    <w:rsid w:val="008044EB"/>
    <w:rsid w:val="008051E2"/>
    <w:rsid w:val="008058F0"/>
    <w:rsid w:val="00805F5C"/>
    <w:rsid w:val="00805FA3"/>
    <w:rsid w:val="00806FCB"/>
    <w:rsid w:val="00807391"/>
    <w:rsid w:val="00807402"/>
    <w:rsid w:val="0080747A"/>
    <w:rsid w:val="008076D3"/>
    <w:rsid w:val="00807EDE"/>
    <w:rsid w:val="0081081E"/>
    <w:rsid w:val="008108EC"/>
    <w:rsid w:val="00811047"/>
    <w:rsid w:val="00811397"/>
    <w:rsid w:val="00811612"/>
    <w:rsid w:val="008119B5"/>
    <w:rsid w:val="00811BEA"/>
    <w:rsid w:val="00811D60"/>
    <w:rsid w:val="008120F7"/>
    <w:rsid w:val="00812766"/>
    <w:rsid w:val="0081290F"/>
    <w:rsid w:val="00812E98"/>
    <w:rsid w:val="0081382C"/>
    <w:rsid w:val="00814938"/>
    <w:rsid w:val="0081548E"/>
    <w:rsid w:val="00815982"/>
    <w:rsid w:val="008160F9"/>
    <w:rsid w:val="00816743"/>
    <w:rsid w:val="00817613"/>
    <w:rsid w:val="00817A36"/>
    <w:rsid w:val="00817CA2"/>
    <w:rsid w:val="00817CA6"/>
    <w:rsid w:val="00817CEE"/>
    <w:rsid w:val="00817DC7"/>
    <w:rsid w:val="00820258"/>
    <w:rsid w:val="00820758"/>
    <w:rsid w:val="00820871"/>
    <w:rsid w:val="00820E7B"/>
    <w:rsid w:val="00820F01"/>
    <w:rsid w:val="00821C6B"/>
    <w:rsid w:val="00821E17"/>
    <w:rsid w:val="00821F9A"/>
    <w:rsid w:val="00822757"/>
    <w:rsid w:val="0082292C"/>
    <w:rsid w:val="00822A90"/>
    <w:rsid w:val="00822C19"/>
    <w:rsid w:val="008234B6"/>
    <w:rsid w:val="0082472D"/>
    <w:rsid w:val="008252DC"/>
    <w:rsid w:val="0082645F"/>
    <w:rsid w:val="00826792"/>
    <w:rsid w:val="00826F8C"/>
    <w:rsid w:val="00826FF1"/>
    <w:rsid w:val="00830B6B"/>
    <w:rsid w:val="00830B7D"/>
    <w:rsid w:val="00831043"/>
    <w:rsid w:val="008311AD"/>
    <w:rsid w:val="00831965"/>
    <w:rsid w:val="00831E18"/>
    <w:rsid w:val="00832511"/>
    <w:rsid w:val="00832617"/>
    <w:rsid w:val="00832876"/>
    <w:rsid w:val="00832FCE"/>
    <w:rsid w:val="00833471"/>
    <w:rsid w:val="00833B81"/>
    <w:rsid w:val="0083420F"/>
    <w:rsid w:val="00834239"/>
    <w:rsid w:val="00834B3A"/>
    <w:rsid w:val="00835793"/>
    <w:rsid w:val="00835802"/>
    <w:rsid w:val="00835970"/>
    <w:rsid w:val="00835D66"/>
    <w:rsid w:val="00836185"/>
    <w:rsid w:val="00836DE8"/>
    <w:rsid w:val="00836F13"/>
    <w:rsid w:val="008370CF"/>
    <w:rsid w:val="0083797F"/>
    <w:rsid w:val="00840BCB"/>
    <w:rsid w:val="008414F2"/>
    <w:rsid w:val="00841788"/>
    <w:rsid w:val="008419CD"/>
    <w:rsid w:val="00841E43"/>
    <w:rsid w:val="00842265"/>
    <w:rsid w:val="008435C6"/>
    <w:rsid w:val="00844079"/>
    <w:rsid w:val="00844559"/>
    <w:rsid w:val="008451FD"/>
    <w:rsid w:val="00845EE2"/>
    <w:rsid w:val="00847102"/>
    <w:rsid w:val="0084714F"/>
    <w:rsid w:val="00847158"/>
    <w:rsid w:val="00847299"/>
    <w:rsid w:val="00850224"/>
    <w:rsid w:val="00850525"/>
    <w:rsid w:val="00850838"/>
    <w:rsid w:val="008508E2"/>
    <w:rsid w:val="00850A14"/>
    <w:rsid w:val="00850CB7"/>
    <w:rsid w:val="00850CE7"/>
    <w:rsid w:val="00851144"/>
    <w:rsid w:val="00851772"/>
    <w:rsid w:val="00851B63"/>
    <w:rsid w:val="00851D53"/>
    <w:rsid w:val="0085220F"/>
    <w:rsid w:val="008526C5"/>
    <w:rsid w:val="00852ACB"/>
    <w:rsid w:val="00852FE8"/>
    <w:rsid w:val="008530E2"/>
    <w:rsid w:val="008537C7"/>
    <w:rsid w:val="00853E3E"/>
    <w:rsid w:val="008545F8"/>
    <w:rsid w:val="00854FE9"/>
    <w:rsid w:val="008553F1"/>
    <w:rsid w:val="008554DE"/>
    <w:rsid w:val="00855528"/>
    <w:rsid w:val="00855BC0"/>
    <w:rsid w:val="008564EB"/>
    <w:rsid w:val="008567D5"/>
    <w:rsid w:val="00856A3F"/>
    <w:rsid w:val="00856D96"/>
    <w:rsid w:val="00856E63"/>
    <w:rsid w:val="008576FE"/>
    <w:rsid w:val="00857841"/>
    <w:rsid w:val="008603E6"/>
    <w:rsid w:val="00860420"/>
    <w:rsid w:val="008605D8"/>
    <w:rsid w:val="00860A64"/>
    <w:rsid w:val="00860D9E"/>
    <w:rsid w:val="008613EA"/>
    <w:rsid w:val="00861584"/>
    <w:rsid w:val="00861B00"/>
    <w:rsid w:val="00861C1D"/>
    <w:rsid w:val="00862067"/>
    <w:rsid w:val="0086278B"/>
    <w:rsid w:val="00863D46"/>
    <w:rsid w:val="008657A7"/>
    <w:rsid w:val="008658FA"/>
    <w:rsid w:val="0086592B"/>
    <w:rsid w:val="00865CB2"/>
    <w:rsid w:val="00866105"/>
    <w:rsid w:val="00866638"/>
    <w:rsid w:val="0086670C"/>
    <w:rsid w:val="0086691C"/>
    <w:rsid w:val="00866FFB"/>
    <w:rsid w:val="008670E0"/>
    <w:rsid w:val="008679DE"/>
    <w:rsid w:val="00867CA1"/>
    <w:rsid w:val="00870230"/>
    <w:rsid w:val="00870B56"/>
    <w:rsid w:val="008716E4"/>
    <w:rsid w:val="008717FB"/>
    <w:rsid w:val="00871AB7"/>
    <w:rsid w:val="00871CEF"/>
    <w:rsid w:val="0087251A"/>
    <w:rsid w:val="00872AAB"/>
    <w:rsid w:val="00872B98"/>
    <w:rsid w:val="008732D7"/>
    <w:rsid w:val="008735A8"/>
    <w:rsid w:val="00873A77"/>
    <w:rsid w:val="00873A93"/>
    <w:rsid w:val="00873D92"/>
    <w:rsid w:val="008749B5"/>
    <w:rsid w:val="00874C1B"/>
    <w:rsid w:val="00875372"/>
    <w:rsid w:val="00876765"/>
    <w:rsid w:val="00876F11"/>
    <w:rsid w:val="008770B3"/>
    <w:rsid w:val="008770C4"/>
    <w:rsid w:val="00880071"/>
    <w:rsid w:val="00880C0B"/>
    <w:rsid w:val="00880C12"/>
    <w:rsid w:val="0088107D"/>
    <w:rsid w:val="00881498"/>
    <w:rsid w:val="00881C45"/>
    <w:rsid w:val="00881EBA"/>
    <w:rsid w:val="00881F38"/>
    <w:rsid w:val="0088225C"/>
    <w:rsid w:val="008824D3"/>
    <w:rsid w:val="00882CF2"/>
    <w:rsid w:val="00883176"/>
    <w:rsid w:val="008832D6"/>
    <w:rsid w:val="00883A2F"/>
    <w:rsid w:val="00883F93"/>
    <w:rsid w:val="00883F94"/>
    <w:rsid w:val="00884716"/>
    <w:rsid w:val="008852F1"/>
    <w:rsid w:val="00885860"/>
    <w:rsid w:val="00885870"/>
    <w:rsid w:val="00885F73"/>
    <w:rsid w:val="008864BC"/>
    <w:rsid w:val="0088671D"/>
    <w:rsid w:val="00886DEE"/>
    <w:rsid w:val="00887178"/>
    <w:rsid w:val="00887AB5"/>
    <w:rsid w:val="00887E44"/>
    <w:rsid w:val="00887F93"/>
    <w:rsid w:val="008901C1"/>
    <w:rsid w:val="008905DA"/>
    <w:rsid w:val="00891307"/>
    <w:rsid w:val="0089134C"/>
    <w:rsid w:val="00891A69"/>
    <w:rsid w:val="00892713"/>
    <w:rsid w:val="008927F2"/>
    <w:rsid w:val="008928BA"/>
    <w:rsid w:val="00892A1F"/>
    <w:rsid w:val="008934D0"/>
    <w:rsid w:val="00893D77"/>
    <w:rsid w:val="00893D89"/>
    <w:rsid w:val="00894522"/>
    <w:rsid w:val="008948DC"/>
    <w:rsid w:val="00894918"/>
    <w:rsid w:val="00894A36"/>
    <w:rsid w:val="00894FBB"/>
    <w:rsid w:val="00895462"/>
    <w:rsid w:val="008959FA"/>
    <w:rsid w:val="00896096"/>
    <w:rsid w:val="0089695E"/>
    <w:rsid w:val="00896BEF"/>
    <w:rsid w:val="00896C78"/>
    <w:rsid w:val="0089792E"/>
    <w:rsid w:val="00897C8B"/>
    <w:rsid w:val="008A0863"/>
    <w:rsid w:val="008A1A8D"/>
    <w:rsid w:val="008A1CBA"/>
    <w:rsid w:val="008A1F4A"/>
    <w:rsid w:val="008A20E4"/>
    <w:rsid w:val="008A2D70"/>
    <w:rsid w:val="008A38E8"/>
    <w:rsid w:val="008A3E78"/>
    <w:rsid w:val="008A3F23"/>
    <w:rsid w:val="008A44C8"/>
    <w:rsid w:val="008A4AA2"/>
    <w:rsid w:val="008A5070"/>
    <w:rsid w:val="008A5393"/>
    <w:rsid w:val="008A5609"/>
    <w:rsid w:val="008A63B2"/>
    <w:rsid w:val="008A64CF"/>
    <w:rsid w:val="008A691F"/>
    <w:rsid w:val="008A6A7E"/>
    <w:rsid w:val="008A6C85"/>
    <w:rsid w:val="008A76A2"/>
    <w:rsid w:val="008A7834"/>
    <w:rsid w:val="008A78DD"/>
    <w:rsid w:val="008A7F21"/>
    <w:rsid w:val="008B078C"/>
    <w:rsid w:val="008B0996"/>
    <w:rsid w:val="008B0EA6"/>
    <w:rsid w:val="008B10F7"/>
    <w:rsid w:val="008B18E5"/>
    <w:rsid w:val="008B3C04"/>
    <w:rsid w:val="008B3E6C"/>
    <w:rsid w:val="008B4023"/>
    <w:rsid w:val="008B46E0"/>
    <w:rsid w:val="008B4841"/>
    <w:rsid w:val="008B4B96"/>
    <w:rsid w:val="008B4C86"/>
    <w:rsid w:val="008B4DF0"/>
    <w:rsid w:val="008B4F2F"/>
    <w:rsid w:val="008B6346"/>
    <w:rsid w:val="008B6850"/>
    <w:rsid w:val="008B69E8"/>
    <w:rsid w:val="008B6F8F"/>
    <w:rsid w:val="008C0476"/>
    <w:rsid w:val="008C09E5"/>
    <w:rsid w:val="008C15B0"/>
    <w:rsid w:val="008C17CD"/>
    <w:rsid w:val="008C2592"/>
    <w:rsid w:val="008C2E0F"/>
    <w:rsid w:val="008C377C"/>
    <w:rsid w:val="008C424A"/>
    <w:rsid w:val="008C4581"/>
    <w:rsid w:val="008C5139"/>
    <w:rsid w:val="008C513D"/>
    <w:rsid w:val="008C5710"/>
    <w:rsid w:val="008C612A"/>
    <w:rsid w:val="008C683F"/>
    <w:rsid w:val="008C69F2"/>
    <w:rsid w:val="008C6E27"/>
    <w:rsid w:val="008C6FD5"/>
    <w:rsid w:val="008C7225"/>
    <w:rsid w:val="008C760B"/>
    <w:rsid w:val="008D0866"/>
    <w:rsid w:val="008D0955"/>
    <w:rsid w:val="008D10D1"/>
    <w:rsid w:val="008D184E"/>
    <w:rsid w:val="008D1B14"/>
    <w:rsid w:val="008D1D65"/>
    <w:rsid w:val="008D23A7"/>
    <w:rsid w:val="008D294B"/>
    <w:rsid w:val="008D2EBF"/>
    <w:rsid w:val="008D365B"/>
    <w:rsid w:val="008D36AF"/>
    <w:rsid w:val="008D3CD7"/>
    <w:rsid w:val="008D4AC2"/>
    <w:rsid w:val="008D5265"/>
    <w:rsid w:val="008D52ED"/>
    <w:rsid w:val="008D59E9"/>
    <w:rsid w:val="008D62A2"/>
    <w:rsid w:val="008D75F9"/>
    <w:rsid w:val="008E0812"/>
    <w:rsid w:val="008E09F0"/>
    <w:rsid w:val="008E0BED"/>
    <w:rsid w:val="008E0F31"/>
    <w:rsid w:val="008E10FF"/>
    <w:rsid w:val="008E142A"/>
    <w:rsid w:val="008E1DFD"/>
    <w:rsid w:val="008E248F"/>
    <w:rsid w:val="008E2852"/>
    <w:rsid w:val="008E28EE"/>
    <w:rsid w:val="008E39D6"/>
    <w:rsid w:val="008E4D89"/>
    <w:rsid w:val="008E5606"/>
    <w:rsid w:val="008E5857"/>
    <w:rsid w:val="008E5DAC"/>
    <w:rsid w:val="008E6993"/>
    <w:rsid w:val="008E7364"/>
    <w:rsid w:val="008E7411"/>
    <w:rsid w:val="008E7D20"/>
    <w:rsid w:val="008F0002"/>
    <w:rsid w:val="008F0169"/>
    <w:rsid w:val="008F0379"/>
    <w:rsid w:val="008F0434"/>
    <w:rsid w:val="008F0817"/>
    <w:rsid w:val="008F0EE4"/>
    <w:rsid w:val="008F1284"/>
    <w:rsid w:val="008F1F7E"/>
    <w:rsid w:val="008F2665"/>
    <w:rsid w:val="008F2B4C"/>
    <w:rsid w:val="008F309F"/>
    <w:rsid w:val="008F32FA"/>
    <w:rsid w:val="008F3463"/>
    <w:rsid w:val="008F3AB5"/>
    <w:rsid w:val="008F3BDD"/>
    <w:rsid w:val="008F3F02"/>
    <w:rsid w:val="008F4012"/>
    <w:rsid w:val="008F42E8"/>
    <w:rsid w:val="008F4B01"/>
    <w:rsid w:val="008F4BC3"/>
    <w:rsid w:val="008F50BD"/>
    <w:rsid w:val="008F5135"/>
    <w:rsid w:val="008F54CB"/>
    <w:rsid w:val="008F5888"/>
    <w:rsid w:val="008F5D04"/>
    <w:rsid w:val="008F694F"/>
    <w:rsid w:val="008F6A11"/>
    <w:rsid w:val="008F6B42"/>
    <w:rsid w:val="008F70BD"/>
    <w:rsid w:val="0090023C"/>
    <w:rsid w:val="0090108D"/>
    <w:rsid w:val="00901A4A"/>
    <w:rsid w:val="009022D4"/>
    <w:rsid w:val="00902BC2"/>
    <w:rsid w:val="00903219"/>
    <w:rsid w:val="00903597"/>
    <w:rsid w:val="00903FC8"/>
    <w:rsid w:val="00905780"/>
    <w:rsid w:val="0090638B"/>
    <w:rsid w:val="0090687A"/>
    <w:rsid w:val="00906AC8"/>
    <w:rsid w:val="00906BE1"/>
    <w:rsid w:val="00906F83"/>
    <w:rsid w:val="00910594"/>
    <w:rsid w:val="00910847"/>
    <w:rsid w:val="00911094"/>
    <w:rsid w:val="009110B2"/>
    <w:rsid w:val="0091126F"/>
    <w:rsid w:val="0091177E"/>
    <w:rsid w:val="00911AF4"/>
    <w:rsid w:val="009127D1"/>
    <w:rsid w:val="00912BF7"/>
    <w:rsid w:val="009131F1"/>
    <w:rsid w:val="00913A46"/>
    <w:rsid w:val="009144FE"/>
    <w:rsid w:val="00914BBE"/>
    <w:rsid w:val="00915349"/>
    <w:rsid w:val="00915BAF"/>
    <w:rsid w:val="0091676E"/>
    <w:rsid w:val="009169DF"/>
    <w:rsid w:val="009174C7"/>
    <w:rsid w:val="009178EA"/>
    <w:rsid w:val="0091798F"/>
    <w:rsid w:val="00917F81"/>
    <w:rsid w:val="00920BDD"/>
    <w:rsid w:val="0092157F"/>
    <w:rsid w:val="00921A9E"/>
    <w:rsid w:val="009230E7"/>
    <w:rsid w:val="009232A1"/>
    <w:rsid w:val="00923697"/>
    <w:rsid w:val="009242A7"/>
    <w:rsid w:val="00924549"/>
    <w:rsid w:val="00924DCC"/>
    <w:rsid w:val="00925B3C"/>
    <w:rsid w:val="00925B50"/>
    <w:rsid w:val="00925B9D"/>
    <w:rsid w:val="00925CC6"/>
    <w:rsid w:val="00925EDB"/>
    <w:rsid w:val="00926B32"/>
    <w:rsid w:val="009275B8"/>
    <w:rsid w:val="00927695"/>
    <w:rsid w:val="00927F32"/>
    <w:rsid w:val="009301D8"/>
    <w:rsid w:val="009304E8"/>
    <w:rsid w:val="0093074C"/>
    <w:rsid w:val="00930E4D"/>
    <w:rsid w:val="009310EE"/>
    <w:rsid w:val="00931312"/>
    <w:rsid w:val="00931913"/>
    <w:rsid w:val="00931D84"/>
    <w:rsid w:val="00933063"/>
    <w:rsid w:val="009331C8"/>
    <w:rsid w:val="00933472"/>
    <w:rsid w:val="00933A72"/>
    <w:rsid w:val="00933C09"/>
    <w:rsid w:val="00934CCE"/>
    <w:rsid w:val="00935171"/>
    <w:rsid w:val="00935A7B"/>
    <w:rsid w:val="009365D1"/>
    <w:rsid w:val="00937339"/>
    <w:rsid w:val="00937D34"/>
    <w:rsid w:val="00937D67"/>
    <w:rsid w:val="00940BAE"/>
    <w:rsid w:val="009415D9"/>
    <w:rsid w:val="00941851"/>
    <w:rsid w:val="009420E1"/>
    <w:rsid w:val="009422B2"/>
    <w:rsid w:val="00942538"/>
    <w:rsid w:val="009425B1"/>
    <w:rsid w:val="0094266A"/>
    <w:rsid w:val="009426B4"/>
    <w:rsid w:val="00942F45"/>
    <w:rsid w:val="009439CC"/>
    <w:rsid w:val="00943C27"/>
    <w:rsid w:val="00944BFA"/>
    <w:rsid w:val="0094554B"/>
    <w:rsid w:val="00945DCD"/>
    <w:rsid w:val="00945E22"/>
    <w:rsid w:val="00945F58"/>
    <w:rsid w:val="009472EB"/>
    <w:rsid w:val="0094784C"/>
    <w:rsid w:val="00950918"/>
    <w:rsid w:val="009510C3"/>
    <w:rsid w:val="009512DB"/>
    <w:rsid w:val="00951D63"/>
    <w:rsid w:val="0095259F"/>
    <w:rsid w:val="0095263E"/>
    <w:rsid w:val="00953884"/>
    <w:rsid w:val="00953A35"/>
    <w:rsid w:val="00953AF7"/>
    <w:rsid w:val="00953C60"/>
    <w:rsid w:val="0095414A"/>
    <w:rsid w:val="00954DDC"/>
    <w:rsid w:val="00955427"/>
    <w:rsid w:val="00955647"/>
    <w:rsid w:val="00955689"/>
    <w:rsid w:val="009556F9"/>
    <w:rsid w:val="009559DB"/>
    <w:rsid w:val="00955B08"/>
    <w:rsid w:val="00955F79"/>
    <w:rsid w:val="00956296"/>
    <w:rsid w:val="00956ABB"/>
    <w:rsid w:val="00956DA7"/>
    <w:rsid w:val="0095736F"/>
    <w:rsid w:val="0095757C"/>
    <w:rsid w:val="0095797E"/>
    <w:rsid w:val="009602CE"/>
    <w:rsid w:val="00960B01"/>
    <w:rsid w:val="0096114F"/>
    <w:rsid w:val="00961BD7"/>
    <w:rsid w:val="00961C43"/>
    <w:rsid w:val="00961EE4"/>
    <w:rsid w:val="009629C8"/>
    <w:rsid w:val="009636E4"/>
    <w:rsid w:val="009636E5"/>
    <w:rsid w:val="0096466A"/>
    <w:rsid w:val="00965E15"/>
    <w:rsid w:val="00965FD0"/>
    <w:rsid w:val="009660A8"/>
    <w:rsid w:val="009666A6"/>
    <w:rsid w:val="00966864"/>
    <w:rsid w:val="00966C02"/>
    <w:rsid w:val="00967787"/>
    <w:rsid w:val="00970490"/>
    <w:rsid w:val="00970655"/>
    <w:rsid w:val="00970985"/>
    <w:rsid w:val="00971BF8"/>
    <w:rsid w:val="0097261D"/>
    <w:rsid w:val="00972ABB"/>
    <w:rsid w:val="00972DD5"/>
    <w:rsid w:val="00973421"/>
    <w:rsid w:val="00974501"/>
    <w:rsid w:val="0097465F"/>
    <w:rsid w:val="00975250"/>
    <w:rsid w:val="00975D68"/>
    <w:rsid w:val="0097645E"/>
    <w:rsid w:val="0097692F"/>
    <w:rsid w:val="009774FF"/>
    <w:rsid w:val="009775D4"/>
    <w:rsid w:val="00977827"/>
    <w:rsid w:val="009778FE"/>
    <w:rsid w:val="00977BE8"/>
    <w:rsid w:val="0098011A"/>
    <w:rsid w:val="00980222"/>
    <w:rsid w:val="00980E0A"/>
    <w:rsid w:val="0098113A"/>
    <w:rsid w:val="0098117A"/>
    <w:rsid w:val="00981857"/>
    <w:rsid w:val="00981F70"/>
    <w:rsid w:val="0098238C"/>
    <w:rsid w:val="00983269"/>
    <w:rsid w:val="0098373D"/>
    <w:rsid w:val="009838B7"/>
    <w:rsid w:val="00983C5A"/>
    <w:rsid w:val="00983CA7"/>
    <w:rsid w:val="0098475F"/>
    <w:rsid w:val="0098493A"/>
    <w:rsid w:val="00984B81"/>
    <w:rsid w:val="0098567A"/>
    <w:rsid w:val="00985BB4"/>
    <w:rsid w:val="00986020"/>
    <w:rsid w:val="0098681E"/>
    <w:rsid w:val="00987381"/>
    <w:rsid w:val="0098761E"/>
    <w:rsid w:val="009876EC"/>
    <w:rsid w:val="00987A1A"/>
    <w:rsid w:val="00990085"/>
    <w:rsid w:val="009904A4"/>
    <w:rsid w:val="00990835"/>
    <w:rsid w:val="0099120B"/>
    <w:rsid w:val="00991AA8"/>
    <w:rsid w:val="00992C80"/>
    <w:rsid w:val="009931F2"/>
    <w:rsid w:val="009931FA"/>
    <w:rsid w:val="009933F3"/>
    <w:rsid w:val="009935EB"/>
    <w:rsid w:val="00993775"/>
    <w:rsid w:val="00993924"/>
    <w:rsid w:val="00993DF8"/>
    <w:rsid w:val="00993EF5"/>
    <w:rsid w:val="009941AC"/>
    <w:rsid w:val="00994834"/>
    <w:rsid w:val="00994857"/>
    <w:rsid w:val="00994A0C"/>
    <w:rsid w:val="00994FCF"/>
    <w:rsid w:val="00996126"/>
    <w:rsid w:val="009962E2"/>
    <w:rsid w:val="00996F6E"/>
    <w:rsid w:val="00997CD8"/>
    <w:rsid w:val="00997DAF"/>
    <w:rsid w:val="009A0440"/>
    <w:rsid w:val="009A09ED"/>
    <w:rsid w:val="009A0C35"/>
    <w:rsid w:val="009A10FB"/>
    <w:rsid w:val="009A1B9B"/>
    <w:rsid w:val="009A230A"/>
    <w:rsid w:val="009A244B"/>
    <w:rsid w:val="009A3983"/>
    <w:rsid w:val="009A399E"/>
    <w:rsid w:val="009A3AEC"/>
    <w:rsid w:val="009A3C75"/>
    <w:rsid w:val="009A3F8C"/>
    <w:rsid w:val="009A42D5"/>
    <w:rsid w:val="009A4ECE"/>
    <w:rsid w:val="009A4FA8"/>
    <w:rsid w:val="009A59B3"/>
    <w:rsid w:val="009A5CD6"/>
    <w:rsid w:val="009A604E"/>
    <w:rsid w:val="009A6B2B"/>
    <w:rsid w:val="009A7293"/>
    <w:rsid w:val="009B0728"/>
    <w:rsid w:val="009B0CDE"/>
    <w:rsid w:val="009B0E97"/>
    <w:rsid w:val="009B1CB3"/>
    <w:rsid w:val="009B2870"/>
    <w:rsid w:val="009B2A71"/>
    <w:rsid w:val="009B3194"/>
    <w:rsid w:val="009B35C6"/>
    <w:rsid w:val="009B3760"/>
    <w:rsid w:val="009B385B"/>
    <w:rsid w:val="009B38AE"/>
    <w:rsid w:val="009B3D8A"/>
    <w:rsid w:val="009B45CE"/>
    <w:rsid w:val="009B626C"/>
    <w:rsid w:val="009B67C3"/>
    <w:rsid w:val="009B6B78"/>
    <w:rsid w:val="009B6BC5"/>
    <w:rsid w:val="009B6D37"/>
    <w:rsid w:val="009B79FB"/>
    <w:rsid w:val="009B7CA6"/>
    <w:rsid w:val="009B7EAD"/>
    <w:rsid w:val="009C0352"/>
    <w:rsid w:val="009C0ECC"/>
    <w:rsid w:val="009C11DC"/>
    <w:rsid w:val="009C152B"/>
    <w:rsid w:val="009C1836"/>
    <w:rsid w:val="009C1888"/>
    <w:rsid w:val="009C19D1"/>
    <w:rsid w:val="009C1B61"/>
    <w:rsid w:val="009C1B8C"/>
    <w:rsid w:val="009C1BD3"/>
    <w:rsid w:val="009C1C09"/>
    <w:rsid w:val="009C1D5A"/>
    <w:rsid w:val="009C2DA2"/>
    <w:rsid w:val="009C2E42"/>
    <w:rsid w:val="009C2EB8"/>
    <w:rsid w:val="009C3DEE"/>
    <w:rsid w:val="009C3FED"/>
    <w:rsid w:val="009C41BC"/>
    <w:rsid w:val="009C4597"/>
    <w:rsid w:val="009C45F0"/>
    <w:rsid w:val="009C53AD"/>
    <w:rsid w:val="009C5883"/>
    <w:rsid w:val="009C5ED8"/>
    <w:rsid w:val="009C62B9"/>
    <w:rsid w:val="009C6D67"/>
    <w:rsid w:val="009C72DF"/>
    <w:rsid w:val="009C7AFB"/>
    <w:rsid w:val="009C7F84"/>
    <w:rsid w:val="009D03CF"/>
    <w:rsid w:val="009D0794"/>
    <w:rsid w:val="009D11FB"/>
    <w:rsid w:val="009D151E"/>
    <w:rsid w:val="009D1933"/>
    <w:rsid w:val="009D1D54"/>
    <w:rsid w:val="009D1EBF"/>
    <w:rsid w:val="009D2179"/>
    <w:rsid w:val="009D24C5"/>
    <w:rsid w:val="009D299D"/>
    <w:rsid w:val="009D2F5B"/>
    <w:rsid w:val="009D33BB"/>
    <w:rsid w:val="009D3E08"/>
    <w:rsid w:val="009D400A"/>
    <w:rsid w:val="009D4125"/>
    <w:rsid w:val="009D4161"/>
    <w:rsid w:val="009D43BD"/>
    <w:rsid w:val="009D4BAA"/>
    <w:rsid w:val="009D4BC3"/>
    <w:rsid w:val="009D4E1A"/>
    <w:rsid w:val="009D5814"/>
    <w:rsid w:val="009D60E8"/>
    <w:rsid w:val="009D618A"/>
    <w:rsid w:val="009D61D4"/>
    <w:rsid w:val="009D63D3"/>
    <w:rsid w:val="009D65D0"/>
    <w:rsid w:val="009D6C7A"/>
    <w:rsid w:val="009D6CF1"/>
    <w:rsid w:val="009D72A8"/>
    <w:rsid w:val="009D7B3F"/>
    <w:rsid w:val="009E0142"/>
    <w:rsid w:val="009E1779"/>
    <w:rsid w:val="009E1A9B"/>
    <w:rsid w:val="009E1D96"/>
    <w:rsid w:val="009E2DEC"/>
    <w:rsid w:val="009E30EE"/>
    <w:rsid w:val="009E314E"/>
    <w:rsid w:val="009E34E7"/>
    <w:rsid w:val="009E395F"/>
    <w:rsid w:val="009E3DB1"/>
    <w:rsid w:val="009E3DFC"/>
    <w:rsid w:val="009E423F"/>
    <w:rsid w:val="009E4808"/>
    <w:rsid w:val="009E4FC3"/>
    <w:rsid w:val="009E55D7"/>
    <w:rsid w:val="009E5E88"/>
    <w:rsid w:val="009E6DC1"/>
    <w:rsid w:val="009E6EBB"/>
    <w:rsid w:val="009E7091"/>
    <w:rsid w:val="009E743E"/>
    <w:rsid w:val="009F0E6A"/>
    <w:rsid w:val="009F0FED"/>
    <w:rsid w:val="009F1801"/>
    <w:rsid w:val="009F2002"/>
    <w:rsid w:val="009F200E"/>
    <w:rsid w:val="009F2323"/>
    <w:rsid w:val="009F276E"/>
    <w:rsid w:val="009F3D66"/>
    <w:rsid w:val="009F53BD"/>
    <w:rsid w:val="009F5E54"/>
    <w:rsid w:val="009F6587"/>
    <w:rsid w:val="009F7489"/>
    <w:rsid w:val="009F79FF"/>
    <w:rsid w:val="009F7C7B"/>
    <w:rsid w:val="009F7DCB"/>
    <w:rsid w:val="009F7FBF"/>
    <w:rsid w:val="00A0125E"/>
    <w:rsid w:val="00A02570"/>
    <w:rsid w:val="00A033F8"/>
    <w:rsid w:val="00A037CD"/>
    <w:rsid w:val="00A049F4"/>
    <w:rsid w:val="00A04E9A"/>
    <w:rsid w:val="00A05BA5"/>
    <w:rsid w:val="00A0609B"/>
    <w:rsid w:val="00A060BA"/>
    <w:rsid w:val="00A06484"/>
    <w:rsid w:val="00A06AAD"/>
    <w:rsid w:val="00A0732B"/>
    <w:rsid w:val="00A07A33"/>
    <w:rsid w:val="00A07A52"/>
    <w:rsid w:val="00A07F41"/>
    <w:rsid w:val="00A101D6"/>
    <w:rsid w:val="00A10378"/>
    <w:rsid w:val="00A10D92"/>
    <w:rsid w:val="00A10E46"/>
    <w:rsid w:val="00A11475"/>
    <w:rsid w:val="00A114C6"/>
    <w:rsid w:val="00A118E8"/>
    <w:rsid w:val="00A11A7B"/>
    <w:rsid w:val="00A122CF"/>
    <w:rsid w:val="00A12333"/>
    <w:rsid w:val="00A1334E"/>
    <w:rsid w:val="00A13EFE"/>
    <w:rsid w:val="00A1453F"/>
    <w:rsid w:val="00A145D3"/>
    <w:rsid w:val="00A151BA"/>
    <w:rsid w:val="00A15408"/>
    <w:rsid w:val="00A15B64"/>
    <w:rsid w:val="00A15E05"/>
    <w:rsid w:val="00A16135"/>
    <w:rsid w:val="00A16704"/>
    <w:rsid w:val="00A172E6"/>
    <w:rsid w:val="00A176FA"/>
    <w:rsid w:val="00A17D19"/>
    <w:rsid w:val="00A17DC8"/>
    <w:rsid w:val="00A20E23"/>
    <w:rsid w:val="00A214F9"/>
    <w:rsid w:val="00A23848"/>
    <w:rsid w:val="00A2406D"/>
    <w:rsid w:val="00A24A9E"/>
    <w:rsid w:val="00A25116"/>
    <w:rsid w:val="00A2599E"/>
    <w:rsid w:val="00A25A3A"/>
    <w:rsid w:val="00A25AAE"/>
    <w:rsid w:val="00A26182"/>
    <w:rsid w:val="00A265FC"/>
    <w:rsid w:val="00A26636"/>
    <w:rsid w:val="00A26C2D"/>
    <w:rsid w:val="00A271F7"/>
    <w:rsid w:val="00A308EC"/>
    <w:rsid w:val="00A31798"/>
    <w:rsid w:val="00A31E29"/>
    <w:rsid w:val="00A3255F"/>
    <w:rsid w:val="00A32C0B"/>
    <w:rsid w:val="00A336BF"/>
    <w:rsid w:val="00A3388A"/>
    <w:rsid w:val="00A339D3"/>
    <w:rsid w:val="00A3469C"/>
    <w:rsid w:val="00A34C87"/>
    <w:rsid w:val="00A355FB"/>
    <w:rsid w:val="00A35BFE"/>
    <w:rsid w:val="00A35F7C"/>
    <w:rsid w:val="00A362E6"/>
    <w:rsid w:val="00A36507"/>
    <w:rsid w:val="00A366D0"/>
    <w:rsid w:val="00A367BA"/>
    <w:rsid w:val="00A367FE"/>
    <w:rsid w:val="00A36E53"/>
    <w:rsid w:val="00A36F3B"/>
    <w:rsid w:val="00A376CA"/>
    <w:rsid w:val="00A37A09"/>
    <w:rsid w:val="00A37ADF"/>
    <w:rsid w:val="00A37EE1"/>
    <w:rsid w:val="00A37F60"/>
    <w:rsid w:val="00A404F0"/>
    <w:rsid w:val="00A40A0F"/>
    <w:rsid w:val="00A40AE1"/>
    <w:rsid w:val="00A420B3"/>
    <w:rsid w:val="00A42C68"/>
    <w:rsid w:val="00A42DA9"/>
    <w:rsid w:val="00A43601"/>
    <w:rsid w:val="00A43DB4"/>
    <w:rsid w:val="00A43F9A"/>
    <w:rsid w:val="00A443C3"/>
    <w:rsid w:val="00A44D58"/>
    <w:rsid w:val="00A45EE6"/>
    <w:rsid w:val="00A46547"/>
    <w:rsid w:val="00A465C9"/>
    <w:rsid w:val="00A466D8"/>
    <w:rsid w:val="00A4691C"/>
    <w:rsid w:val="00A46E6B"/>
    <w:rsid w:val="00A472CC"/>
    <w:rsid w:val="00A4753B"/>
    <w:rsid w:val="00A476A8"/>
    <w:rsid w:val="00A47A54"/>
    <w:rsid w:val="00A47CA4"/>
    <w:rsid w:val="00A47E79"/>
    <w:rsid w:val="00A500FE"/>
    <w:rsid w:val="00A50C24"/>
    <w:rsid w:val="00A50FC8"/>
    <w:rsid w:val="00A517C9"/>
    <w:rsid w:val="00A521A5"/>
    <w:rsid w:val="00A523E6"/>
    <w:rsid w:val="00A52ED2"/>
    <w:rsid w:val="00A5333E"/>
    <w:rsid w:val="00A53760"/>
    <w:rsid w:val="00A53D41"/>
    <w:rsid w:val="00A53E6D"/>
    <w:rsid w:val="00A54423"/>
    <w:rsid w:val="00A546B0"/>
    <w:rsid w:val="00A54953"/>
    <w:rsid w:val="00A54DF0"/>
    <w:rsid w:val="00A56AFD"/>
    <w:rsid w:val="00A56C2C"/>
    <w:rsid w:val="00A5727C"/>
    <w:rsid w:val="00A5775B"/>
    <w:rsid w:val="00A57FD0"/>
    <w:rsid w:val="00A60466"/>
    <w:rsid w:val="00A60510"/>
    <w:rsid w:val="00A60D6B"/>
    <w:rsid w:val="00A60DA0"/>
    <w:rsid w:val="00A60EA3"/>
    <w:rsid w:val="00A60EFC"/>
    <w:rsid w:val="00A610D5"/>
    <w:rsid w:val="00A6130F"/>
    <w:rsid w:val="00A61774"/>
    <w:rsid w:val="00A61F32"/>
    <w:rsid w:val="00A629D6"/>
    <w:rsid w:val="00A629E5"/>
    <w:rsid w:val="00A629F1"/>
    <w:rsid w:val="00A63FF8"/>
    <w:rsid w:val="00A64A46"/>
    <w:rsid w:val="00A6555D"/>
    <w:rsid w:val="00A656D3"/>
    <w:rsid w:val="00A65861"/>
    <w:rsid w:val="00A6621D"/>
    <w:rsid w:val="00A66E1E"/>
    <w:rsid w:val="00A673FF"/>
    <w:rsid w:val="00A67493"/>
    <w:rsid w:val="00A70479"/>
    <w:rsid w:val="00A704C3"/>
    <w:rsid w:val="00A7064C"/>
    <w:rsid w:val="00A70FEE"/>
    <w:rsid w:val="00A712E3"/>
    <w:rsid w:val="00A7135E"/>
    <w:rsid w:val="00A71461"/>
    <w:rsid w:val="00A717D9"/>
    <w:rsid w:val="00A71C90"/>
    <w:rsid w:val="00A71D9A"/>
    <w:rsid w:val="00A727B7"/>
    <w:rsid w:val="00A72B0C"/>
    <w:rsid w:val="00A72BC8"/>
    <w:rsid w:val="00A72FDA"/>
    <w:rsid w:val="00A7330E"/>
    <w:rsid w:val="00A733F7"/>
    <w:rsid w:val="00A735BD"/>
    <w:rsid w:val="00A73648"/>
    <w:rsid w:val="00A73DAE"/>
    <w:rsid w:val="00A744AD"/>
    <w:rsid w:val="00A74958"/>
    <w:rsid w:val="00A74CE7"/>
    <w:rsid w:val="00A74F5D"/>
    <w:rsid w:val="00A75F5C"/>
    <w:rsid w:val="00A76E35"/>
    <w:rsid w:val="00A77340"/>
    <w:rsid w:val="00A774D6"/>
    <w:rsid w:val="00A77918"/>
    <w:rsid w:val="00A77EA2"/>
    <w:rsid w:val="00A80470"/>
    <w:rsid w:val="00A8084A"/>
    <w:rsid w:val="00A80EFF"/>
    <w:rsid w:val="00A8136C"/>
    <w:rsid w:val="00A82285"/>
    <w:rsid w:val="00A82EB2"/>
    <w:rsid w:val="00A833F9"/>
    <w:rsid w:val="00A83AA9"/>
    <w:rsid w:val="00A83B29"/>
    <w:rsid w:val="00A8425F"/>
    <w:rsid w:val="00A845F8"/>
    <w:rsid w:val="00A855D6"/>
    <w:rsid w:val="00A858CC"/>
    <w:rsid w:val="00A8601C"/>
    <w:rsid w:val="00A864C6"/>
    <w:rsid w:val="00A86ED2"/>
    <w:rsid w:val="00A90302"/>
    <w:rsid w:val="00A913EA"/>
    <w:rsid w:val="00A92544"/>
    <w:rsid w:val="00A926C1"/>
    <w:rsid w:val="00A9304D"/>
    <w:rsid w:val="00A9546A"/>
    <w:rsid w:val="00A95602"/>
    <w:rsid w:val="00A9649B"/>
    <w:rsid w:val="00A96ADA"/>
    <w:rsid w:val="00A96E7A"/>
    <w:rsid w:val="00A97ADA"/>
    <w:rsid w:val="00A97F23"/>
    <w:rsid w:val="00AA09EA"/>
    <w:rsid w:val="00AA0C00"/>
    <w:rsid w:val="00AA0CCB"/>
    <w:rsid w:val="00AA0F2B"/>
    <w:rsid w:val="00AA1101"/>
    <w:rsid w:val="00AA1453"/>
    <w:rsid w:val="00AA1A5C"/>
    <w:rsid w:val="00AA1E34"/>
    <w:rsid w:val="00AA1E61"/>
    <w:rsid w:val="00AA2058"/>
    <w:rsid w:val="00AA2A92"/>
    <w:rsid w:val="00AA2AD5"/>
    <w:rsid w:val="00AA2DC3"/>
    <w:rsid w:val="00AA35D0"/>
    <w:rsid w:val="00AA3A04"/>
    <w:rsid w:val="00AA3BB9"/>
    <w:rsid w:val="00AA48E3"/>
    <w:rsid w:val="00AA66FD"/>
    <w:rsid w:val="00AA6CEB"/>
    <w:rsid w:val="00AB0F8E"/>
    <w:rsid w:val="00AB15A2"/>
    <w:rsid w:val="00AB1B21"/>
    <w:rsid w:val="00AB23F4"/>
    <w:rsid w:val="00AB2F83"/>
    <w:rsid w:val="00AB383A"/>
    <w:rsid w:val="00AB3BC5"/>
    <w:rsid w:val="00AB3FCE"/>
    <w:rsid w:val="00AB422D"/>
    <w:rsid w:val="00AB4354"/>
    <w:rsid w:val="00AB4B87"/>
    <w:rsid w:val="00AB4EF5"/>
    <w:rsid w:val="00AB5466"/>
    <w:rsid w:val="00AB586F"/>
    <w:rsid w:val="00AB5988"/>
    <w:rsid w:val="00AB5AAC"/>
    <w:rsid w:val="00AB7428"/>
    <w:rsid w:val="00AB7C46"/>
    <w:rsid w:val="00AB7D33"/>
    <w:rsid w:val="00AB7EF0"/>
    <w:rsid w:val="00AC0397"/>
    <w:rsid w:val="00AC08A7"/>
    <w:rsid w:val="00AC1066"/>
    <w:rsid w:val="00AC1452"/>
    <w:rsid w:val="00AC1AB3"/>
    <w:rsid w:val="00AC1FAC"/>
    <w:rsid w:val="00AC2847"/>
    <w:rsid w:val="00AC29CD"/>
    <w:rsid w:val="00AC2F36"/>
    <w:rsid w:val="00AC3A0A"/>
    <w:rsid w:val="00AC444B"/>
    <w:rsid w:val="00AC533A"/>
    <w:rsid w:val="00AC5C27"/>
    <w:rsid w:val="00AC5D1D"/>
    <w:rsid w:val="00AC6101"/>
    <w:rsid w:val="00AC6341"/>
    <w:rsid w:val="00AC6550"/>
    <w:rsid w:val="00AC659C"/>
    <w:rsid w:val="00AC69BB"/>
    <w:rsid w:val="00AC69C1"/>
    <w:rsid w:val="00AC7688"/>
    <w:rsid w:val="00AC77DB"/>
    <w:rsid w:val="00AC79AB"/>
    <w:rsid w:val="00AC7D13"/>
    <w:rsid w:val="00AD064B"/>
    <w:rsid w:val="00AD1714"/>
    <w:rsid w:val="00AD1CBD"/>
    <w:rsid w:val="00AD1ED1"/>
    <w:rsid w:val="00AD22CF"/>
    <w:rsid w:val="00AD23F9"/>
    <w:rsid w:val="00AD2458"/>
    <w:rsid w:val="00AD2C58"/>
    <w:rsid w:val="00AD2ECF"/>
    <w:rsid w:val="00AD33BF"/>
    <w:rsid w:val="00AD368E"/>
    <w:rsid w:val="00AD38C6"/>
    <w:rsid w:val="00AD4033"/>
    <w:rsid w:val="00AD4C6B"/>
    <w:rsid w:val="00AD5A37"/>
    <w:rsid w:val="00AD5C17"/>
    <w:rsid w:val="00AD5E24"/>
    <w:rsid w:val="00AD5EDB"/>
    <w:rsid w:val="00AD7D8E"/>
    <w:rsid w:val="00AD7F62"/>
    <w:rsid w:val="00AE0462"/>
    <w:rsid w:val="00AE0756"/>
    <w:rsid w:val="00AE0775"/>
    <w:rsid w:val="00AE0DC0"/>
    <w:rsid w:val="00AE0E64"/>
    <w:rsid w:val="00AE1972"/>
    <w:rsid w:val="00AE1C34"/>
    <w:rsid w:val="00AE222F"/>
    <w:rsid w:val="00AE275B"/>
    <w:rsid w:val="00AE2A8D"/>
    <w:rsid w:val="00AE2F15"/>
    <w:rsid w:val="00AE2F6B"/>
    <w:rsid w:val="00AE31BE"/>
    <w:rsid w:val="00AE3427"/>
    <w:rsid w:val="00AE3D56"/>
    <w:rsid w:val="00AE456B"/>
    <w:rsid w:val="00AE486B"/>
    <w:rsid w:val="00AE49D7"/>
    <w:rsid w:val="00AE4BCC"/>
    <w:rsid w:val="00AE56FE"/>
    <w:rsid w:val="00AE5DE3"/>
    <w:rsid w:val="00AE5E66"/>
    <w:rsid w:val="00AE65B9"/>
    <w:rsid w:val="00AE66EF"/>
    <w:rsid w:val="00AE6E18"/>
    <w:rsid w:val="00AE6E2B"/>
    <w:rsid w:val="00AE7567"/>
    <w:rsid w:val="00AE77B4"/>
    <w:rsid w:val="00AF007F"/>
    <w:rsid w:val="00AF06CF"/>
    <w:rsid w:val="00AF0BA1"/>
    <w:rsid w:val="00AF14F4"/>
    <w:rsid w:val="00AF1AFE"/>
    <w:rsid w:val="00AF2268"/>
    <w:rsid w:val="00AF2BDC"/>
    <w:rsid w:val="00AF3062"/>
    <w:rsid w:val="00AF3340"/>
    <w:rsid w:val="00AF3D1C"/>
    <w:rsid w:val="00AF3D4C"/>
    <w:rsid w:val="00AF45A5"/>
    <w:rsid w:val="00AF46AA"/>
    <w:rsid w:val="00AF47CB"/>
    <w:rsid w:val="00AF489F"/>
    <w:rsid w:val="00AF4D6F"/>
    <w:rsid w:val="00AF51C0"/>
    <w:rsid w:val="00AF5864"/>
    <w:rsid w:val="00AF5909"/>
    <w:rsid w:val="00AF59F8"/>
    <w:rsid w:val="00AF5AA0"/>
    <w:rsid w:val="00AF5ED9"/>
    <w:rsid w:val="00AF6563"/>
    <w:rsid w:val="00AF702C"/>
    <w:rsid w:val="00AF798A"/>
    <w:rsid w:val="00AF7A01"/>
    <w:rsid w:val="00AF7B9F"/>
    <w:rsid w:val="00B006D7"/>
    <w:rsid w:val="00B00B10"/>
    <w:rsid w:val="00B00C0F"/>
    <w:rsid w:val="00B00C97"/>
    <w:rsid w:val="00B0138E"/>
    <w:rsid w:val="00B01448"/>
    <w:rsid w:val="00B01DFE"/>
    <w:rsid w:val="00B023FB"/>
    <w:rsid w:val="00B02CC0"/>
    <w:rsid w:val="00B02FEE"/>
    <w:rsid w:val="00B03510"/>
    <w:rsid w:val="00B03BB6"/>
    <w:rsid w:val="00B05107"/>
    <w:rsid w:val="00B05154"/>
    <w:rsid w:val="00B05D52"/>
    <w:rsid w:val="00B062B0"/>
    <w:rsid w:val="00B06647"/>
    <w:rsid w:val="00B06718"/>
    <w:rsid w:val="00B06935"/>
    <w:rsid w:val="00B06D49"/>
    <w:rsid w:val="00B072A8"/>
    <w:rsid w:val="00B10550"/>
    <w:rsid w:val="00B10F03"/>
    <w:rsid w:val="00B1177D"/>
    <w:rsid w:val="00B1183A"/>
    <w:rsid w:val="00B11919"/>
    <w:rsid w:val="00B11C1C"/>
    <w:rsid w:val="00B121CB"/>
    <w:rsid w:val="00B1306C"/>
    <w:rsid w:val="00B13081"/>
    <w:rsid w:val="00B13217"/>
    <w:rsid w:val="00B1331E"/>
    <w:rsid w:val="00B1349E"/>
    <w:rsid w:val="00B136A6"/>
    <w:rsid w:val="00B138C9"/>
    <w:rsid w:val="00B1439B"/>
    <w:rsid w:val="00B143A8"/>
    <w:rsid w:val="00B143D8"/>
    <w:rsid w:val="00B143E9"/>
    <w:rsid w:val="00B14B1D"/>
    <w:rsid w:val="00B15AD4"/>
    <w:rsid w:val="00B16053"/>
    <w:rsid w:val="00B17722"/>
    <w:rsid w:val="00B17C23"/>
    <w:rsid w:val="00B17CC6"/>
    <w:rsid w:val="00B2091C"/>
    <w:rsid w:val="00B20C6E"/>
    <w:rsid w:val="00B219D9"/>
    <w:rsid w:val="00B2273E"/>
    <w:rsid w:val="00B22EBE"/>
    <w:rsid w:val="00B2369A"/>
    <w:rsid w:val="00B23862"/>
    <w:rsid w:val="00B23895"/>
    <w:rsid w:val="00B23F92"/>
    <w:rsid w:val="00B24E8B"/>
    <w:rsid w:val="00B25715"/>
    <w:rsid w:val="00B258BF"/>
    <w:rsid w:val="00B25BC9"/>
    <w:rsid w:val="00B25CE8"/>
    <w:rsid w:val="00B2663E"/>
    <w:rsid w:val="00B26AA5"/>
    <w:rsid w:val="00B27390"/>
    <w:rsid w:val="00B2760B"/>
    <w:rsid w:val="00B3006E"/>
    <w:rsid w:val="00B30BEE"/>
    <w:rsid w:val="00B30CED"/>
    <w:rsid w:val="00B318A5"/>
    <w:rsid w:val="00B31DAF"/>
    <w:rsid w:val="00B32450"/>
    <w:rsid w:val="00B326C0"/>
    <w:rsid w:val="00B32B85"/>
    <w:rsid w:val="00B32D8F"/>
    <w:rsid w:val="00B33001"/>
    <w:rsid w:val="00B330F3"/>
    <w:rsid w:val="00B334D3"/>
    <w:rsid w:val="00B33515"/>
    <w:rsid w:val="00B339AE"/>
    <w:rsid w:val="00B33D48"/>
    <w:rsid w:val="00B342BE"/>
    <w:rsid w:val="00B34549"/>
    <w:rsid w:val="00B35D51"/>
    <w:rsid w:val="00B35F74"/>
    <w:rsid w:val="00B36455"/>
    <w:rsid w:val="00B36BB7"/>
    <w:rsid w:val="00B3767E"/>
    <w:rsid w:val="00B3770D"/>
    <w:rsid w:val="00B4035D"/>
    <w:rsid w:val="00B4039F"/>
    <w:rsid w:val="00B40469"/>
    <w:rsid w:val="00B40C3A"/>
    <w:rsid w:val="00B41034"/>
    <w:rsid w:val="00B41D0A"/>
    <w:rsid w:val="00B41E43"/>
    <w:rsid w:val="00B41F83"/>
    <w:rsid w:val="00B427E0"/>
    <w:rsid w:val="00B42810"/>
    <w:rsid w:val="00B42870"/>
    <w:rsid w:val="00B429CB"/>
    <w:rsid w:val="00B42E39"/>
    <w:rsid w:val="00B42E8B"/>
    <w:rsid w:val="00B432AA"/>
    <w:rsid w:val="00B43324"/>
    <w:rsid w:val="00B43852"/>
    <w:rsid w:val="00B43BD4"/>
    <w:rsid w:val="00B44B77"/>
    <w:rsid w:val="00B44E9A"/>
    <w:rsid w:val="00B44EE7"/>
    <w:rsid w:val="00B45484"/>
    <w:rsid w:val="00B45C4F"/>
    <w:rsid w:val="00B465A7"/>
    <w:rsid w:val="00B467AD"/>
    <w:rsid w:val="00B46ADA"/>
    <w:rsid w:val="00B46B7D"/>
    <w:rsid w:val="00B46D3B"/>
    <w:rsid w:val="00B47725"/>
    <w:rsid w:val="00B47D53"/>
    <w:rsid w:val="00B50089"/>
    <w:rsid w:val="00B50D29"/>
    <w:rsid w:val="00B51204"/>
    <w:rsid w:val="00B51475"/>
    <w:rsid w:val="00B51A9A"/>
    <w:rsid w:val="00B51C6B"/>
    <w:rsid w:val="00B51C8D"/>
    <w:rsid w:val="00B527BA"/>
    <w:rsid w:val="00B52A39"/>
    <w:rsid w:val="00B52A5E"/>
    <w:rsid w:val="00B53B99"/>
    <w:rsid w:val="00B545A0"/>
    <w:rsid w:val="00B54AFF"/>
    <w:rsid w:val="00B54C81"/>
    <w:rsid w:val="00B55307"/>
    <w:rsid w:val="00B553D2"/>
    <w:rsid w:val="00B55661"/>
    <w:rsid w:val="00B55D90"/>
    <w:rsid w:val="00B55EFC"/>
    <w:rsid w:val="00B56AE9"/>
    <w:rsid w:val="00B60105"/>
    <w:rsid w:val="00B607CA"/>
    <w:rsid w:val="00B6139C"/>
    <w:rsid w:val="00B61C5F"/>
    <w:rsid w:val="00B61E72"/>
    <w:rsid w:val="00B621CE"/>
    <w:rsid w:val="00B629E6"/>
    <w:rsid w:val="00B63278"/>
    <w:rsid w:val="00B63A0D"/>
    <w:rsid w:val="00B64122"/>
    <w:rsid w:val="00B6430A"/>
    <w:rsid w:val="00B6434F"/>
    <w:rsid w:val="00B64752"/>
    <w:rsid w:val="00B64858"/>
    <w:rsid w:val="00B65166"/>
    <w:rsid w:val="00B652E4"/>
    <w:rsid w:val="00B655E8"/>
    <w:rsid w:val="00B65726"/>
    <w:rsid w:val="00B65B06"/>
    <w:rsid w:val="00B65CED"/>
    <w:rsid w:val="00B65E83"/>
    <w:rsid w:val="00B66046"/>
    <w:rsid w:val="00B665FE"/>
    <w:rsid w:val="00B668D3"/>
    <w:rsid w:val="00B673A7"/>
    <w:rsid w:val="00B6756D"/>
    <w:rsid w:val="00B6771E"/>
    <w:rsid w:val="00B67C7D"/>
    <w:rsid w:val="00B67E4A"/>
    <w:rsid w:val="00B67F6E"/>
    <w:rsid w:val="00B7005F"/>
    <w:rsid w:val="00B70577"/>
    <w:rsid w:val="00B7076F"/>
    <w:rsid w:val="00B7107D"/>
    <w:rsid w:val="00B710F2"/>
    <w:rsid w:val="00B716F2"/>
    <w:rsid w:val="00B71D6F"/>
    <w:rsid w:val="00B720F0"/>
    <w:rsid w:val="00B7221A"/>
    <w:rsid w:val="00B72410"/>
    <w:rsid w:val="00B72484"/>
    <w:rsid w:val="00B72771"/>
    <w:rsid w:val="00B72869"/>
    <w:rsid w:val="00B72E97"/>
    <w:rsid w:val="00B7310F"/>
    <w:rsid w:val="00B732E8"/>
    <w:rsid w:val="00B73300"/>
    <w:rsid w:val="00B737C0"/>
    <w:rsid w:val="00B7491A"/>
    <w:rsid w:val="00B749BF"/>
    <w:rsid w:val="00B74CF3"/>
    <w:rsid w:val="00B759CC"/>
    <w:rsid w:val="00B75DDA"/>
    <w:rsid w:val="00B75E91"/>
    <w:rsid w:val="00B76CDA"/>
    <w:rsid w:val="00B77D09"/>
    <w:rsid w:val="00B80EEB"/>
    <w:rsid w:val="00B81AA8"/>
    <w:rsid w:val="00B81BB3"/>
    <w:rsid w:val="00B81ED7"/>
    <w:rsid w:val="00B8223E"/>
    <w:rsid w:val="00B82C36"/>
    <w:rsid w:val="00B82C47"/>
    <w:rsid w:val="00B82C8F"/>
    <w:rsid w:val="00B82D59"/>
    <w:rsid w:val="00B83113"/>
    <w:rsid w:val="00B832DF"/>
    <w:rsid w:val="00B83C72"/>
    <w:rsid w:val="00B83CF4"/>
    <w:rsid w:val="00B843C7"/>
    <w:rsid w:val="00B84E47"/>
    <w:rsid w:val="00B850B1"/>
    <w:rsid w:val="00B85D2F"/>
    <w:rsid w:val="00B86715"/>
    <w:rsid w:val="00B86AD7"/>
    <w:rsid w:val="00B872BC"/>
    <w:rsid w:val="00B87931"/>
    <w:rsid w:val="00B87D5F"/>
    <w:rsid w:val="00B87DCE"/>
    <w:rsid w:val="00B87F47"/>
    <w:rsid w:val="00B9078A"/>
    <w:rsid w:val="00B90E5A"/>
    <w:rsid w:val="00B90FAA"/>
    <w:rsid w:val="00B915CC"/>
    <w:rsid w:val="00B91A55"/>
    <w:rsid w:val="00B91A64"/>
    <w:rsid w:val="00B91D63"/>
    <w:rsid w:val="00B92185"/>
    <w:rsid w:val="00B928FF"/>
    <w:rsid w:val="00B92AA5"/>
    <w:rsid w:val="00B934CC"/>
    <w:rsid w:val="00B93C9B"/>
    <w:rsid w:val="00B944ED"/>
    <w:rsid w:val="00B94534"/>
    <w:rsid w:val="00B947BE"/>
    <w:rsid w:val="00B95483"/>
    <w:rsid w:val="00B95780"/>
    <w:rsid w:val="00B9598F"/>
    <w:rsid w:val="00B95DF1"/>
    <w:rsid w:val="00B95EC0"/>
    <w:rsid w:val="00B96223"/>
    <w:rsid w:val="00B967CF"/>
    <w:rsid w:val="00B96AF1"/>
    <w:rsid w:val="00B96CA6"/>
    <w:rsid w:val="00B96CB1"/>
    <w:rsid w:val="00B96FBD"/>
    <w:rsid w:val="00B9703E"/>
    <w:rsid w:val="00B97474"/>
    <w:rsid w:val="00B97562"/>
    <w:rsid w:val="00B97DB7"/>
    <w:rsid w:val="00B97E4F"/>
    <w:rsid w:val="00BA0AC9"/>
    <w:rsid w:val="00BA17A0"/>
    <w:rsid w:val="00BA1E09"/>
    <w:rsid w:val="00BA228C"/>
    <w:rsid w:val="00BA25C0"/>
    <w:rsid w:val="00BA25C9"/>
    <w:rsid w:val="00BA2FAC"/>
    <w:rsid w:val="00BA3144"/>
    <w:rsid w:val="00BA420E"/>
    <w:rsid w:val="00BA45D5"/>
    <w:rsid w:val="00BA48F5"/>
    <w:rsid w:val="00BA4985"/>
    <w:rsid w:val="00BA50C2"/>
    <w:rsid w:val="00BA5546"/>
    <w:rsid w:val="00BA59A7"/>
    <w:rsid w:val="00BA5DAE"/>
    <w:rsid w:val="00BA70F6"/>
    <w:rsid w:val="00BA7187"/>
    <w:rsid w:val="00BA7294"/>
    <w:rsid w:val="00BA7469"/>
    <w:rsid w:val="00BA75F0"/>
    <w:rsid w:val="00BB00B1"/>
    <w:rsid w:val="00BB0708"/>
    <w:rsid w:val="00BB0766"/>
    <w:rsid w:val="00BB0D77"/>
    <w:rsid w:val="00BB1023"/>
    <w:rsid w:val="00BB115D"/>
    <w:rsid w:val="00BB2C75"/>
    <w:rsid w:val="00BB2FAC"/>
    <w:rsid w:val="00BB3406"/>
    <w:rsid w:val="00BB3865"/>
    <w:rsid w:val="00BB3B0B"/>
    <w:rsid w:val="00BB4A55"/>
    <w:rsid w:val="00BB4B1B"/>
    <w:rsid w:val="00BB4E43"/>
    <w:rsid w:val="00BB552F"/>
    <w:rsid w:val="00BB5D4C"/>
    <w:rsid w:val="00BB5E83"/>
    <w:rsid w:val="00BB5EF2"/>
    <w:rsid w:val="00BB5FAE"/>
    <w:rsid w:val="00BB5FFF"/>
    <w:rsid w:val="00BB7A61"/>
    <w:rsid w:val="00BB7A93"/>
    <w:rsid w:val="00BB7AA7"/>
    <w:rsid w:val="00BB7CA9"/>
    <w:rsid w:val="00BC052B"/>
    <w:rsid w:val="00BC055F"/>
    <w:rsid w:val="00BC06AB"/>
    <w:rsid w:val="00BC1274"/>
    <w:rsid w:val="00BC1918"/>
    <w:rsid w:val="00BC1FAB"/>
    <w:rsid w:val="00BC263D"/>
    <w:rsid w:val="00BC30D3"/>
    <w:rsid w:val="00BC48D9"/>
    <w:rsid w:val="00BC4E06"/>
    <w:rsid w:val="00BC54C3"/>
    <w:rsid w:val="00BC5772"/>
    <w:rsid w:val="00BC5E77"/>
    <w:rsid w:val="00BC5F31"/>
    <w:rsid w:val="00BC6A50"/>
    <w:rsid w:val="00BC7616"/>
    <w:rsid w:val="00BC7ACD"/>
    <w:rsid w:val="00BD00E1"/>
    <w:rsid w:val="00BD0337"/>
    <w:rsid w:val="00BD08F4"/>
    <w:rsid w:val="00BD0BA6"/>
    <w:rsid w:val="00BD0F59"/>
    <w:rsid w:val="00BD1359"/>
    <w:rsid w:val="00BD15BE"/>
    <w:rsid w:val="00BD1A71"/>
    <w:rsid w:val="00BD27D8"/>
    <w:rsid w:val="00BD29B4"/>
    <w:rsid w:val="00BD2BFA"/>
    <w:rsid w:val="00BD31D0"/>
    <w:rsid w:val="00BD35E2"/>
    <w:rsid w:val="00BD36B5"/>
    <w:rsid w:val="00BD3E05"/>
    <w:rsid w:val="00BD4578"/>
    <w:rsid w:val="00BD5337"/>
    <w:rsid w:val="00BD56E1"/>
    <w:rsid w:val="00BD5A7D"/>
    <w:rsid w:val="00BD5B25"/>
    <w:rsid w:val="00BD66CB"/>
    <w:rsid w:val="00BD6BC6"/>
    <w:rsid w:val="00BD78A7"/>
    <w:rsid w:val="00BE0247"/>
    <w:rsid w:val="00BE0581"/>
    <w:rsid w:val="00BE066B"/>
    <w:rsid w:val="00BE08D6"/>
    <w:rsid w:val="00BE0998"/>
    <w:rsid w:val="00BE2B9A"/>
    <w:rsid w:val="00BE3ECE"/>
    <w:rsid w:val="00BE4194"/>
    <w:rsid w:val="00BE4726"/>
    <w:rsid w:val="00BE500C"/>
    <w:rsid w:val="00BE5240"/>
    <w:rsid w:val="00BE6172"/>
    <w:rsid w:val="00BE7271"/>
    <w:rsid w:val="00BE77B0"/>
    <w:rsid w:val="00BE7B58"/>
    <w:rsid w:val="00BF05E7"/>
    <w:rsid w:val="00BF06C3"/>
    <w:rsid w:val="00BF0795"/>
    <w:rsid w:val="00BF1482"/>
    <w:rsid w:val="00BF17E6"/>
    <w:rsid w:val="00BF1938"/>
    <w:rsid w:val="00BF1F59"/>
    <w:rsid w:val="00BF20D6"/>
    <w:rsid w:val="00BF21FB"/>
    <w:rsid w:val="00BF29D0"/>
    <w:rsid w:val="00BF2DC9"/>
    <w:rsid w:val="00BF328B"/>
    <w:rsid w:val="00BF3D60"/>
    <w:rsid w:val="00BF4A51"/>
    <w:rsid w:val="00BF5931"/>
    <w:rsid w:val="00BF5B72"/>
    <w:rsid w:val="00BF636B"/>
    <w:rsid w:val="00BF69CF"/>
    <w:rsid w:val="00BF6DC0"/>
    <w:rsid w:val="00BF7165"/>
    <w:rsid w:val="00BF71C9"/>
    <w:rsid w:val="00BF7519"/>
    <w:rsid w:val="00BF7A08"/>
    <w:rsid w:val="00C00B55"/>
    <w:rsid w:val="00C00D59"/>
    <w:rsid w:val="00C00D7E"/>
    <w:rsid w:val="00C01016"/>
    <w:rsid w:val="00C0133D"/>
    <w:rsid w:val="00C01BF7"/>
    <w:rsid w:val="00C01DE8"/>
    <w:rsid w:val="00C02052"/>
    <w:rsid w:val="00C021CF"/>
    <w:rsid w:val="00C02591"/>
    <w:rsid w:val="00C033B2"/>
    <w:rsid w:val="00C033F6"/>
    <w:rsid w:val="00C03554"/>
    <w:rsid w:val="00C04093"/>
    <w:rsid w:val="00C04BC0"/>
    <w:rsid w:val="00C051DF"/>
    <w:rsid w:val="00C06A3B"/>
    <w:rsid w:val="00C06AB2"/>
    <w:rsid w:val="00C06FB4"/>
    <w:rsid w:val="00C0750F"/>
    <w:rsid w:val="00C07555"/>
    <w:rsid w:val="00C07B61"/>
    <w:rsid w:val="00C07DB9"/>
    <w:rsid w:val="00C1004C"/>
    <w:rsid w:val="00C1081B"/>
    <w:rsid w:val="00C111D0"/>
    <w:rsid w:val="00C1136D"/>
    <w:rsid w:val="00C1169D"/>
    <w:rsid w:val="00C11911"/>
    <w:rsid w:val="00C1249C"/>
    <w:rsid w:val="00C125ED"/>
    <w:rsid w:val="00C129FF"/>
    <w:rsid w:val="00C12D7D"/>
    <w:rsid w:val="00C130E1"/>
    <w:rsid w:val="00C13E84"/>
    <w:rsid w:val="00C1454E"/>
    <w:rsid w:val="00C14726"/>
    <w:rsid w:val="00C149FA"/>
    <w:rsid w:val="00C15264"/>
    <w:rsid w:val="00C1595D"/>
    <w:rsid w:val="00C15B40"/>
    <w:rsid w:val="00C15BC0"/>
    <w:rsid w:val="00C16398"/>
    <w:rsid w:val="00C166EF"/>
    <w:rsid w:val="00C17037"/>
    <w:rsid w:val="00C200D1"/>
    <w:rsid w:val="00C20619"/>
    <w:rsid w:val="00C20623"/>
    <w:rsid w:val="00C20706"/>
    <w:rsid w:val="00C2088D"/>
    <w:rsid w:val="00C2181B"/>
    <w:rsid w:val="00C21975"/>
    <w:rsid w:val="00C21B17"/>
    <w:rsid w:val="00C21BE6"/>
    <w:rsid w:val="00C22ADA"/>
    <w:rsid w:val="00C22CB7"/>
    <w:rsid w:val="00C22F27"/>
    <w:rsid w:val="00C230B7"/>
    <w:rsid w:val="00C23EBF"/>
    <w:rsid w:val="00C23F70"/>
    <w:rsid w:val="00C24FEA"/>
    <w:rsid w:val="00C2548A"/>
    <w:rsid w:val="00C2576D"/>
    <w:rsid w:val="00C25BCE"/>
    <w:rsid w:val="00C25D1F"/>
    <w:rsid w:val="00C2618E"/>
    <w:rsid w:val="00C262E2"/>
    <w:rsid w:val="00C26CA6"/>
    <w:rsid w:val="00C27423"/>
    <w:rsid w:val="00C27E3E"/>
    <w:rsid w:val="00C30324"/>
    <w:rsid w:val="00C31074"/>
    <w:rsid w:val="00C31102"/>
    <w:rsid w:val="00C316BF"/>
    <w:rsid w:val="00C31AF6"/>
    <w:rsid w:val="00C327A3"/>
    <w:rsid w:val="00C33196"/>
    <w:rsid w:val="00C33B2C"/>
    <w:rsid w:val="00C33CA7"/>
    <w:rsid w:val="00C344E7"/>
    <w:rsid w:val="00C34801"/>
    <w:rsid w:val="00C34B4D"/>
    <w:rsid w:val="00C34D38"/>
    <w:rsid w:val="00C34E35"/>
    <w:rsid w:val="00C353BA"/>
    <w:rsid w:val="00C3589B"/>
    <w:rsid w:val="00C3596A"/>
    <w:rsid w:val="00C35E27"/>
    <w:rsid w:val="00C35F09"/>
    <w:rsid w:val="00C36129"/>
    <w:rsid w:val="00C371AD"/>
    <w:rsid w:val="00C3730A"/>
    <w:rsid w:val="00C378FD"/>
    <w:rsid w:val="00C37E62"/>
    <w:rsid w:val="00C405A3"/>
    <w:rsid w:val="00C40A36"/>
    <w:rsid w:val="00C40A63"/>
    <w:rsid w:val="00C423A8"/>
    <w:rsid w:val="00C42AAB"/>
    <w:rsid w:val="00C42AD4"/>
    <w:rsid w:val="00C433D3"/>
    <w:rsid w:val="00C43E4C"/>
    <w:rsid w:val="00C44316"/>
    <w:rsid w:val="00C4452F"/>
    <w:rsid w:val="00C45186"/>
    <w:rsid w:val="00C453F9"/>
    <w:rsid w:val="00C45BF6"/>
    <w:rsid w:val="00C45E1D"/>
    <w:rsid w:val="00C4613D"/>
    <w:rsid w:val="00C46904"/>
    <w:rsid w:val="00C46C31"/>
    <w:rsid w:val="00C47293"/>
    <w:rsid w:val="00C50606"/>
    <w:rsid w:val="00C50650"/>
    <w:rsid w:val="00C506FF"/>
    <w:rsid w:val="00C508FB"/>
    <w:rsid w:val="00C50BA1"/>
    <w:rsid w:val="00C5191D"/>
    <w:rsid w:val="00C51AA1"/>
    <w:rsid w:val="00C533E5"/>
    <w:rsid w:val="00C54508"/>
    <w:rsid w:val="00C54742"/>
    <w:rsid w:val="00C54B4B"/>
    <w:rsid w:val="00C55C8C"/>
    <w:rsid w:val="00C56527"/>
    <w:rsid w:val="00C56B8E"/>
    <w:rsid w:val="00C56E98"/>
    <w:rsid w:val="00C57289"/>
    <w:rsid w:val="00C57463"/>
    <w:rsid w:val="00C57972"/>
    <w:rsid w:val="00C57B13"/>
    <w:rsid w:val="00C60134"/>
    <w:rsid w:val="00C6049B"/>
    <w:rsid w:val="00C60E8E"/>
    <w:rsid w:val="00C60E90"/>
    <w:rsid w:val="00C60F11"/>
    <w:rsid w:val="00C6123C"/>
    <w:rsid w:val="00C6148F"/>
    <w:rsid w:val="00C619A4"/>
    <w:rsid w:val="00C61A81"/>
    <w:rsid w:val="00C61C84"/>
    <w:rsid w:val="00C61E42"/>
    <w:rsid w:val="00C620C0"/>
    <w:rsid w:val="00C6274C"/>
    <w:rsid w:val="00C62842"/>
    <w:rsid w:val="00C62A5D"/>
    <w:rsid w:val="00C63557"/>
    <w:rsid w:val="00C63657"/>
    <w:rsid w:val="00C637B5"/>
    <w:rsid w:val="00C638D5"/>
    <w:rsid w:val="00C640DC"/>
    <w:rsid w:val="00C647EC"/>
    <w:rsid w:val="00C648DC"/>
    <w:rsid w:val="00C64B10"/>
    <w:rsid w:val="00C64EF2"/>
    <w:rsid w:val="00C650E6"/>
    <w:rsid w:val="00C6561C"/>
    <w:rsid w:val="00C658F1"/>
    <w:rsid w:val="00C66777"/>
    <w:rsid w:val="00C66859"/>
    <w:rsid w:val="00C67278"/>
    <w:rsid w:val="00C67985"/>
    <w:rsid w:val="00C67DED"/>
    <w:rsid w:val="00C702B2"/>
    <w:rsid w:val="00C705BC"/>
    <w:rsid w:val="00C708A3"/>
    <w:rsid w:val="00C71190"/>
    <w:rsid w:val="00C7207A"/>
    <w:rsid w:val="00C72862"/>
    <w:rsid w:val="00C7396A"/>
    <w:rsid w:val="00C73D42"/>
    <w:rsid w:val="00C7442E"/>
    <w:rsid w:val="00C749D9"/>
    <w:rsid w:val="00C74BEB"/>
    <w:rsid w:val="00C75628"/>
    <w:rsid w:val="00C75C09"/>
    <w:rsid w:val="00C75CB0"/>
    <w:rsid w:val="00C774EA"/>
    <w:rsid w:val="00C801E4"/>
    <w:rsid w:val="00C802ED"/>
    <w:rsid w:val="00C80A12"/>
    <w:rsid w:val="00C80E59"/>
    <w:rsid w:val="00C81158"/>
    <w:rsid w:val="00C81551"/>
    <w:rsid w:val="00C82C5C"/>
    <w:rsid w:val="00C82D20"/>
    <w:rsid w:val="00C82FA4"/>
    <w:rsid w:val="00C83387"/>
    <w:rsid w:val="00C83849"/>
    <w:rsid w:val="00C83F76"/>
    <w:rsid w:val="00C841B4"/>
    <w:rsid w:val="00C846CA"/>
    <w:rsid w:val="00C850E2"/>
    <w:rsid w:val="00C8522A"/>
    <w:rsid w:val="00C858BD"/>
    <w:rsid w:val="00C85B7E"/>
    <w:rsid w:val="00C86B2E"/>
    <w:rsid w:val="00C86D65"/>
    <w:rsid w:val="00C87008"/>
    <w:rsid w:val="00C870C8"/>
    <w:rsid w:val="00C87A10"/>
    <w:rsid w:val="00C91AAD"/>
    <w:rsid w:val="00C921BB"/>
    <w:rsid w:val="00C92208"/>
    <w:rsid w:val="00C92298"/>
    <w:rsid w:val="00C928F4"/>
    <w:rsid w:val="00C92ED6"/>
    <w:rsid w:val="00C93007"/>
    <w:rsid w:val="00C93441"/>
    <w:rsid w:val="00C9478F"/>
    <w:rsid w:val="00C94D4E"/>
    <w:rsid w:val="00C950AB"/>
    <w:rsid w:val="00C956EC"/>
    <w:rsid w:val="00C95C21"/>
    <w:rsid w:val="00C9607C"/>
    <w:rsid w:val="00C96437"/>
    <w:rsid w:val="00C969C4"/>
    <w:rsid w:val="00C96A6E"/>
    <w:rsid w:val="00C96BD1"/>
    <w:rsid w:val="00C96D37"/>
    <w:rsid w:val="00C97E9E"/>
    <w:rsid w:val="00C97F82"/>
    <w:rsid w:val="00CA067B"/>
    <w:rsid w:val="00CA1795"/>
    <w:rsid w:val="00CA1E7A"/>
    <w:rsid w:val="00CA27D5"/>
    <w:rsid w:val="00CA28FA"/>
    <w:rsid w:val="00CA29C3"/>
    <w:rsid w:val="00CA2C71"/>
    <w:rsid w:val="00CA2D1E"/>
    <w:rsid w:val="00CA3E7F"/>
    <w:rsid w:val="00CA3F07"/>
    <w:rsid w:val="00CA440A"/>
    <w:rsid w:val="00CA48D6"/>
    <w:rsid w:val="00CA5709"/>
    <w:rsid w:val="00CA5969"/>
    <w:rsid w:val="00CA5AD4"/>
    <w:rsid w:val="00CA6152"/>
    <w:rsid w:val="00CA616F"/>
    <w:rsid w:val="00CA65AF"/>
    <w:rsid w:val="00CA6717"/>
    <w:rsid w:val="00CA6890"/>
    <w:rsid w:val="00CA7055"/>
    <w:rsid w:val="00CA71C0"/>
    <w:rsid w:val="00CA7371"/>
    <w:rsid w:val="00CA769B"/>
    <w:rsid w:val="00CA76E6"/>
    <w:rsid w:val="00CA7E10"/>
    <w:rsid w:val="00CA7EFB"/>
    <w:rsid w:val="00CB0F71"/>
    <w:rsid w:val="00CB1E99"/>
    <w:rsid w:val="00CB3335"/>
    <w:rsid w:val="00CB3833"/>
    <w:rsid w:val="00CB3C78"/>
    <w:rsid w:val="00CB3D1C"/>
    <w:rsid w:val="00CB4A01"/>
    <w:rsid w:val="00CB541F"/>
    <w:rsid w:val="00CB677B"/>
    <w:rsid w:val="00CB6CB9"/>
    <w:rsid w:val="00CB6DF3"/>
    <w:rsid w:val="00CB6E85"/>
    <w:rsid w:val="00CB7419"/>
    <w:rsid w:val="00CB7A9B"/>
    <w:rsid w:val="00CB7AD7"/>
    <w:rsid w:val="00CC00A7"/>
    <w:rsid w:val="00CC01D0"/>
    <w:rsid w:val="00CC021D"/>
    <w:rsid w:val="00CC0B2E"/>
    <w:rsid w:val="00CC0C7D"/>
    <w:rsid w:val="00CC0C7F"/>
    <w:rsid w:val="00CC127B"/>
    <w:rsid w:val="00CC1558"/>
    <w:rsid w:val="00CC2A4E"/>
    <w:rsid w:val="00CC2EC7"/>
    <w:rsid w:val="00CC478F"/>
    <w:rsid w:val="00CC5D87"/>
    <w:rsid w:val="00CC6915"/>
    <w:rsid w:val="00CC6D1C"/>
    <w:rsid w:val="00CC6EF9"/>
    <w:rsid w:val="00CC7F8E"/>
    <w:rsid w:val="00CD00FE"/>
    <w:rsid w:val="00CD0C2E"/>
    <w:rsid w:val="00CD0DF9"/>
    <w:rsid w:val="00CD1749"/>
    <w:rsid w:val="00CD1A69"/>
    <w:rsid w:val="00CD1F78"/>
    <w:rsid w:val="00CD240C"/>
    <w:rsid w:val="00CD26FF"/>
    <w:rsid w:val="00CD2907"/>
    <w:rsid w:val="00CD29B9"/>
    <w:rsid w:val="00CD29F2"/>
    <w:rsid w:val="00CD3093"/>
    <w:rsid w:val="00CD3203"/>
    <w:rsid w:val="00CD37AB"/>
    <w:rsid w:val="00CD3D7D"/>
    <w:rsid w:val="00CD442D"/>
    <w:rsid w:val="00CD4E4E"/>
    <w:rsid w:val="00CD565F"/>
    <w:rsid w:val="00CD5949"/>
    <w:rsid w:val="00CD69B7"/>
    <w:rsid w:val="00CD7430"/>
    <w:rsid w:val="00CD79DA"/>
    <w:rsid w:val="00CD7A87"/>
    <w:rsid w:val="00CE137D"/>
    <w:rsid w:val="00CE2047"/>
    <w:rsid w:val="00CE22DD"/>
    <w:rsid w:val="00CE2FE6"/>
    <w:rsid w:val="00CE37FC"/>
    <w:rsid w:val="00CE3EA2"/>
    <w:rsid w:val="00CE4726"/>
    <w:rsid w:val="00CE4899"/>
    <w:rsid w:val="00CE4A5F"/>
    <w:rsid w:val="00CE50F2"/>
    <w:rsid w:val="00CE53FE"/>
    <w:rsid w:val="00CE5784"/>
    <w:rsid w:val="00CE59B9"/>
    <w:rsid w:val="00CE5A8A"/>
    <w:rsid w:val="00CE5D4B"/>
    <w:rsid w:val="00CE5DD8"/>
    <w:rsid w:val="00CE5F40"/>
    <w:rsid w:val="00CE66C1"/>
    <w:rsid w:val="00CE67FF"/>
    <w:rsid w:val="00CE6D98"/>
    <w:rsid w:val="00CE7170"/>
    <w:rsid w:val="00CE7974"/>
    <w:rsid w:val="00CF0929"/>
    <w:rsid w:val="00CF0FAC"/>
    <w:rsid w:val="00CF1184"/>
    <w:rsid w:val="00CF13B0"/>
    <w:rsid w:val="00CF1A6B"/>
    <w:rsid w:val="00CF1CD1"/>
    <w:rsid w:val="00CF1FD9"/>
    <w:rsid w:val="00CF22A9"/>
    <w:rsid w:val="00CF2903"/>
    <w:rsid w:val="00CF3285"/>
    <w:rsid w:val="00CF3394"/>
    <w:rsid w:val="00CF37BA"/>
    <w:rsid w:val="00CF4741"/>
    <w:rsid w:val="00CF49C3"/>
    <w:rsid w:val="00CF4F04"/>
    <w:rsid w:val="00CF5CE6"/>
    <w:rsid w:val="00CF6991"/>
    <w:rsid w:val="00CF6CED"/>
    <w:rsid w:val="00CF744D"/>
    <w:rsid w:val="00CF749F"/>
    <w:rsid w:val="00CF7618"/>
    <w:rsid w:val="00CF788E"/>
    <w:rsid w:val="00CF799C"/>
    <w:rsid w:val="00CF7A75"/>
    <w:rsid w:val="00CF7B2A"/>
    <w:rsid w:val="00D002A7"/>
    <w:rsid w:val="00D0095B"/>
    <w:rsid w:val="00D0148D"/>
    <w:rsid w:val="00D01C17"/>
    <w:rsid w:val="00D02C66"/>
    <w:rsid w:val="00D02EF5"/>
    <w:rsid w:val="00D02F04"/>
    <w:rsid w:val="00D040D4"/>
    <w:rsid w:val="00D04653"/>
    <w:rsid w:val="00D062D1"/>
    <w:rsid w:val="00D0631F"/>
    <w:rsid w:val="00D064C8"/>
    <w:rsid w:val="00D066F7"/>
    <w:rsid w:val="00D0695B"/>
    <w:rsid w:val="00D06ADD"/>
    <w:rsid w:val="00D06D87"/>
    <w:rsid w:val="00D07099"/>
    <w:rsid w:val="00D07562"/>
    <w:rsid w:val="00D07B54"/>
    <w:rsid w:val="00D07B89"/>
    <w:rsid w:val="00D07E87"/>
    <w:rsid w:val="00D10372"/>
    <w:rsid w:val="00D1077C"/>
    <w:rsid w:val="00D108A3"/>
    <w:rsid w:val="00D10C40"/>
    <w:rsid w:val="00D10CE7"/>
    <w:rsid w:val="00D11846"/>
    <w:rsid w:val="00D11906"/>
    <w:rsid w:val="00D11ED4"/>
    <w:rsid w:val="00D129C6"/>
    <w:rsid w:val="00D13187"/>
    <w:rsid w:val="00D1364B"/>
    <w:rsid w:val="00D13C59"/>
    <w:rsid w:val="00D13C5B"/>
    <w:rsid w:val="00D15511"/>
    <w:rsid w:val="00D15963"/>
    <w:rsid w:val="00D15CF7"/>
    <w:rsid w:val="00D160CB"/>
    <w:rsid w:val="00D16154"/>
    <w:rsid w:val="00D16263"/>
    <w:rsid w:val="00D16532"/>
    <w:rsid w:val="00D16AAB"/>
    <w:rsid w:val="00D173C0"/>
    <w:rsid w:val="00D17C00"/>
    <w:rsid w:val="00D17E67"/>
    <w:rsid w:val="00D17FC7"/>
    <w:rsid w:val="00D20A8B"/>
    <w:rsid w:val="00D20D41"/>
    <w:rsid w:val="00D20F68"/>
    <w:rsid w:val="00D21768"/>
    <w:rsid w:val="00D21787"/>
    <w:rsid w:val="00D217EC"/>
    <w:rsid w:val="00D21819"/>
    <w:rsid w:val="00D21B35"/>
    <w:rsid w:val="00D21C98"/>
    <w:rsid w:val="00D2204B"/>
    <w:rsid w:val="00D22423"/>
    <w:rsid w:val="00D22E43"/>
    <w:rsid w:val="00D23038"/>
    <w:rsid w:val="00D2596A"/>
    <w:rsid w:val="00D25EF5"/>
    <w:rsid w:val="00D25F57"/>
    <w:rsid w:val="00D2709E"/>
    <w:rsid w:val="00D279F2"/>
    <w:rsid w:val="00D27EDC"/>
    <w:rsid w:val="00D30147"/>
    <w:rsid w:val="00D3065E"/>
    <w:rsid w:val="00D30FC7"/>
    <w:rsid w:val="00D31267"/>
    <w:rsid w:val="00D313CF"/>
    <w:rsid w:val="00D31A9F"/>
    <w:rsid w:val="00D31F2A"/>
    <w:rsid w:val="00D3255C"/>
    <w:rsid w:val="00D3256B"/>
    <w:rsid w:val="00D326B0"/>
    <w:rsid w:val="00D326B3"/>
    <w:rsid w:val="00D32DDD"/>
    <w:rsid w:val="00D3365B"/>
    <w:rsid w:val="00D33E0A"/>
    <w:rsid w:val="00D3497F"/>
    <w:rsid w:val="00D3550C"/>
    <w:rsid w:val="00D35874"/>
    <w:rsid w:val="00D3593A"/>
    <w:rsid w:val="00D35F8C"/>
    <w:rsid w:val="00D363F0"/>
    <w:rsid w:val="00D364D3"/>
    <w:rsid w:val="00D36540"/>
    <w:rsid w:val="00D367A0"/>
    <w:rsid w:val="00D3698B"/>
    <w:rsid w:val="00D36F79"/>
    <w:rsid w:val="00D376D1"/>
    <w:rsid w:val="00D37B67"/>
    <w:rsid w:val="00D37D95"/>
    <w:rsid w:val="00D37E94"/>
    <w:rsid w:val="00D40CF9"/>
    <w:rsid w:val="00D41E19"/>
    <w:rsid w:val="00D42409"/>
    <w:rsid w:val="00D426AA"/>
    <w:rsid w:val="00D42E70"/>
    <w:rsid w:val="00D43C5A"/>
    <w:rsid w:val="00D43CE5"/>
    <w:rsid w:val="00D44300"/>
    <w:rsid w:val="00D4445F"/>
    <w:rsid w:val="00D44C59"/>
    <w:rsid w:val="00D44FE2"/>
    <w:rsid w:val="00D46EE3"/>
    <w:rsid w:val="00D47122"/>
    <w:rsid w:val="00D47149"/>
    <w:rsid w:val="00D47362"/>
    <w:rsid w:val="00D47400"/>
    <w:rsid w:val="00D47428"/>
    <w:rsid w:val="00D474BC"/>
    <w:rsid w:val="00D507F0"/>
    <w:rsid w:val="00D50F00"/>
    <w:rsid w:val="00D51016"/>
    <w:rsid w:val="00D5116E"/>
    <w:rsid w:val="00D51262"/>
    <w:rsid w:val="00D51640"/>
    <w:rsid w:val="00D5192A"/>
    <w:rsid w:val="00D51AF6"/>
    <w:rsid w:val="00D52A88"/>
    <w:rsid w:val="00D52A9C"/>
    <w:rsid w:val="00D534D6"/>
    <w:rsid w:val="00D538C4"/>
    <w:rsid w:val="00D53C72"/>
    <w:rsid w:val="00D54324"/>
    <w:rsid w:val="00D546DE"/>
    <w:rsid w:val="00D547AF"/>
    <w:rsid w:val="00D5489A"/>
    <w:rsid w:val="00D54D20"/>
    <w:rsid w:val="00D5542B"/>
    <w:rsid w:val="00D55F8F"/>
    <w:rsid w:val="00D5601D"/>
    <w:rsid w:val="00D56361"/>
    <w:rsid w:val="00D56AF7"/>
    <w:rsid w:val="00D5743F"/>
    <w:rsid w:val="00D574E5"/>
    <w:rsid w:val="00D576B9"/>
    <w:rsid w:val="00D57A13"/>
    <w:rsid w:val="00D57ADE"/>
    <w:rsid w:val="00D57B60"/>
    <w:rsid w:val="00D57EAF"/>
    <w:rsid w:val="00D57FF4"/>
    <w:rsid w:val="00D600D3"/>
    <w:rsid w:val="00D6044F"/>
    <w:rsid w:val="00D605D8"/>
    <w:rsid w:val="00D6116B"/>
    <w:rsid w:val="00D612EC"/>
    <w:rsid w:val="00D627BA"/>
    <w:rsid w:val="00D627F5"/>
    <w:rsid w:val="00D62C24"/>
    <w:rsid w:val="00D637A1"/>
    <w:rsid w:val="00D63F56"/>
    <w:rsid w:val="00D64010"/>
    <w:rsid w:val="00D646D4"/>
    <w:rsid w:val="00D64CD1"/>
    <w:rsid w:val="00D650CF"/>
    <w:rsid w:val="00D6596D"/>
    <w:rsid w:val="00D659AB"/>
    <w:rsid w:val="00D66342"/>
    <w:rsid w:val="00D6670E"/>
    <w:rsid w:val="00D66759"/>
    <w:rsid w:val="00D667CD"/>
    <w:rsid w:val="00D66B74"/>
    <w:rsid w:val="00D671A2"/>
    <w:rsid w:val="00D675B3"/>
    <w:rsid w:val="00D70BB0"/>
    <w:rsid w:val="00D70D53"/>
    <w:rsid w:val="00D710AD"/>
    <w:rsid w:val="00D717C5"/>
    <w:rsid w:val="00D718B2"/>
    <w:rsid w:val="00D72933"/>
    <w:rsid w:val="00D73A4A"/>
    <w:rsid w:val="00D73DEB"/>
    <w:rsid w:val="00D74C7D"/>
    <w:rsid w:val="00D74F98"/>
    <w:rsid w:val="00D760D8"/>
    <w:rsid w:val="00D7670D"/>
    <w:rsid w:val="00D76A00"/>
    <w:rsid w:val="00D76A6B"/>
    <w:rsid w:val="00D77ECA"/>
    <w:rsid w:val="00D8005B"/>
    <w:rsid w:val="00D80413"/>
    <w:rsid w:val="00D8063C"/>
    <w:rsid w:val="00D80D27"/>
    <w:rsid w:val="00D81419"/>
    <w:rsid w:val="00D81FBD"/>
    <w:rsid w:val="00D82299"/>
    <w:rsid w:val="00D82387"/>
    <w:rsid w:val="00D82563"/>
    <w:rsid w:val="00D82770"/>
    <w:rsid w:val="00D82DE1"/>
    <w:rsid w:val="00D82F7A"/>
    <w:rsid w:val="00D83677"/>
    <w:rsid w:val="00D8394F"/>
    <w:rsid w:val="00D83D37"/>
    <w:rsid w:val="00D83E90"/>
    <w:rsid w:val="00D84265"/>
    <w:rsid w:val="00D8499C"/>
    <w:rsid w:val="00D84A17"/>
    <w:rsid w:val="00D84DD0"/>
    <w:rsid w:val="00D8539A"/>
    <w:rsid w:val="00D85BF8"/>
    <w:rsid w:val="00D85E12"/>
    <w:rsid w:val="00D87092"/>
    <w:rsid w:val="00D87A4E"/>
    <w:rsid w:val="00D900FF"/>
    <w:rsid w:val="00D903F8"/>
    <w:rsid w:val="00D9112F"/>
    <w:rsid w:val="00D9136C"/>
    <w:rsid w:val="00D9192E"/>
    <w:rsid w:val="00D92188"/>
    <w:rsid w:val="00D92C80"/>
    <w:rsid w:val="00D9300E"/>
    <w:rsid w:val="00D93D41"/>
    <w:rsid w:val="00D94293"/>
    <w:rsid w:val="00D94374"/>
    <w:rsid w:val="00D94683"/>
    <w:rsid w:val="00D947B1"/>
    <w:rsid w:val="00D950C9"/>
    <w:rsid w:val="00D95325"/>
    <w:rsid w:val="00D956CC"/>
    <w:rsid w:val="00D96E2D"/>
    <w:rsid w:val="00D97E87"/>
    <w:rsid w:val="00DA1511"/>
    <w:rsid w:val="00DA1DF8"/>
    <w:rsid w:val="00DA1F0A"/>
    <w:rsid w:val="00DA2D4B"/>
    <w:rsid w:val="00DA2E25"/>
    <w:rsid w:val="00DA36F4"/>
    <w:rsid w:val="00DA3D5C"/>
    <w:rsid w:val="00DA412C"/>
    <w:rsid w:val="00DA52BB"/>
    <w:rsid w:val="00DA6598"/>
    <w:rsid w:val="00DA6CAF"/>
    <w:rsid w:val="00DA6EA2"/>
    <w:rsid w:val="00DA7E7D"/>
    <w:rsid w:val="00DB01A3"/>
    <w:rsid w:val="00DB031D"/>
    <w:rsid w:val="00DB0695"/>
    <w:rsid w:val="00DB1B90"/>
    <w:rsid w:val="00DB1C68"/>
    <w:rsid w:val="00DB1D9C"/>
    <w:rsid w:val="00DB2393"/>
    <w:rsid w:val="00DB266C"/>
    <w:rsid w:val="00DB2F6A"/>
    <w:rsid w:val="00DB30E3"/>
    <w:rsid w:val="00DB3CE2"/>
    <w:rsid w:val="00DB4326"/>
    <w:rsid w:val="00DB4795"/>
    <w:rsid w:val="00DB52E8"/>
    <w:rsid w:val="00DB5E92"/>
    <w:rsid w:val="00DB5F3B"/>
    <w:rsid w:val="00DB608A"/>
    <w:rsid w:val="00DB6218"/>
    <w:rsid w:val="00DB6F21"/>
    <w:rsid w:val="00DB7245"/>
    <w:rsid w:val="00DB7C16"/>
    <w:rsid w:val="00DC04F2"/>
    <w:rsid w:val="00DC0550"/>
    <w:rsid w:val="00DC113F"/>
    <w:rsid w:val="00DC2501"/>
    <w:rsid w:val="00DC2611"/>
    <w:rsid w:val="00DC2939"/>
    <w:rsid w:val="00DC2FEA"/>
    <w:rsid w:val="00DC37AD"/>
    <w:rsid w:val="00DC4689"/>
    <w:rsid w:val="00DC4895"/>
    <w:rsid w:val="00DC4FD1"/>
    <w:rsid w:val="00DC5489"/>
    <w:rsid w:val="00DC5D3C"/>
    <w:rsid w:val="00DC6137"/>
    <w:rsid w:val="00DC6176"/>
    <w:rsid w:val="00DC68C9"/>
    <w:rsid w:val="00DC6A58"/>
    <w:rsid w:val="00DC6E43"/>
    <w:rsid w:val="00DC7A1F"/>
    <w:rsid w:val="00DC7A6A"/>
    <w:rsid w:val="00DD01E8"/>
    <w:rsid w:val="00DD03E2"/>
    <w:rsid w:val="00DD07FF"/>
    <w:rsid w:val="00DD1596"/>
    <w:rsid w:val="00DD1A3C"/>
    <w:rsid w:val="00DD1BCE"/>
    <w:rsid w:val="00DD1BD9"/>
    <w:rsid w:val="00DD20C2"/>
    <w:rsid w:val="00DD272E"/>
    <w:rsid w:val="00DD277A"/>
    <w:rsid w:val="00DD306B"/>
    <w:rsid w:val="00DD350B"/>
    <w:rsid w:val="00DD368C"/>
    <w:rsid w:val="00DD40B8"/>
    <w:rsid w:val="00DD41F1"/>
    <w:rsid w:val="00DD4580"/>
    <w:rsid w:val="00DD4E59"/>
    <w:rsid w:val="00DD5226"/>
    <w:rsid w:val="00DD5746"/>
    <w:rsid w:val="00DD5949"/>
    <w:rsid w:val="00DD606D"/>
    <w:rsid w:val="00DD69B2"/>
    <w:rsid w:val="00DD6C17"/>
    <w:rsid w:val="00DD6C2E"/>
    <w:rsid w:val="00DD73BD"/>
    <w:rsid w:val="00DD7734"/>
    <w:rsid w:val="00DE00EB"/>
    <w:rsid w:val="00DE08C4"/>
    <w:rsid w:val="00DE0951"/>
    <w:rsid w:val="00DE0B85"/>
    <w:rsid w:val="00DE0BF7"/>
    <w:rsid w:val="00DE1AF0"/>
    <w:rsid w:val="00DE1B3F"/>
    <w:rsid w:val="00DE1BAF"/>
    <w:rsid w:val="00DE1CCB"/>
    <w:rsid w:val="00DE1EE5"/>
    <w:rsid w:val="00DE227B"/>
    <w:rsid w:val="00DE239B"/>
    <w:rsid w:val="00DE2EA0"/>
    <w:rsid w:val="00DE2EA7"/>
    <w:rsid w:val="00DE3313"/>
    <w:rsid w:val="00DE3324"/>
    <w:rsid w:val="00DE39E2"/>
    <w:rsid w:val="00DE4161"/>
    <w:rsid w:val="00DE4C2B"/>
    <w:rsid w:val="00DE4DD0"/>
    <w:rsid w:val="00DE613E"/>
    <w:rsid w:val="00DE6405"/>
    <w:rsid w:val="00DE734B"/>
    <w:rsid w:val="00DE77AE"/>
    <w:rsid w:val="00DE7FB8"/>
    <w:rsid w:val="00DF05E1"/>
    <w:rsid w:val="00DF0706"/>
    <w:rsid w:val="00DF0D9E"/>
    <w:rsid w:val="00DF125A"/>
    <w:rsid w:val="00DF1AD0"/>
    <w:rsid w:val="00DF25AB"/>
    <w:rsid w:val="00DF2A85"/>
    <w:rsid w:val="00DF2C42"/>
    <w:rsid w:val="00DF2DE9"/>
    <w:rsid w:val="00DF34DE"/>
    <w:rsid w:val="00DF38FA"/>
    <w:rsid w:val="00DF3FEB"/>
    <w:rsid w:val="00DF4BEE"/>
    <w:rsid w:val="00DF4E6A"/>
    <w:rsid w:val="00DF505B"/>
    <w:rsid w:val="00DF5A70"/>
    <w:rsid w:val="00DF6255"/>
    <w:rsid w:val="00DF63AC"/>
    <w:rsid w:val="00DF7A7E"/>
    <w:rsid w:val="00DF7C5D"/>
    <w:rsid w:val="00E00632"/>
    <w:rsid w:val="00E00A18"/>
    <w:rsid w:val="00E0121C"/>
    <w:rsid w:val="00E0152E"/>
    <w:rsid w:val="00E01BB0"/>
    <w:rsid w:val="00E01CBB"/>
    <w:rsid w:val="00E02496"/>
    <w:rsid w:val="00E02661"/>
    <w:rsid w:val="00E02A98"/>
    <w:rsid w:val="00E02BF7"/>
    <w:rsid w:val="00E03CB1"/>
    <w:rsid w:val="00E0406B"/>
    <w:rsid w:val="00E041C3"/>
    <w:rsid w:val="00E04777"/>
    <w:rsid w:val="00E056A7"/>
    <w:rsid w:val="00E05B9B"/>
    <w:rsid w:val="00E063FE"/>
    <w:rsid w:val="00E06F06"/>
    <w:rsid w:val="00E070C7"/>
    <w:rsid w:val="00E07334"/>
    <w:rsid w:val="00E07CEB"/>
    <w:rsid w:val="00E07D8B"/>
    <w:rsid w:val="00E10102"/>
    <w:rsid w:val="00E1018B"/>
    <w:rsid w:val="00E11ADD"/>
    <w:rsid w:val="00E120B6"/>
    <w:rsid w:val="00E12712"/>
    <w:rsid w:val="00E129B2"/>
    <w:rsid w:val="00E147A8"/>
    <w:rsid w:val="00E14CC0"/>
    <w:rsid w:val="00E15159"/>
    <w:rsid w:val="00E15B28"/>
    <w:rsid w:val="00E16EDA"/>
    <w:rsid w:val="00E16F7B"/>
    <w:rsid w:val="00E176A9"/>
    <w:rsid w:val="00E17CA0"/>
    <w:rsid w:val="00E20140"/>
    <w:rsid w:val="00E202AE"/>
    <w:rsid w:val="00E20470"/>
    <w:rsid w:val="00E20F96"/>
    <w:rsid w:val="00E2144D"/>
    <w:rsid w:val="00E217BC"/>
    <w:rsid w:val="00E21BDE"/>
    <w:rsid w:val="00E2291D"/>
    <w:rsid w:val="00E2299C"/>
    <w:rsid w:val="00E22C16"/>
    <w:rsid w:val="00E22F65"/>
    <w:rsid w:val="00E23122"/>
    <w:rsid w:val="00E234E6"/>
    <w:rsid w:val="00E23523"/>
    <w:rsid w:val="00E2469E"/>
    <w:rsid w:val="00E24A15"/>
    <w:rsid w:val="00E24B3C"/>
    <w:rsid w:val="00E259B6"/>
    <w:rsid w:val="00E259BC"/>
    <w:rsid w:val="00E260BF"/>
    <w:rsid w:val="00E270E0"/>
    <w:rsid w:val="00E271B4"/>
    <w:rsid w:val="00E27C82"/>
    <w:rsid w:val="00E27D5B"/>
    <w:rsid w:val="00E30E80"/>
    <w:rsid w:val="00E31862"/>
    <w:rsid w:val="00E31C56"/>
    <w:rsid w:val="00E33DD5"/>
    <w:rsid w:val="00E3443A"/>
    <w:rsid w:val="00E34BA4"/>
    <w:rsid w:val="00E35544"/>
    <w:rsid w:val="00E356C7"/>
    <w:rsid w:val="00E3579B"/>
    <w:rsid w:val="00E357A0"/>
    <w:rsid w:val="00E35B9B"/>
    <w:rsid w:val="00E35F9B"/>
    <w:rsid w:val="00E36A25"/>
    <w:rsid w:val="00E36A71"/>
    <w:rsid w:val="00E372EB"/>
    <w:rsid w:val="00E3760D"/>
    <w:rsid w:val="00E3798A"/>
    <w:rsid w:val="00E37A3B"/>
    <w:rsid w:val="00E37C8F"/>
    <w:rsid w:val="00E37CBD"/>
    <w:rsid w:val="00E4054F"/>
    <w:rsid w:val="00E40AE7"/>
    <w:rsid w:val="00E40EDC"/>
    <w:rsid w:val="00E413CF"/>
    <w:rsid w:val="00E41524"/>
    <w:rsid w:val="00E41771"/>
    <w:rsid w:val="00E41B50"/>
    <w:rsid w:val="00E4240B"/>
    <w:rsid w:val="00E42B41"/>
    <w:rsid w:val="00E432C3"/>
    <w:rsid w:val="00E432C4"/>
    <w:rsid w:val="00E44377"/>
    <w:rsid w:val="00E44468"/>
    <w:rsid w:val="00E452B4"/>
    <w:rsid w:val="00E4543B"/>
    <w:rsid w:val="00E45797"/>
    <w:rsid w:val="00E45BA7"/>
    <w:rsid w:val="00E45BAC"/>
    <w:rsid w:val="00E45E3A"/>
    <w:rsid w:val="00E45E82"/>
    <w:rsid w:val="00E46421"/>
    <w:rsid w:val="00E46621"/>
    <w:rsid w:val="00E46F99"/>
    <w:rsid w:val="00E47717"/>
    <w:rsid w:val="00E47B01"/>
    <w:rsid w:val="00E47BAC"/>
    <w:rsid w:val="00E47FA6"/>
    <w:rsid w:val="00E50344"/>
    <w:rsid w:val="00E5084B"/>
    <w:rsid w:val="00E50AD7"/>
    <w:rsid w:val="00E50F42"/>
    <w:rsid w:val="00E5156A"/>
    <w:rsid w:val="00E51FA2"/>
    <w:rsid w:val="00E52072"/>
    <w:rsid w:val="00E52785"/>
    <w:rsid w:val="00E52DC8"/>
    <w:rsid w:val="00E52DEF"/>
    <w:rsid w:val="00E54228"/>
    <w:rsid w:val="00E54BEC"/>
    <w:rsid w:val="00E561AE"/>
    <w:rsid w:val="00E56461"/>
    <w:rsid w:val="00E56556"/>
    <w:rsid w:val="00E56638"/>
    <w:rsid w:val="00E56E55"/>
    <w:rsid w:val="00E576EF"/>
    <w:rsid w:val="00E578B7"/>
    <w:rsid w:val="00E578F6"/>
    <w:rsid w:val="00E57C22"/>
    <w:rsid w:val="00E57F39"/>
    <w:rsid w:val="00E60987"/>
    <w:rsid w:val="00E609CE"/>
    <w:rsid w:val="00E60B0A"/>
    <w:rsid w:val="00E61464"/>
    <w:rsid w:val="00E61BC6"/>
    <w:rsid w:val="00E62595"/>
    <w:rsid w:val="00E634B0"/>
    <w:rsid w:val="00E637D4"/>
    <w:rsid w:val="00E63C57"/>
    <w:rsid w:val="00E64AB6"/>
    <w:rsid w:val="00E64DD0"/>
    <w:rsid w:val="00E657AA"/>
    <w:rsid w:val="00E6590D"/>
    <w:rsid w:val="00E659AD"/>
    <w:rsid w:val="00E65DBB"/>
    <w:rsid w:val="00E65EDD"/>
    <w:rsid w:val="00E6608F"/>
    <w:rsid w:val="00E66460"/>
    <w:rsid w:val="00E66682"/>
    <w:rsid w:val="00E6698D"/>
    <w:rsid w:val="00E66E7D"/>
    <w:rsid w:val="00E67063"/>
    <w:rsid w:val="00E67265"/>
    <w:rsid w:val="00E675BF"/>
    <w:rsid w:val="00E67AB8"/>
    <w:rsid w:val="00E67AC4"/>
    <w:rsid w:val="00E67F10"/>
    <w:rsid w:val="00E70EB2"/>
    <w:rsid w:val="00E714BF"/>
    <w:rsid w:val="00E72EE9"/>
    <w:rsid w:val="00E7357D"/>
    <w:rsid w:val="00E73677"/>
    <w:rsid w:val="00E737F7"/>
    <w:rsid w:val="00E74142"/>
    <w:rsid w:val="00E74BF1"/>
    <w:rsid w:val="00E74CA2"/>
    <w:rsid w:val="00E75045"/>
    <w:rsid w:val="00E75D7C"/>
    <w:rsid w:val="00E76443"/>
    <w:rsid w:val="00E766B6"/>
    <w:rsid w:val="00E77159"/>
    <w:rsid w:val="00E774DD"/>
    <w:rsid w:val="00E77A08"/>
    <w:rsid w:val="00E80012"/>
    <w:rsid w:val="00E80098"/>
    <w:rsid w:val="00E801CC"/>
    <w:rsid w:val="00E80718"/>
    <w:rsid w:val="00E80816"/>
    <w:rsid w:val="00E82F35"/>
    <w:rsid w:val="00E82F9E"/>
    <w:rsid w:val="00E83100"/>
    <w:rsid w:val="00E838A7"/>
    <w:rsid w:val="00E838FA"/>
    <w:rsid w:val="00E83B2F"/>
    <w:rsid w:val="00E840E2"/>
    <w:rsid w:val="00E85432"/>
    <w:rsid w:val="00E85743"/>
    <w:rsid w:val="00E859D7"/>
    <w:rsid w:val="00E85D8D"/>
    <w:rsid w:val="00E85F44"/>
    <w:rsid w:val="00E86641"/>
    <w:rsid w:val="00E8680F"/>
    <w:rsid w:val="00E86AC3"/>
    <w:rsid w:val="00E86F80"/>
    <w:rsid w:val="00E870B9"/>
    <w:rsid w:val="00E9005F"/>
    <w:rsid w:val="00E9185D"/>
    <w:rsid w:val="00E91901"/>
    <w:rsid w:val="00E924F6"/>
    <w:rsid w:val="00E926FD"/>
    <w:rsid w:val="00E92818"/>
    <w:rsid w:val="00E9287E"/>
    <w:rsid w:val="00E930EA"/>
    <w:rsid w:val="00E9398F"/>
    <w:rsid w:val="00E9412D"/>
    <w:rsid w:val="00E94183"/>
    <w:rsid w:val="00E94363"/>
    <w:rsid w:val="00E949F5"/>
    <w:rsid w:val="00E94ABC"/>
    <w:rsid w:val="00E9587E"/>
    <w:rsid w:val="00E95CE5"/>
    <w:rsid w:val="00E95D5D"/>
    <w:rsid w:val="00E96272"/>
    <w:rsid w:val="00E965C8"/>
    <w:rsid w:val="00E96DFF"/>
    <w:rsid w:val="00E96E14"/>
    <w:rsid w:val="00E97BED"/>
    <w:rsid w:val="00EA0171"/>
    <w:rsid w:val="00EA17D7"/>
    <w:rsid w:val="00EA19A6"/>
    <w:rsid w:val="00EA1B09"/>
    <w:rsid w:val="00EA1B0A"/>
    <w:rsid w:val="00EA1CE3"/>
    <w:rsid w:val="00EA2037"/>
    <w:rsid w:val="00EA23B8"/>
    <w:rsid w:val="00EA248F"/>
    <w:rsid w:val="00EA2710"/>
    <w:rsid w:val="00EA2FE9"/>
    <w:rsid w:val="00EA3475"/>
    <w:rsid w:val="00EA34F9"/>
    <w:rsid w:val="00EA4065"/>
    <w:rsid w:val="00EA419E"/>
    <w:rsid w:val="00EA4AA9"/>
    <w:rsid w:val="00EA4F73"/>
    <w:rsid w:val="00EA594C"/>
    <w:rsid w:val="00EA6052"/>
    <w:rsid w:val="00EA65D7"/>
    <w:rsid w:val="00EA6DAA"/>
    <w:rsid w:val="00EA718B"/>
    <w:rsid w:val="00EA79A8"/>
    <w:rsid w:val="00EB0652"/>
    <w:rsid w:val="00EB1133"/>
    <w:rsid w:val="00EB1148"/>
    <w:rsid w:val="00EB11E9"/>
    <w:rsid w:val="00EB1422"/>
    <w:rsid w:val="00EB17ED"/>
    <w:rsid w:val="00EB2814"/>
    <w:rsid w:val="00EB2871"/>
    <w:rsid w:val="00EB3C97"/>
    <w:rsid w:val="00EB3F35"/>
    <w:rsid w:val="00EB4076"/>
    <w:rsid w:val="00EB4E95"/>
    <w:rsid w:val="00EB50A6"/>
    <w:rsid w:val="00EB57F5"/>
    <w:rsid w:val="00EB585F"/>
    <w:rsid w:val="00EB5DDE"/>
    <w:rsid w:val="00EB64CD"/>
    <w:rsid w:val="00EB6A1F"/>
    <w:rsid w:val="00EB6D44"/>
    <w:rsid w:val="00EB6F3D"/>
    <w:rsid w:val="00EB793E"/>
    <w:rsid w:val="00EB7A80"/>
    <w:rsid w:val="00EB7DEB"/>
    <w:rsid w:val="00EC09CF"/>
    <w:rsid w:val="00EC15D2"/>
    <w:rsid w:val="00EC1CAE"/>
    <w:rsid w:val="00EC1E80"/>
    <w:rsid w:val="00EC1EB5"/>
    <w:rsid w:val="00EC21AB"/>
    <w:rsid w:val="00EC2AE9"/>
    <w:rsid w:val="00EC3138"/>
    <w:rsid w:val="00EC405C"/>
    <w:rsid w:val="00EC4685"/>
    <w:rsid w:val="00EC4B3D"/>
    <w:rsid w:val="00EC4E0F"/>
    <w:rsid w:val="00EC5744"/>
    <w:rsid w:val="00EC5E89"/>
    <w:rsid w:val="00EC63BA"/>
    <w:rsid w:val="00EC63CD"/>
    <w:rsid w:val="00EC6CE2"/>
    <w:rsid w:val="00EC706A"/>
    <w:rsid w:val="00EC75AA"/>
    <w:rsid w:val="00EC7D2B"/>
    <w:rsid w:val="00ED0949"/>
    <w:rsid w:val="00ED0FB8"/>
    <w:rsid w:val="00ED1B4B"/>
    <w:rsid w:val="00ED1FD3"/>
    <w:rsid w:val="00ED30EE"/>
    <w:rsid w:val="00ED347F"/>
    <w:rsid w:val="00ED39B0"/>
    <w:rsid w:val="00ED4690"/>
    <w:rsid w:val="00ED4905"/>
    <w:rsid w:val="00ED5443"/>
    <w:rsid w:val="00ED5C00"/>
    <w:rsid w:val="00ED5CCF"/>
    <w:rsid w:val="00ED68F0"/>
    <w:rsid w:val="00ED6AD6"/>
    <w:rsid w:val="00ED6F8E"/>
    <w:rsid w:val="00ED7097"/>
    <w:rsid w:val="00ED710F"/>
    <w:rsid w:val="00ED7362"/>
    <w:rsid w:val="00ED79DC"/>
    <w:rsid w:val="00EE0C05"/>
    <w:rsid w:val="00EE0C0D"/>
    <w:rsid w:val="00EE1037"/>
    <w:rsid w:val="00EE11E0"/>
    <w:rsid w:val="00EE12F2"/>
    <w:rsid w:val="00EE1900"/>
    <w:rsid w:val="00EE1B0E"/>
    <w:rsid w:val="00EE1B90"/>
    <w:rsid w:val="00EE1E65"/>
    <w:rsid w:val="00EE29F5"/>
    <w:rsid w:val="00EE2D06"/>
    <w:rsid w:val="00EE30BA"/>
    <w:rsid w:val="00EE3402"/>
    <w:rsid w:val="00EE348E"/>
    <w:rsid w:val="00EE37A9"/>
    <w:rsid w:val="00EE3830"/>
    <w:rsid w:val="00EE3AC8"/>
    <w:rsid w:val="00EE40D8"/>
    <w:rsid w:val="00EE48AC"/>
    <w:rsid w:val="00EE4BAC"/>
    <w:rsid w:val="00EE4F08"/>
    <w:rsid w:val="00EE57A6"/>
    <w:rsid w:val="00EE5AC0"/>
    <w:rsid w:val="00EE5E71"/>
    <w:rsid w:val="00EE6789"/>
    <w:rsid w:val="00EE7746"/>
    <w:rsid w:val="00EF0A0B"/>
    <w:rsid w:val="00EF0F46"/>
    <w:rsid w:val="00EF2165"/>
    <w:rsid w:val="00EF2324"/>
    <w:rsid w:val="00EF255E"/>
    <w:rsid w:val="00EF2F51"/>
    <w:rsid w:val="00EF301D"/>
    <w:rsid w:val="00EF30EA"/>
    <w:rsid w:val="00EF3BCC"/>
    <w:rsid w:val="00EF40AE"/>
    <w:rsid w:val="00EF41CA"/>
    <w:rsid w:val="00EF41F9"/>
    <w:rsid w:val="00EF5334"/>
    <w:rsid w:val="00EF5589"/>
    <w:rsid w:val="00EF62E7"/>
    <w:rsid w:val="00EF637A"/>
    <w:rsid w:val="00EF66C0"/>
    <w:rsid w:val="00EF685E"/>
    <w:rsid w:val="00EF6A9A"/>
    <w:rsid w:val="00EF6DBB"/>
    <w:rsid w:val="00EF7BB1"/>
    <w:rsid w:val="00EF7F41"/>
    <w:rsid w:val="00F0157D"/>
    <w:rsid w:val="00F028DA"/>
    <w:rsid w:val="00F033ED"/>
    <w:rsid w:val="00F03C0B"/>
    <w:rsid w:val="00F03C5E"/>
    <w:rsid w:val="00F04E0E"/>
    <w:rsid w:val="00F05592"/>
    <w:rsid w:val="00F057BD"/>
    <w:rsid w:val="00F05D16"/>
    <w:rsid w:val="00F05DD4"/>
    <w:rsid w:val="00F060D2"/>
    <w:rsid w:val="00F061E2"/>
    <w:rsid w:val="00F06235"/>
    <w:rsid w:val="00F06367"/>
    <w:rsid w:val="00F066B5"/>
    <w:rsid w:val="00F071F8"/>
    <w:rsid w:val="00F071F9"/>
    <w:rsid w:val="00F073F4"/>
    <w:rsid w:val="00F1002D"/>
    <w:rsid w:val="00F105DB"/>
    <w:rsid w:val="00F11070"/>
    <w:rsid w:val="00F114BC"/>
    <w:rsid w:val="00F1154C"/>
    <w:rsid w:val="00F12387"/>
    <w:rsid w:val="00F1245F"/>
    <w:rsid w:val="00F12D6F"/>
    <w:rsid w:val="00F130F0"/>
    <w:rsid w:val="00F134E2"/>
    <w:rsid w:val="00F14CBC"/>
    <w:rsid w:val="00F17A6A"/>
    <w:rsid w:val="00F17AEE"/>
    <w:rsid w:val="00F20510"/>
    <w:rsid w:val="00F20FDF"/>
    <w:rsid w:val="00F21BC6"/>
    <w:rsid w:val="00F22875"/>
    <w:rsid w:val="00F22BB2"/>
    <w:rsid w:val="00F23195"/>
    <w:rsid w:val="00F23773"/>
    <w:rsid w:val="00F2525A"/>
    <w:rsid w:val="00F25491"/>
    <w:rsid w:val="00F26840"/>
    <w:rsid w:val="00F27F36"/>
    <w:rsid w:val="00F30619"/>
    <w:rsid w:val="00F320B3"/>
    <w:rsid w:val="00F3242C"/>
    <w:rsid w:val="00F3264E"/>
    <w:rsid w:val="00F327A0"/>
    <w:rsid w:val="00F32998"/>
    <w:rsid w:val="00F32ACB"/>
    <w:rsid w:val="00F32B6B"/>
    <w:rsid w:val="00F32D41"/>
    <w:rsid w:val="00F33101"/>
    <w:rsid w:val="00F33247"/>
    <w:rsid w:val="00F33974"/>
    <w:rsid w:val="00F34696"/>
    <w:rsid w:val="00F346C6"/>
    <w:rsid w:val="00F36AC4"/>
    <w:rsid w:val="00F36DAB"/>
    <w:rsid w:val="00F379F3"/>
    <w:rsid w:val="00F37C65"/>
    <w:rsid w:val="00F400B3"/>
    <w:rsid w:val="00F40A7B"/>
    <w:rsid w:val="00F40ABE"/>
    <w:rsid w:val="00F40B67"/>
    <w:rsid w:val="00F40C55"/>
    <w:rsid w:val="00F41171"/>
    <w:rsid w:val="00F419BA"/>
    <w:rsid w:val="00F42335"/>
    <w:rsid w:val="00F4236A"/>
    <w:rsid w:val="00F42718"/>
    <w:rsid w:val="00F42A4B"/>
    <w:rsid w:val="00F42F96"/>
    <w:rsid w:val="00F43582"/>
    <w:rsid w:val="00F43AE8"/>
    <w:rsid w:val="00F43BA6"/>
    <w:rsid w:val="00F43E86"/>
    <w:rsid w:val="00F43F7E"/>
    <w:rsid w:val="00F44756"/>
    <w:rsid w:val="00F44861"/>
    <w:rsid w:val="00F44AE0"/>
    <w:rsid w:val="00F44C2E"/>
    <w:rsid w:val="00F44C40"/>
    <w:rsid w:val="00F44F0E"/>
    <w:rsid w:val="00F450E1"/>
    <w:rsid w:val="00F45D41"/>
    <w:rsid w:val="00F45E54"/>
    <w:rsid w:val="00F46D09"/>
    <w:rsid w:val="00F4781E"/>
    <w:rsid w:val="00F478AD"/>
    <w:rsid w:val="00F47BAC"/>
    <w:rsid w:val="00F507BF"/>
    <w:rsid w:val="00F51114"/>
    <w:rsid w:val="00F51734"/>
    <w:rsid w:val="00F529CF"/>
    <w:rsid w:val="00F52B23"/>
    <w:rsid w:val="00F53296"/>
    <w:rsid w:val="00F53A7E"/>
    <w:rsid w:val="00F53B5B"/>
    <w:rsid w:val="00F53E31"/>
    <w:rsid w:val="00F5400D"/>
    <w:rsid w:val="00F544D7"/>
    <w:rsid w:val="00F54832"/>
    <w:rsid w:val="00F54D3A"/>
    <w:rsid w:val="00F54EBB"/>
    <w:rsid w:val="00F56130"/>
    <w:rsid w:val="00F56C8B"/>
    <w:rsid w:val="00F56DDA"/>
    <w:rsid w:val="00F60066"/>
    <w:rsid w:val="00F601B6"/>
    <w:rsid w:val="00F60818"/>
    <w:rsid w:val="00F60989"/>
    <w:rsid w:val="00F6112C"/>
    <w:rsid w:val="00F612EA"/>
    <w:rsid w:val="00F61554"/>
    <w:rsid w:val="00F6323E"/>
    <w:rsid w:val="00F63367"/>
    <w:rsid w:val="00F638C5"/>
    <w:rsid w:val="00F63BB4"/>
    <w:rsid w:val="00F63C70"/>
    <w:rsid w:val="00F6419E"/>
    <w:rsid w:val="00F64306"/>
    <w:rsid w:val="00F6466B"/>
    <w:rsid w:val="00F64C6A"/>
    <w:rsid w:val="00F650CD"/>
    <w:rsid w:val="00F65C52"/>
    <w:rsid w:val="00F66D48"/>
    <w:rsid w:val="00F66E99"/>
    <w:rsid w:val="00F67278"/>
    <w:rsid w:val="00F677A0"/>
    <w:rsid w:val="00F6792B"/>
    <w:rsid w:val="00F67B8F"/>
    <w:rsid w:val="00F70022"/>
    <w:rsid w:val="00F7035E"/>
    <w:rsid w:val="00F704FB"/>
    <w:rsid w:val="00F70503"/>
    <w:rsid w:val="00F7074C"/>
    <w:rsid w:val="00F72475"/>
    <w:rsid w:val="00F72520"/>
    <w:rsid w:val="00F73274"/>
    <w:rsid w:val="00F7387C"/>
    <w:rsid w:val="00F738C1"/>
    <w:rsid w:val="00F73A6B"/>
    <w:rsid w:val="00F73D38"/>
    <w:rsid w:val="00F73FB7"/>
    <w:rsid w:val="00F73FEB"/>
    <w:rsid w:val="00F745EE"/>
    <w:rsid w:val="00F74A43"/>
    <w:rsid w:val="00F74C8D"/>
    <w:rsid w:val="00F74CC4"/>
    <w:rsid w:val="00F74CD5"/>
    <w:rsid w:val="00F757E2"/>
    <w:rsid w:val="00F7591E"/>
    <w:rsid w:val="00F76037"/>
    <w:rsid w:val="00F7643D"/>
    <w:rsid w:val="00F76D51"/>
    <w:rsid w:val="00F76E8C"/>
    <w:rsid w:val="00F77877"/>
    <w:rsid w:val="00F8084E"/>
    <w:rsid w:val="00F8096D"/>
    <w:rsid w:val="00F81276"/>
    <w:rsid w:val="00F817BB"/>
    <w:rsid w:val="00F81BA9"/>
    <w:rsid w:val="00F81D97"/>
    <w:rsid w:val="00F822E7"/>
    <w:rsid w:val="00F8236C"/>
    <w:rsid w:val="00F823BA"/>
    <w:rsid w:val="00F8362B"/>
    <w:rsid w:val="00F83C07"/>
    <w:rsid w:val="00F84798"/>
    <w:rsid w:val="00F8605B"/>
    <w:rsid w:val="00F8636C"/>
    <w:rsid w:val="00F86446"/>
    <w:rsid w:val="00F8661F"/>
    <w:rsid w:val="00F86C13"/>
    <w:rsid w:val="00F875A3"/>
    <w:rsid w:val="00F87BD8"/>
    <w:rsid w:val="00F90079"/>
    <w:rsid w:val="00F901EE"/>
    <w:rsid w:val="00F90ED3"/>
    <w:rsid w:val="00F9102F"/>
    <w:rsid w:val="00F913B5"/>
    <w:rsid w:val="00F918A5"/>
    <w:rsid w:val="00F91910"/>
    <w:rsid w:val="00F91A66"/>
    <w:rsid w:val="00F91BC7"/>
    <w:rsid w:val="00F91DD5"/>
    <w:rsid w:val="00F920A2"/>
    <w:rsid w:val="00F9238B"/>
    <w:rsid w:val="00F92738"/>
    <w:rsid w:val="00F92785"/>
    <w:rsid w:val="00F92D49"/>
    <w:rsid w:val="00F92EC0"/>
    <w:rsid w:val="00F92F4B"/>
    <w:rsid w:val="00F930BA"/>
    <w:rsid w:val="00F932D7"/>
    <w:rsid w:val="00F93345"/>
    <w:rsid w:val="00F93929"/>
    <w:rsid w:val="00F9394E"/>
    <w:rsid w:val="00F943EB"/>
    <w:rsid w:val="00F94C00"/>
    <w:rsid w:val="00F952C7"/>
    <w:rsid w:val="00F956FA"/>
    <w:rsid w:val="00F95DCD"/>
    <w:rsid w:val="00F95E0F"/>
    <w:rsid w:val="00F9633E"/>
    <w:rsid w:val="00F97522"/>
    <w:rsid w:val="00FA015F"/>
    <w:rsid w:val="00FA0623"/>
    <w:rsid w:val="00FA16E0"/>
    <w:rsid w:val="00FA1C9B"/>
    <w:rsid w:val="00FA1CA1"/>
    <w:rsid w:val="00FA20BB"/>
    <w:rsid w:val="00FA27B6"/>
    <w:rsid w:val="00FA2897"/>
    <w:rsid w:val="00FA2987"/>
    <w:rsid w:val="00FA32C7"/>
    <w:rsid w:val="00FA3627"/>
    <w:rsid w:val="00FA383E"/>
    <w:rsid w:val="00FA3EB6"/>
    <w:rsid w:val="00FA4567"/>
    <w:rsid w:val="00FA459C"/>
    <w:rsid w:val="00FA4696"/>
    <w:rsid w:val="00FA4AA8"/>
    <w:rsid w:val="00FA4BE9"/>
    <w:rsid w:val="00FA4F2E"/>
    <w:rsid w:val="00FA56B3"/>
    <w:rsid w:val="00FA6C5D"/>
    <w:rsid w:val="00FA6D6D"/>
    <w:rsid w:val="00FA73BB"/>
    <w:rsid w:val="00FA767D"/>
    <w:rsid w:val="00FA7688"/>
    <w:rsid w:val="00FB0566"/>
    <w:rsid w:val="00FB0A78"/>
    <w:rsid w:val="00FB0D40"/>
    <w:rsid w:val="00FB0F71"/>
    <w:rsid w:val="00FB1025"/>
    <w:rsid w:val="00FB1141"/>
    <w:rsid w:val="00FB12C2"/>
    <w:rsid w:val="00FB166C"/>
    <w:rsid w:val="00FB24AA"/>
    <w:rsid w:val="00FB2548"/>
    <w:rsid w:val="00FB2C08"/>
    <w:rsid w:val="00FB2E34"/>
    <w:rsid w:val="00FB2E64"/>
    <w:rsid w:val="00FB30D7"/>
    <w:rsid w:val="00FB379C"/>
    <w:rsid w:val="00FB39DC"/>
    <w:rsid w:val="00FB3B25"/>
    <w:rsid w:val="00FB3BEB"/>
    <w:rsid w:val="00FB56AF"/>
    <w:rsid w:val="00FB5FBD"/>
    <w:rsid w:val="00FB61D5"/>
    <w:rsid w:val="00FB6760"/>
    <w:rsid w:val="00FB6C98"/>
    <w:rsid w:val="00FB6CE0"/>
    <w:rsid w:val="00FB7109"/>
    <w:rsid w:val="00FB757E"/>
    <w:rsid w:val="00FB7C00"/>
    <w:rsid w:val="00FB7D9D"/>
    <w:rsid w:val="00FB7DE3"/>
    <w:rsid w:val="00FC0799"/>
    <w:rsid w:val="00FC0862"/>
    <w:rsid w:val="00FC0A17"/>
    <w:rsid w:val="00FC13A8"/>
    <w:rsid w:val="00FC1BCE"/>
    <w:rsid w:val="00FC21FF"/>
    <w:rsid w:val="00FC2247"/>
    <w:rsid w:val="00FC2D13"/>
    <w:rsid w:val="00FC3214"/>
    <w:rsid w:val="00FC34B4"/>
    <w:rsid w:val="00FC435F"/>
    <w:rsid w:val="00FC45AB"/>
    <w:rsid w:val="00FC46B9"/>
    <w:rsid w:val="00FC4F6A"/>
    <w:rsid w:val="00FC5440"/>
    <w:rsid w:val="00FC54AE"/>
    <w:rsid w:val="00FC5C54"/>
    <w:rsid w:val="00FC603D"/>
    <w:rsid w:val="00FC6D44"/>
    <w:rsid w:val="00FC6F0F"/>
    <w:rsid w:val="00FC7149"/>
    <w:rsid w:val="00FC71DA"/>
    <w:rsid w:val="00FC7349"/>
    <w:rsid w:val="00FC741F"/>
    <w:rsid w:val="00FD009E"/>
    <w:rsid w:val="00FD05CF"/>
    <w:rsid w:val="00FD0DEF"/>
    <w:rsid w:val="00FD1168"/>
    <w:rsid w:val="00FD119F"/>
    <w:rsid w:val="00FD131D"/>
    <w:rsid w:val="00FD1E2A"/>
    <w:rsid w:val="00FD222D"/>
    <w:rsid w:val="00FD2346"/>
    <w:rsid w:val="00FD26FF"/>
    <w:rsid w:val="00FD401F"/>
    <w:rsid w:val="00FD40E4"/>
    <w:rsid w:val="00FD45CE"/>
    <w:rsid w:val="00FD4CB3"/>
    <w:rsid w:val="00FD4D6A"/>
    <w:rsid w:val="00FD506F"/>
    <w:rsid w:val="00FD5762"/>
    <w:rsid w:val="00FD5A49"/>
    <w:rsid w:val="00FD5A59"/>
    <w:rsid w:val="00FD5C12"/>
    <w:rsid w:val="00FD7144"/>
    <w:rsid w:val="00FD74F1"/>
    <w:rsid w:val="00FD7602"/>
    <w:rsid w:val="00FE02B5"/>
    <w:rsid w:val="00FE0306"/>
    <w:rsid w:val="00FE0832"/>
    <w:rsid w:val="00FE0A31"/>
    <w:rsid w:val="00FE0DB0"/>
    <w:rsid w:val="00FE1241"/>
    <w:rsid w:val="00FE1EC3"/>
    <w:rsid w:val="00FE21B7"/>
    <w:rsid w:val="00FE27E9"/>
    <w:rsid w:val="00FE32EB"/>
    <w:rsid w:val="00FE369A"/>
    <w:rsid w:val="00FE39E2"/>
    <w:rsid w:val="00FE4CC1"/>
    <w:rsid w:val="00FE5DF4"/>
    <w:rsid w:val="00FE5FEA"/>
    <w:rsid w:val="00FE6039"/>
    <w:rsid w:val="00FE666D"/>
    <w:rsid w:val="00FE6983"/>
    <w:rsid w:val="00FF03B6"/>
    <w:rsid w:val="00FF0687"/>
    <w:rsid w:val="00FF0EEE"/>
    <w:rsid w:val="00FF0FCF"/>
    <w:rsid w:val="00FF1138"/>
    <w:rsid w:val="00FF1376"/>
    <w:rsid w:val="00FF2180"/>
    <w:rsid w:val="00FF28EC"/>
    <w:rsid w:val="00FF3224"/>
    <w:rsid w:val="00FF32A3"/>
    <w:rsid w:val="00FF3375"/>
    <w:rsid w:val="00FF35FA"/>
    <w:rsid w:val="00FF3BCC"/>
    <w:rsid w:val="00FF3C2B"/>
    <w:rsid w:val="00FF3F0C"/>
    <w:rsid w:val="00FF5519"/>
    <w:rsid w:val="00FF5A3E"/>
    <w:rsid w:val="00FF6416"/>
    <w:rsid w:val="00FF6661"/>
    <w:rsid w:val="00FF66AE"/>
    <w:rsid w:val="00FF734A"/>
    <w:rsid w:val="00FF73E1"/>
    <w:rsid w:val="00FF7690"/>
    <w:rsid w:val="00FF76F1"/>
    <w:rsid w:val="00FF79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04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C6595"/>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1C65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41F8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C6595"/>
    <w:rPr>
      <w:rFonts w:ascii="Arial" w:hAnsi="Arial" w:cs="Arial"/>
      <w:b/>
      <w:bCs/>
      <w:color w:val="26282F"/>
      <w:sz w:val="24"/>
      <w:szCs w:val="24"/>
    </w:rPr>
  </w:style>
  <w:style w:type="character" w:customStyle="1" w:styleId="20">
    <w:name w:val="Заголовок 2 Знак"/>
    <w:basedOn w:val="a0"/>
    <w:link w:val="2"/>
    <w:uiPriority w:val="9"/>
    <w:rsid w:val="001C6595"/>
    <w:rPr>
      <w:rFonts w:asciiTheme="majorHAnsi" w:eastAsiaTheme="majorEastAsia" w:hAnsiTheme="majorHAnsi" w:cstheme="majorBidi"/>
      <w:b/>
      <w:bCs/>
      <w:color w:val="4F81BD" w:themeColor="accent1"/>
      <w:sz w:val="26"/>
      <w:szCs w:val="26"/>
    </w:rPr>
  </w:style>
  <w:style w:type="paragraph" w:styleId="a3">
    <w:name w:val="Body Text Indent"/>
    <w:basedOn w:val="a"/>
    <w:link w:val="a4"/>
    <w:rsid w:val="001C6595"/>
    <w:pPr>
      <w:suppressAutoHyphens/>
      <w:spacing w:after="0" w:line="240" w:lineRule="auto"/>
      <w:ind w:firstLine="567"/>
      <w:jc w:val="both"/>
    </w:pPr>
    <w:rPr>
      <w:rFonts w:ascii="Times New Roman" w:eastAsia="Times New Roman" w:hAnsi="Times New Roman" w:cs="Times New Roman"/>
      <w:sz w:val="26"/>
      <w:szCs w:val="20"/>
      <w:lang w:eastAsia="ar-SA"/>
    </w:rPr>
  </w:style>
  <w:style w:type="character" w:customStyle="1" w:styleId="a4">
    <w:name w:val="Основной текст с отступом Знак"/>
    <w:basedOn w:val="a0"/>
    <w:link w:val="a3"/>
    <w:rsid w:val="001C6595"/>
    <w:rPr>
      <w:rFonts w:ascii="Times New Roman" w:eastAsia="Times New Roman" w:hAnsi="Times New Roman" w:cs="Times New Roman"/>
      <w:sz w:val="26"/>
      <w:szCs w:val="20"/>
      <w:lang w:eastAsia="ar-SA"/>
    </w:rPr>
  </w:style>
  <w:style w:type="paragraph" w:styleId="a5">
    <w:name w:val="Balloon Text"/>
    <w:basedOn w:val="a"/>
    <w:link w:val="a6"/>
    <w:uiPriority w:val="99"/>
    <w:semiHidden/>
    <w:unhideWhenUsed/>
    <w:rsid w:val="00B266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663E"/>
    <w:rPr>
      <w:rFonts w:ascii="Tahoma" w:hAnsi="Tahoma" w:cs="Tahoma"/>
      <w:sz w:val="16"/>
      <w:szCs w:val="16"/>
    </w:rPr>
  </w:style>
  <w:style w:type="paragraph" w:styleId="a7">
    <w:name w:val="No Spacing"/>
    <w:link w:val="a8"/>
    <w:uiPriority w:val="1"/>
    <w:qFormat/>
    <w:rsid w:val="001C37BC"/>
    <w:pPr>
      <w:spacing w:after="0" w:line="240" w:lineRule="auto"/>
    </w:pPr>
  </w:style>
  <w:style w:type="character" w:customStyle="1" w:styleId="a8">
    <w:name w:val="Без интервала Знак"/>
    <w:basedOn w:val="a0"/>
    <w:link w:val="a7"/>
    <w:uiPriority w:val="1"/>
    <w:rsid w:val="001C37BC"/>
  </w:style>
  <w:style w:type="paragraph" w:customStyle="1" w:styleId="ConsPlusNormal">
    <w:name w:val="ConsPlusNormal"/>
    <w:rsid w:val="00C1595D"/>
    <w:pPr>
      <w:autoSpaceDE w:val="0"/>
      <w:autoSpaceDN w:val="0"/>
      <w:adjustRightInd w:val="0"/>
      <w:spacing w:after="0" w:line="240" w:lineRule="auto"/>
      <w:ind w:firstLine="720"/>
    </w:pPr>
    <w:rPr>
      <w:rFonts w:ascii="Arial" w:eastAsia="Times New Roman" w:hAnsi="Arial" w:cs="Arial"/>
      <w:sz w:val="20"/>
      <w:szCs w:val="20"/>
    </w:rPr>
  </w:style>
  <w:style w:type="table" w:styleId="a9">
    <w:name w:val="Table Grid"/>
    <w:basedOn w:val="a1"/>
    <w:rsid w:val="00B85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Документ"/>
    <w:basedOn w:val="a"/>
    <w:rsid w:val="00B85D2F"/>
    <w:pPr>
      <w:suppressAutoHyphens/>
      <w:spacing w:after="0" w:line="360" w:lineRule="auto"/>
      <w:ind w:firstLine="709"/>
      <w:jc w:val="both"/>
    </w:pPr>
    <w:rPr>
      <w:rFonts w:ascii="Times New Roman" w:eastAsia="Times New Roman" w:hAnsi="Times New Roman" w:cs="Times New Roman"/>
      <w:sz w:val="28"/>
      <w:szCs w:val="20"/>
      <w:lang w:eastAsia="ar-SA"/>
    </w:rPr>
  </w:style>
  <w:style w:type="paragraph" w:styleId="ab">
    <w:name w:val="List Paragraph"/>
    <w:basedOn w:val="a"/>
    <w:qFormat/>
    <w:rsid w:val="00B85D2F"/>
    <w:pPr>
      <w:ind w:left="720"/>
      <w:contextualSpacing/>
    </w:pPr>
    <w:rPr>
      <w:rFonts w:ascii="Calibri" w:eastAsia="Calibri" w:hAnsi="Calibri" w:cs="Times New Roman"/>
    </w:rPr>
  </w:style>
  <w:style w:type="character" w:customStyle="1" w:styleId="ac">
    <w:name w:val="Текст сноски Знак"/>
    <w:basedOn w:val="a0"/>
    <w:link w:val="ad"/>
    <w:semiHidden/>
    <w:rsid w:val="00B85D2F"/>
    <w:rPr>
      <w:rFonts w:ascii="Times New Roman" w:eastAsia="Times New Roman" w:hAnsi="Times New Roman" w:cs="Times New Roman"/>
      <w:sz w:val="20"/>
      <w:szCs w:val="20"/>
      <w:lang w:eastAsia="ru-RU"/>
    </w:rPr>
  </w:style>
  <w:style w:type="paragraph" w:styleId="ad">
    <w:name w:val="footnote text"/>
    <w:basedOn w:val="a"/>
    <w:link w:val="ac"/>
    <w:semiHidden/>
    <w:rsid w:val="00B85D2F"/>
    <w:pPr>
      <w:spacing w:after="0" w:line="240" w:lineRule="auto"/>
    </w:pPr>
    <w:rPr>
      <w:rFonts w:ascii="Times New Roman" w:eastAsia="Times New Roman" w:hAnsi="Times New Roman" w:cs="Times New Roman"/>
      <w:sz w:val="20"/>
      <w:szCs w:val="20"/>
    </w:rPr>
  </w:style>
  <w:style w:type="character" w:customStyle="1" w:styleId="11">
    <w:name w:val="Заголовок №1_"/>
    <w:basedOn w:val="a0"/>
    <w:link w:val="12"/>
    <w:rsid w:val="00B85D2F"/>
    <w:rPr>
      <w:rFonts w:ascii="Times New Roman" w:eastAsia="Times New Roman" w:hAnsi="Times New Roman" w:cs="Times New Roman"/>
      <w:b/>
      <w:bCs/>
      <w:spacing w:val="10"/>
      <w:sz w:val="25"/>
      <w:szCs w:val="25"/>
      <w:shd w:val="clear" w:color="auto" w:fill="FFFFFF"/>
    </w:rPr>
  </w:style>
  <w:style w:type="paragraph" w:customStyle="1" w:styleId="12">
    <w:name w:val="Заголовок №1"/>
    <w:basedOn w:val="a"/>
    <w:link w:val="11"/>
    <w:rsid w:val="00B85D2F"/>
    <w:pPr>
      <w:widowControl w:val="0"/>
      <w:shd w:val="clear" w:color="auto" w:fill="FFFFFF"/>
      <w:spacing w:after="180" w:line="317" w:lineRule="exact"/>
      <w:jc w:val="center"/>
      <w:outlineLvl w:val="0"/>
    </w:pPr>
    <w:rPr>
      <w:rFonts w:ascii="Times New Roman" w:eastAsia="Times New Roman" w:hAnsi="Times New Roman" w:cs="Times New Roman"/>
      <w:b/>
      <w:bCs/>
      <w:spacing w:val="10"/>
      <w:sz w:val="25"/>
      <w:szCs w:val="25"/>
    </w:rPr>
  </w:style>
  <w:style w:type="character" w:customStyle="1" w:styleId="ae">
    <w:name w:val="Основной текст_"/>
    <w:basedOn w:val="a0"/>
    <w:link w:val="31"/>
    <w:rsid w:val="00B85D2F"/>
    <w:rPr>
      <w:rFonts w:ascii="Times New Roman" w:eastAsia="Times New Roman" w:hAnsi="Times New Roman" w:cs="Times New Roman"/>
      <w:shd w:val="clear" w:color="auto" w:fill="FFFFFF"/>
    </w:rPr>
  </w:style>
  <w:style w:type="paragraph" w:customStyle="1" w:styleId="31">
    <w:name w:val="Основной текст3"/>
    <w:basedOn w:val="a"/>
    <w:link w:val="ae"/>
    <w:rsid w:val="00B85D2F"/>
    <w:pPr>
      <w:widowControl w:val="0"/>
      <w:shd w:val="clear" w:color="auto" w:fill="FFFFFF"/>
      <w:spacing w:before="180" w:after="0" w:line="274" w:lineRule="exact"/>
      <w:ind w:hanging="360"/>
      <w:jc w:val="center"/>
    </w:pPr>
    <w:rPr>
      <w:rFonts w:ascii="Times New Roman" w:eastAsia="Times New Roman" w:hAnsi="Times New Roman" w:cs="Times New Roman"/>
    </w:rPr>
  </w:style>
  <w:style w:type="character" w:customStyle="1" w:styleId="21">
    <w:name w:val="Заголовок №2_"/>
    <w:basedOn w:val="a0"/>
    <w:link w:val="22"/>
    <w:rsid w:val="00B85D2F"/>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B85D2F"/>
    <w:pPr>
      <w:widowControl w:val="0"/>
      <w:shd w:val="clear" w:color="auto" w:fill="FFFFFF"/>
      <w:spacing w:before="180" w:after="360" w:line="0" w:lineRule="atLeast"/>
      <w:ind w:firstLine="720"/>
      <w:jc w:val="both"/>
      <w:outlineLvl w:val="1"/>
    </w:pPr>
    <w:rPr>
      <w:rFonts w:ascii="Times New Roman" w:eastAsia="Times New Roman" w:hAnsi="Times New Roman" w:cs="Times New Roman"/>
      <w:b/>
      <w:bCs/>
      <w:sz w:val="21"/>
      <w:szCs w:val="21"/>
    </w:rPr>
  </w:style>
  <w:style w:type="character" w:customStyle="1" w:styleId="23">
    <w:name w:val="Основной текст (2)_"/>
    <w:basedOn w:val="a0"/>
    <w:rsid w:val="00B85D2F"/>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B85D2F"/>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B85D2F"/>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2">
    <w:name w:val="Основной текст (3)"/>
    <w:basedOn w:val="a0"/>
    <w:rsid w:val="00B85D2F"/>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paragraph" w:styleId="af">
    <w:name w:val="Normal (Web)"/>
    <w:aliases w:val="Обычный (Web)"/>
    <w:basedOn w:val="a"/>
    <w:link w:val="af0"/>
    <w:unhideWhenUsed/>
    <w:rsid w:val="00B85D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Обычный (веб) Знак"/>
    <w:aliases w:val="Обычный (Web) Знак"/>
    <w:link w:val="af"/>
    <w:uiPriority w:val="99"/>
    <w:locked/>
    <w:rsid w:val="00B85D2F"/>
    <w:rPr>
      <w:rFonts w:ascii="Times New Roman" w:eastAsia="Times New Roman" w:hAnsi="Times New Roman" w:cs="Times New Roman"/>
      <w:sz w:val="24"/>
      <w:szCs w:val="24"/>
      <w:lang w:eastAsia="ru-RU"/>
    </w:rPr>
  </w:style>
  <w:style w:type="character" w:styleId="af1">
    <w:name w:val="Emphasis"/>
    <w:basedOn w:val="a0"/>
    <w:uiPriority w:val="20"/>
    <w:qFormat/>
    <w:rsid w:val="00B85D2F"/>
    <w:rPr>
      <w:i/>
      <w:iCs/>
    </w:rPr>
  </w:style>
  <w:style w:type="paragraph" w:styleId="af2">
    <w:name w:val="Body Text"/>
    <w:basedOn w:val="a"/>
    <w:link w:val="af3"/>
    <w:uiPriority w:val="99"/>
    <w:unhideWhenUsed/>
    <w:rsid w:val="00B85D2F"/>
    <w:pPr>
      <w:spacing w:after="120"/>
    </w:pPr>
  </w:style>
  <w:style w:type="character" w:customStyle="1" w:styleId="af3">
    <w:name w:val="Основной текст Знак"/>
    <w:basedOn w:val="a0"/>
    <w:link w:val="af2"/>
    <w:uiPriority w:val="99"/>
    <w:rsid w:val="00B85D2F"/>
  </w:style>
  <w:style w:type="paragraph" w:styleId="af4">
    <w:name w:val="header"/>
    <w:basedOn w:val="a"/>
    <w:link w:val="af5"/>
    <w:uiPriority w:val="99"/>
    <w:unhideWhenUsed/>
    <w:rsid w:val="00B85D2F"/>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B85D2F"/>
  </w:style>
  <w:style w:type="paragraph" w:styleId="af6">
    <w:name w:val="footer"/>
    <w:basedOn w:val="a"/>
    <w:link w:val="af7"/>
    <w:unhideWhenUsed/>
    <w:rsid w:val="00B85D2F"/>
    <w:pPr>
      <w:tabs>
        <w:tab w:val="center" w:pos="4677"/>
        <w:tab w:val="right" w:pos="9355"/>
      </w:tabs>
      <w:spacing w:after="0" w:line="240" w:lineRule="auto"/>
    </w:pPr>
  </w:style>
  <w:style w:type="character" w:customStyle="1" w:styleId="af7">
    <w:name w:val="Нижний колонтитул Знак"/>
    <w:basedOn w:val="a0"/>
    <w:link w:val="af6"/>
    <w:rsid w:val="00B85D2F"/>
  </w:style>
  <w:style w:type="character" w:styleId="af8">
    <w:name w:val="page number"/>
    <w:basedOn w:val="a0"/>
    <w:rsid w:val="00157E4E"/>
  </w:style>
  <w:style w:type="character" w:customStyle="1" w:styleId="af9">
    <w:name w:val="Цветовое выделение"/>
    <w:uiPriority w:val="99"/>
    <w:rsid w:val="00157E4E"/>
    <w:rPr>
      <w:b/>
      <w:bCs/>
      <w:color w:val="26282F"/>
      <w:sz w:val="26"/>
      <w:szCs w:val="26"/>
    </w:rPr>
  </w:style>
  <w:style w:type="paragraph" w:customStyle="1" w:styleId="ConsNormal">
    <w:name w:val="ConsNormal"/>
    <w:rsid w:val="00157E4E"/>
    <w:pPr>
      <w:widowControl w:val="0"/>
      <w:suppressAutoHyphens/>
      <w:autoSpaceDE w:val="0"/>
      <w:spacing w:after="0" w:line="240" w:lineRule="auto"/>
      <w:ind w:firstLine="720"/>
    </w:pPr>
    <w:rPr>
      <w:rFonts w:ascii="Arial" w:eastAsia="Times New Roman" w:hAnsi="Arial" w:cs="Times New Roman"/>
      <w:sz w:val="20"/>
      <w:szCs w:val="20"/>
      <w:lang w:eastAsia="ar-SA"/>
    </w:rPr>
  </w:style>
  <w:style w:type="paragraph" w:customStyle="1" w:styleId="afa">
    <w:name w:val="Знак Знак Знак Знак Знак Знак Знак Знак Знак Знак Знак Знак Знак Знак Знак"/>
    <w:basedOn w:val="a"/>
    <w:rsid w:val="00E77159"/>
    <w:pPr>
      <w:spacing w:after="0" w:line="240" w:lineRule="auto"/>
    </w:pPr>
    <w:rPr>
      <w:rFonts w:ascii="Verdana" w:eastAsia="Times New Roman" w:hAnsi="Verdana" w:cs="Verdana"/>
      <w:sz w:val="20"/>
      <w:szCs w:val="20"/>
      <w:lang w:val="en-US"/>
    </w:rPr>
  </w:style>
  <w:style w:type="paragraph" w:customStyle="1" w:styleId="13">
    <w:name w:val="Стиль1"/>
    <w:basedOn w:val="a"/>
    <w:rsid w:val="00710095"/>
    <w:pPr>
      <w:tabs>
        <w:tab w:val="left" w:pos="709"/>
      </w:tabs>
      <w:overflowPunct w:val="0"/>
      <w:autoSpaceDE w:val="0"/>
      <w:autoSpaceDN w:val="0"/>
      <w:adjustRightInd w:val="0"/>
      <w:spacing w:after="0" w:line="288" w:lineRule="auto"/>
      <w:ind w:firstLine="709"/>
      <w:jc w:val="both"/>
      <w:textAlignment w:val="baseline"/>
    </w:pPr>
    <w:rPr>
      <w:rFonts w:ascii="Times New Roman" w:eastAsia="Times New Roman" w:hAnsi="Times New Roman" w:cs="Times New Roman"/>
      <w:sz w:val="24"/>
      <w:szCs w:val="20"/>
    </w:rPr>
  </w:style>
  <w:style w:type="paragraph" w:styleId="25">
    <w:name w:val="Body Text Indent 2"/>
    <w:basedOn w:val="a"/>
    <w:link w:val="26"/>
    <w:rsid w:val="00DB3CE2"/>
    <w:pPr>
      <w:spacing w:after="120" w:line="480" w:lineRule="auto"/>
      <w:ind w:left="283"/>
    </w:pPr>
    <w:rPr>
      <w:rFonts w:ascii="Times New Roman" w:eastAsia="Times New Roman" w:hAnsi="Times New Roman" w:cs="Times New Roman"/>
      <w:sz w:val="20"/>
      <w:szCs w:val="20"/>
    </w:rPr>
  </w:style>
  <w:style w:type="character" w:customStyle="1" w:styleId="26">
    <w:name w:val="Основной текст с отступом 2 Знак"/>
    <w:basedOn w:val="a0"/>
    <w:link w:val="25"/>
    <w:rsid w:val="00DB3CE2"/>
    <w:rPr>
      <w:rFonts w:ascii="Times New Roman" w:eastAsia="Times New Roman" w:hAnsi="Times New Roman" w:cs="Times New Roman"/>
      <w:sz w:val="20"/>
      <w:szCs w:val="20"/>
      <w:lang w:eastAsia="ru-RU"/>
    </w:rPr>
  </w:style>
  <w:style w:type="paragraph" w:customStyle="1" w:styleId="Default">
    <w:name w:val="Default"/>
    <w:rsid w:val="00AD245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7">
    <w:name w:val="Основной текст2"/>
    <w:basedOn w:val="a"/>
    <w:rsid w:val="00496501"/>
    <w:pPr>
      <w:widowControl w:val="0"/>
      <w:shd w:val="clear" w:color="auto" w:fill="FFFFFF"/>
      <w:spacing w:before="180" w:after="0" w:line="264" w:lineRule="exact"/>
      <w:ind w:hanging="340"/>
      <w:jc w:val="both"/>
    </w:pPr>
    <w:rPr>
      <w:rFonts w:ascii="Times New Roman" w:eastAsia="Times New Roman" w:hAnsi="Times New Roman" w:cs="Times New Roman"/>
      <w:color w:val="000000"/>
      <w:sz w:val="21"/>
      <w:szCs w:val="21"/>
    </w:rPr>
  </w:style>
  <w:style w:type="character" w:customStyle="1" w:styleId="2LucidaSansUnicode">
    <w:name w:val="Основной текст (2) + Lucida Sans Unicode"/>
    <w:aliases w:val="Интервал 0 pt"/>
    <w:basedOn w:val="a0"/>
    <w:uiPriority w:val="99"/>
    <w:rsid w:val="003A7DFB"/>
    <w:rPr>
      <w:rFonts w:ascii="Lucida Sans Unicode" w:hAnsi="Lucida Sans Unicode" w:cs="Lucida Sans Unicode"/>
      <w:color w:val="000000"/>
      <w:spacing w:val="5"/>
      <w:w w:val="100"/>
      <w:position w:val="0"/>
      <w:sz w:val="14"/>
      <w:szCs w:val="14"/>
      <w:shd w:val="clear" w:color="auto" w:fill="FFFFFF"/>
      <w:lang w:val="ru-RU"/>
    </w:rPr>
  </w:style>
  <w:style w:type="character" w:customStyle="1" w:styleId="78pt">
    <w:name w:val="Основной текст (7) + 8 pt"/>
    <w:aliases w:val="Полужирный1,Интервал 0 pt1"/>
    <w:basedOn w:val="a0"/>
    <w:uiPriority w:val="99"/>
    <w:rsid w:val="003A7DFB"/>
    <w:rPr>
      <w:rFonts w:ascii="Times New Roman" w:hAnsi="Times New Roman" w:cs="Times New Roman"/>
      <w:b/>
      <w:bCs/>
      <w:color w:val="000000"/>
      <w:spacing w:val="3"/>
      <w:w w:val="100"/>
      <w:position w:val="0"/>
      <w:sz w:val="16"/>
      <w:szCs w:val="16"/>
      <w:u w:val="none"/>
      <w:shd w:val="clear" w:color="auto" w:fill="FFFFFF"/>
      <w:lang w:val="ru-RU"/>
    </w:rPr>
  </w:style>
  <w:style w:type="character" w:customStyle="1" w:styleId="2TimesNewRoman">
    <w:name w:val="Основной текст (2) + Times New Roman"/>
    <w:aliases w:val="8 pt,Полужирный"/>
    <w:basedOn w:val="a0"/>
    <w:uiPriority w:val="99"/>
    <w:rsid w:val="003A7DFB"/>
    <w:rPr>
      <w:rFonts w:ascii="Times New Roman" w:hAnsi="Times New Roman" w:cs="Times New Roman"/>
      <w:b/>
      <w:bCs/>
      <w:color w:val="000000"/>
      <w:spacing w:val="5"/>
      <w:w w:val="100"/>
      <w:position w:val="0"/>
      <w:sz w:val="16"/>
      <w:szCs w:val="16"/>
      <w:u w:val="none"/>
      <w:shd w:val="clear" w:color="auto" w:fill="FFFFFF"/>
      <w:lang w:val="ru-RU"/>
    </w:rPr>
  </w:style>
  <w:style w:type="character" w:customStyle="1" w:styleId="79">
    <w:name w:val="Основной текст (7) + 9"/>
    <w:aliases w:val="5 pt,Интервал 0 pt2"/>
    <w:basedOn w:val="a0"/>
    <w:uiPriority w:val="99"/>
    <w:rsid w:val="003A7DFB"/>
    <w:rPr>
      <w:rFonts w:ascii="Times New Roman" w:hAnsi="Times New Roman" w:cs="Times New Roman"/>
      <w:color w:val="000000"/>
      <w:spacing w:val="10"/>
      <w:w w:val="100"/>
      <w:position w:val="0"/>
      <w:sz w:val="19"/>
      <w:szCs w:val="19"/>
      <w:u w:val="none"/>
      <w:shd w:val="clear" w:color="auto" w:fill="FFFFFF"/>
      <w:lang w:val="ru-RU"/>
    </w:rPr>
  </w:style>
  <w:style w:type="character" w:customStyle="1" w:styleId="afb">
    <w:name w:val="Гипертекстовая ссылка"/>
    <w:basedOn w:val="af9"/>
    <w:uiPriority w:val="99"/>
    <w:rsid w:val="00010559"/>
    <w:rPr>
      <w:b/>
      <w:bCs/>
      <w:color w:val="106BBE"/>
      <w:sz w:val="26"/>
      <w:szCs w:val="26"/>
    </w:rPr>
  </w:style>
  <w:style w:type="paragraph" w:customStyle="1" w:styleId="afc">
    <w:name w:val="Прижатый влево"/>
    <w:basedOn w:val="a"/>
    <w:next w:val="a"/>
    <w:uiPriority w:val="99"/>
    <w:rsid w:val="00614BF0"/>
    <w:pPr>
      <w:autoSpaceDE w:val="0"/>
      <w:autoSpaceDN w:val="0"/>
      <w:adjustRightInd w:val="0"/>
      <w:spacing w:after="0" w:line="240" w:lineRule="auto"/>
    </w:pPr>
    <w:rPr>
      <w:rFonts w:ascii="Arial" w:hAnsi="Arial" w:cs="Arial"/>
      <w:sz w:val="24"/>
      <w:szCs w:val="24"/>
    </w:rPr>
  </w:style>
  <w:style w:type="paragraph" w:customStyle="1" w:styleId="afd">
    <w:name w:val="Заголовок статьи"/>
    <w:basedOn w:val="a"/>
    <w:next w:val="a"/>
    <w:uiPriority w:val="99"/>
    <w:rsid w:val="00614BF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e">
    <w:name w:val="Комментарий"/>
    <w:basedOn w:val="a"/>
    <w:next w:val="a"/>
    <w:uiPriority w:val="99"/>
    <w:rsid w:val="00614BF0"/>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styleId="aff">
    <w:name w:val="Hyperlink"/>
    <w:basedOn w:val="a0"/>
    <w:unhideWhenUsed/>
    <w:rsid w:val="002A5262"/>
    <w:rPr>
      <w:color w:val="0000FF"/>
      <w:u w:val="single"/>
    </w:rPr>
  </w:style>
  <w:style w:type="paragraph" w:customStyle="1" w:styleId="aff0">
    <w:name w:val="Знак"/>
    <w:basedOn w:val="a"/>
    <w:rsid w:val="00E62595"/>
    <w:pPr>
      <w:widowControl w:val="0"/>
      <w:adjustRightInd w:val="0"/>
      <w:spacing w:before="100" w:beforeAutospacing="1" w:after="100" w:afterAutospacing="1" w:line="360" w:lineRule="atLeast"/>
      <w:jc w:val="both"/>
    </w:pPr>
    <w:rPr>
      <w:rFonts w:ascii="Tahoma" w:eastAsia="Times New Roman" w:hAnsi="Tahoma" w:cs="Tahoma"/>
      <w:sz w:val="20"/>
      <w:szCs w:val="20"/>
      <w:lang w:val="en-US"/>
    </w:rPr>
  </w:style>
  <w:style w:type="character" w:customStyle="1" w:styleId="aff1">
    <w:name w:val="Оглавление_"/>
    <w:basedOn w:val="a0"/>
    <w:link w:val="aff2"/>
    <w:locked/>
    <w:rsid w:val="00B43852"/>
    <w:rPr>
      <w:rFonts w:ascii="Times New Roman" w:eastAsia="Times New Roman" w:hAnsi="Times New Roman" w:cs="Times New Roman"/>
      <w:sz w:val="20"/>
      <w:szCs w:val="20"/>
      <w:shd w:val="clear" w:color="auto" w:fill="FFFFFF"/>
    </w:rPr>
  </w:style>
  <w:style w:type="paragraph" w:customStyle="1" w:styleId="aff2">
    <w:name w:val="Оглавление"/>
    <w:basedOn w:val="a"/>
    <w:link w:val="aff1"/>
    <w:rsid w:val="00B43852"/>
    <w:pPr>
      <w:widowControl w:val="0"/>
      <w:shd w:val="clear" w:color="auto" w:fill="FFFFFF"/>
      <w:spacing w:after="0" w:line="394" w:lineRule="exact"/>
    </w:pPr>
    <w:rPr>
      <w:rFonts w:ascii="Times New Roman" w:eastAsia="Times New Roman" w:hAnsi="Times New Roman" w:cs="Times New Roman"/>
      <w:sz w:val="20"/>
      <w:szCs w:val="20"/>
    </w:rPr>
  </w:style>
  <w:style w:type="character" w:customStyle="1" w:styleId="14">
    <w:name w:val="Текст сноски Знак1"/>
    <w:basedOn w:val="a0"/>
    <w:uiPriority w:val="99"/>
    <w:semiHidden/>
    <w:rsid w:val="00CF4F04"/>
    <w:rPr>
      <w:sz w:val="20"/>
      <w:szCs w:val="20"/>
    </w:rPr>
  </w:style>
  <w:style w:type="paragraph" w:customStyle="1" w:styleId="aff3">
    <w:name w:val="Нормальный (таблица)"/>
    <w:basedOn w:val="a"/>
    <w:next w:val="a"/>
    <w:uiPriority w:val="99"/>
    <w:rsid w:val="00CF4F04"/>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15">
    <w:name w:val="toc 1"/>
    <w:basedOn w:val="a"/>
    <w:next w:val="a"/>
    <w:autoRedefine/>
    <w:semiHidden/>
    <w:rsid w:val="00B51475"/>
    <w:pPr>
      <w:spacing w:after="0" w:line="480" w:lineRule="auto"/>
    </w:pPr>
    <w:rPr>
      <w:rFonts w:ascii="Times New Roman" w:eastAsia="Times New Roman" w:hAnsi="Times New Roman" w:cs="Times New Roman"/>
      <w:sz w:val="28"/>
      <w:szCs w:val="24"/>
    </w:rPr>
  </w:style>
  <w:style w:type="paragraph" w:styleId="28">
    <w:name w:val="toc 2"/>
    <w:basedOn w:val="a"/>
    <w:next w:val="a"/>
    <w:autoRedefine/>
    <w:semiHidden/>
    <w:rsid w:val="00B51475"/>
    <w:pPr>
      <w:spacing w:after="0" w:line="240" w:lineRule="auto"/>
      <w:ind w:left="240"/>
    </w:pPr>
    <w:rPr>
      <w:rFonts w:ascii="Times New Roman" w:eastAsia="Times New Roman" w:hAnsi="Times New Roman" w:cs="Times New Roman"/>
      <w:sz w:val="24"/>
      <w:szCs w:val="24"/>
    </w:rPr>
  </w:style>
  <w:style w:type="paragraph" w:customStyle="1" w:styleId="s1">
    <w:name w:val="s_1"/>
    <w:basedOn w:val="a"/>
    <w:rsid w:val="00D312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B41F83"/>
    <w:rPr>
      <w:rFonts w:asciiTheme="majorHAnsi" w:eastAsiaTheme="majorEastAsia" w:hAnsiTheme="majorHAnsi" w:cstheme="majorBidi"/>
      <w:color w:val="243F60" w:themeColor="accent1" w:themeShade="7F"/>
      <w:sz w:val="24"/>
      <w:szCs w:val="24"/>
    </w:rPr>
  </w:style>
  <w:style w:type="paragraph" w:styleId="aff4">
    <w:name w:val="endnote text"/>
    <w:basedOn w:val="a"/>
    <w:link w:val="aff5"/>
    <w:uiPriority w:val="99"/>
    <w:semiHidden/>
    <w:unhideWhenUsed/>
    <w:rsid w:val="00040FCF"/>
    <w:pPr>
      <w:spacing w:after="0" w:line="240" w:lineRule="auto"/>
    </w:pPr>
    <w:rPr>
      <w:sz w:val="20"/>
      <w:szCs w:val="20"/>
    </w:rPr>
  </w:style>
  <w:style w:type="character" w:customStyle="1" w:styleId="aff5">
    <w:name w:val="Текст концевой сноски Знак"/>
    <w:basedOn w:val="a0"/>
    <w:link w:val="aff4"/>
    <w:uiPriority w:val="99"/>
    <w:semiHidden/>
    <w:rsid w:val="00040FCF"/>
    <w:rPr>
      <w:sz w:val="20"/>
      <w:szCs w:val="20"/>
    </w:rPr>
  </w:style>
  <w:style w:type="character" w:styleId="aff6">
    <w:name w:val="endnote reference"/>
    <w:basedOn w:val="a0"/>
    <w:uiPriority w:val="99"/>
    <w:semiHidden/>
    <w:unhideWhenUsed/>
    <w:rsid w:val="00040FC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C6595"/>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1C65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41F8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C6595"/>
    <w:rPr>
      <w:rFonts w:ascii="Arial" w:hAnsi="Arial" w:cs="Arial"/>
      <w:b/>
      <w:bCs/>
      <w:color w:val="26282F"/>
      <w:sz w:val="24"/>
      <w:szCs w:val="24"/>
    </w:rPr>
  </w:style>
  <w:style w:type="character" w:customStyle="1" w:styleId="20">
    <w:name w:val="Заголовок 2 Знак"/>
    <w:basedOn w:val="a0"/>
    <w:link w:val="2"/>
    <w:uiPriority w:val="9"/>
    <w:rsid w:val="001C6595"/>
    <w:rPr>
      <w:rFonts w:asciiTheme="majorHAnsi" w:eastAsiaTheme="majorEastAsia" w:hAnsiTheme="majorHAnsi" w:cstheme="majorBidi"/>
      <w:b/>
      <w:bCs/>
      <w:color w:val="4F81BD" w:themeColor="accent1"/>
      <w:sz w:val="26"/>
      <w:szCs w:val="26"/>
    </w:rPr>
  </w:style>
  <w:style w:type="paragraph" w:styleId="a3">
    <w:name w:val="Body Text Indent"/>
    <w:basedOn w:val="a"/>
    <w:link w:val="a4"/>
    <w:rsid w:val="001C6595"/>
    <w:pPr>
      <w:suppressAutoHyphens/>
      <w:spacing w:after="0" w:line="240" w:lineRule="auto"/>
      <w:ind w:firstLine="567"/>
      <w:jc w:val="both"/>
    </w:pPr>
    <w:rPr>
      <w:rFonts w:ascii="Times New Roman" w:eastAsia="Times New Roman" w:hAnsi="Times New Roman" w:cs="Times New Roman"/>
      <w:sz w:val="26"/>
      <w:szCs w:val="20"/>
      <w:lang w:eastAsia="ar-SA"/>
    </w:rPr>
  </w:style>
  <w:style w:type="character" w:customStyle="1" w:styleId="a4">
    <w:name w:val="Основной текст с отступом Знак"/>
    <w:basedOn w:val="a0"/>
    <w:link w:val="a3"/>
    <w:rsid w:val="001C6595"/>
    <w:rPr>
      <w:rFonts w:ascii="Times New Roman" w:eastAsia="Times New Roman" w:hAnsi="Times New Roman" w:cs="Times New Roman"/>
      <w:sz w:val="26"/>
      <w:szCs w:val="20"/>
      <w:lang w:eastAsia="ar-SA"/>
    </w:rPr>
  </w:style>
  <w:style w:type="paragraph" w:styleId="a5">
    <w:name w:val="Balloon Text"/>
    <w:basedOn w:val="a"/>
    <w:link w:val="a6"/>
    <w:uiPriority w:val="99"/>
    <w:semiHidden/>
    <w:unhideWhenUsed/>
    <w:rsid w:val="00B266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663E"/>
    <w:rPr>
      <w:rFonts w:ascii="Tahoma" w:hAnsi="Tahoma" w:cs="Tahoma"/>
      <w:sz w:val="16"/>
      <w:szCs w:val="16"/>
    </w:rPr>
  </w:style>
  <w:style w:type="paragraph" w:styleId="a7">
    <w:name w:val="No Spacing"/>
    <w:link w:val="a8"/>
    <w:uiPriority w:val="1"/>
    <w:qFormat/>
    <w:rsid w:val="001C37BC"/>
    <w:pPr>
      <w:spacing w:after="0" w:line="240" w:lineRule="auto"/>
    </w:pPr>
  </w:style>
  <w:style w:type="character" w:customStyle="1" w:styleId="a8">
    <w:name w:val="Без интервала Знак"/>
    <w:basedOn w:val="a0"/>
    <w:link w:val="a7"/>
    <w:uiPriority w:val="1"/>
    <w:rsid w:val="001C37BC"/>
  </w:style>
  <w:style w:type="paragraph" w:customStyle="1" w:styleId="ConsPlusNormal">
    <w:name w:val="ConsPlusNormal"/>
    <w:rsid w:val="00C1595D"/>
    <w:pPr>
      <w:autoSpaceDE w:val="0"/>
      <w:autoSpaceDN w:val="0"/>
      <w:adjustRightInd w:val="0"/>
      <w:spacing w:after="0" w:line="240" w:lineRule="auto"/>
      <w:ind w:firstLine="720"/>
    </w:pPr>
    <w:rPr>
      <w:rFonts w:ascii="Arial" w:eastAsia="Times New Roman" w:hAnsi="Arial" w:cs="Arial"/>
      <w:sz w:val="20"/>
      <w:szCs w:val="20"/>
    </w:rPr>
  </w:style>
  <w:style w:type="table" w:styleId="a9">
    <w:name w:val="Table Grid"/>
    <w:basedOn w:val="a1"/>
    <w:rsid w:val="00B85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Документ"/>
    <w:basedOn w:val="a"/>
    <w:rsid w:val="00B85D2F"/>
    <w:pPr>
      <w:suppressAutoHyphens/>
      <w:spacing w:after="0" w:line="360" w:lineRule="auto"/>
      <w:ind w:firstLine="709"/>
      <w:jc w:val="both"/>
    </w:pPr>
    <w:rPr>
      <w:rFonts w:ascii="Times New Roman" w:eastAsia="Times New Roman" w:hAnsi="Times New Roman" w:cs="Times New Roman"/>
      <w:sz w:val="28"/>
      <w:szCs w:val="20"/>
      <w:lang w:eastAsia="ar-SA"/>
    </w:rPr>
  </w:style>
  <w:style w:type="paragraph" w:styleId="ab">
    <w:name w:val="List Paragraph"/>
    <w:basedOn w:val="a"/>
    <w:qFormat/>
    <w:rsid w:val="00B85D2F"/>
    <w:pPr>
      <w:ind w:left="720"/>
      <w:contextualSpacing/>
    </w:pPr>
    <w:rPr>
      <w:rFonts w:ascii="Calibri" w:eastAsia="Calibri" w:hAnsi="Calibri" w:cs="Times New Roman"/>
    </w:rPr>
  </w:style>
  <w:style w:type="character" w:customStyle="1" w:styleId="ac">
    <w:name w:val="Текст сноски Знак"/>
    <w:basedOn w:val="a0"/>
    <w:link w:val="ad"/>
    <w:semiHidden/>
    <w:rsid w:val="00B85D2F"/>
    <w:rPr>
      <w:rFonts w:ascii="Times New Roman" w:eastAsia="Times New Roman" w:hAnsi="Times New Roman" w:cs="Times New Roman"/>
      <w:sz w:val="20"/>
      <w:szCs w:val="20"/>
      <w:lang w:eastAsia="ru-RU"/>
    </w:rPr>
  </w:style>
  <w:style w:type="paragraph" w:styleId="ad">
    <w:name w:val="footnote text"/>
    <w:basedOn w:val="a"/>
    <w:link w:val="ac"/>
    <w:semiHidden/>
    <w:rsid w:val="00B85D2F"/>
    <w:pPr>
      <w:spacing w:after="0" w:line="240" w:lineRule="auto"/>
    </w:pPr>
    <w:rPr>
      <w:rFonts w:ascii="Times New Roman" w:eastAsia="Times New Roman" w:hAnsi="Times New Roman" w:cs="Times New Roman"/>
      <w:sz w:val="20"/>
      <w:szCs w:val="20"/>
    </w:rPr>
  </w:style>
  <w:style w:type="character" w:customStyle="1" w:styleId="11">
    <w:name w:val="Заголовок №1_"/>
    <w:basedOn w:val="a0"/>
    <w:link w:val="12"/>
    <w:rsid w:val="00B85D2F"/>
    <w:rPr>
      <w:rFonts w:ascii="Times New Roman" w:eastAsia="Times New Roman" w:hAnsi="Times New Roman" w:cs="Times New Roman"/>
      <w:b/>
      <w:bCs/>
      <w:spacing w:val="10"/>
      <w:sz w:val="25"/>
      <w:szCs w:val="25"/>
      <w:shd w:val="clear" w:color="auto" w:fill="FFFFFF"/>
    </w:rPr>
  </w:style>
  <w:style w:type="paragraph" w:customStyle="1" w:styleId="12">
    <w:name w:val="Заголовок №1"/>
    <w:basedOn w:val="a"/>
    <w:link w:val="11"/>
    <w:rsid w:val="00B85D2F"/>
    <w:pPr>
      <w:widowControl w:val="0"/>
      <w:shd w:val="clear" w:color="auto" w:fill="FFFFFF"/>
      <w:spacing w:after="180" w:line="317" w:lineRule="exact"/>
      <w:jc w:val="center"/>
      <w:outlineLvl w:val="0"/>
    </w:pPr>
    <w:rPr>
      <w:rFonts w:ascii="Times New Roman" w:eastAsia="Times New Roman" w:hAnsi="Times New Roman" w:cs="Times New Roman"/>
      <w:b/>
      <w:bCs/>
      <w:spacing w:val="10"/>
      <w:sz w:val="25"/>
      <w:szCs w:val="25"/>
    </w:rPr>
  </w:style>
  <w:style w:type="character" w:customStyle="1" w:styleId="ae">
    <w:name w:val="Основной текст_"/>
    <w:basedOn w:val="a0"/>
    <w:link w:val="31"/>
    <w:rsid w:val="00B85D2F"/>
    <w:rPr>
      <w:rFonts w:ascii="Times New Roman" w:eastAsia="Times New Roman" w:hAnsi="Times New Roman" w:cs="Times New Roman"/>
      <w:shd w:val="clear" w:color="auto" w:fill="FFFFFF"/>
    </w:rPr>
  </w:style>
  <w:style w:type="paragraph" w:customStyle="1" w:styleId="31">
    <w:name w:val="Основной текст3"/>
    <w:basedOn w:val="a"/>
    <w:link w:val="ae"/>
    <w:rsid w:val="00B85D2F"/>
    <w:pPr>
      <w:widowControl w:val="0"/>
      <w:shd w:val="clear" w:color="auto" w:fill="FFFFFF"/>
      <w:spacing w:before="180" w:after="0" w:line="274" w:lineRule="exact"/>
      <w:ind w:hanging="360"/>
      <w:jc w:val="center"/>
    </w:pPr>
    <w:rPr>
      <w:rFonts w:ascii="Times New Roman" w:eastAsia="Times New Roman" w:hAnsi="Times New Roman" w:cs="Times New Roman"/>
    </w:rPr>
  </w:style>
  <w:style w:type="character" w:customStyle="1" w:styleId="21">
    <w:name w:val="Заголовок №2_"/>
    <w:basedOn w:val="a0"/>
    <w:link w:val="22"/>
    <w:rsid w:val="00B85D2F"/>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B85D2F"/>
    <w:pPr>
      <w:widowControl w:val="0"/>
      <w:shd w:val="clear" w:color="auto" w:fill="FFFFFF"/>
      <w:spacing w:before="180" w:after="360" w:line="0" w:lineRule="atLeast"/>
      <w:ind w:firstLine="720"/>
      <w:jc w:val="both"/>
      <w:outlineLvl w:val="1"/>
    </w:pPr>
    <w:rPr>
      <w:rFonts w:ascii="Times New Roman" w:eastAsia="Times New Roman" w:hAnsi="Times New Roman" w:cs="Times New Roman"/>
      <w:b/>
      <w:bCs/>
      <w:sz w:val="21"/>
      <w:szCs w:val="21"/>
    </w:rPr>
  </w:style>
  <w:style w:type="character" w:customStyle="1" w:styleId="23">
    <w:name w:val="Основной текст (2)_"/>
    <w:basedOn w:val="a0"/>
    <w:rsid w:val="00B85D2F"/>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B85D2F"/>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B85D2F"/>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2">
    <w:name w:val="Основной текст (3)"/>
    <w:basedOn w:val="a0"/>
    <w:rsid w:val="00B85D2F"/>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paragraph" w:styleId="af">
    <w:name w:val="Normal (Web)"/>
    <w:aliases w:val="Обычный (Web)"/>
    <w:basedOn w:val="a"/>
    <w:link w:val="af0"/>
    <w:unhideWhenUsed/>
    <w:rsid w:val="00B85D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Обычный (веб) Знак"/>
    <w:aliases w:val="Обычный (Web) Знак"/>
    <w:link w:val="af"/>
    <w:uiPriority w:val="99"/>
    <w:locked/>
    <w:rsid w:val="00B85D2F"/>
    <w:rPr>
      <w:rFonts w:ascii="Times New Roman" w:eastAsia="Times New Roman" w:hAnsi="Times New Roman" w:cs="Times New Roman"/>
      <w:sz w:val="24"/>
      <w:szCs w:val="24"/>
      <w:lang w:eastAsia="ru-RU"/>
    </w:rPr>
  </w:style>
  <w:style w:type="character" w:styleId="af1">
    <w:name w:val="Emphasis"/>
    <w:basedOn w:val="a0"/>
    <w:uiPriority w:val="20"/>
    <w:qFormat/>
    <w:rsid w:val="00B85D2F"/>
    <w:rPr>
      <w:i/>
      <w:iCs/>
    </w:rPr>
  </w:style>
  <w:style w:type="paragraph" w:styleId="af2">
    <w:name w:val="Body Text"/>
    <w:basedOn w:val="a"/>
    <w:link w:val="af3"/>
    <w:uiPriority w:val="99"/>
    <w:unhideWhenUsed/>
    <w:rsid w:val="00B85D2F"/>
    <w:pPr>
      <w:spacing w:after="120"/>
    </w:pPr>
  </w:style>
  <w:style w:type="character" w:customStyle="1" w:styleId="af3">
    <w:name w:val="Основной текст Знак"/>
    <w:basedOn w:val="a0"/>
    <w:link w:val="af2"/>
    <w:uiPriority w:val="99"/>
    <w:rsid w:val="00B85D2F"/>
  </w:style>
  <w:style w:type="paragraph" w:styleId="af4">
    <w:name w:val="header"/>
    <w:basedOn w:val="a"/>
    <w:link w:val="af5"/>
    <w:uiPriority w:val="99"/>
    <w:unhideWhenUsed/>
    <w:rsid w:val="00B85D2F"/>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B85D2F"/>
  </w:style>
  <w:style w:type="paragraph" w:styleId="af6">
    <w:name w:val="footer"/>
    <w:basedOn w:val="a"/>
    <w:link w:val="af7"/>
    <w:unhideWhenUsed/>
    <w:rsid w:val="00B85D2F"/>
    <w:pPr>
      <w:tabs>
        <w:tab w:val="center" w:pos="4677"/>
        <w:tab w:val="right" w:pos="9355"/>
      </w:tabs>
      <w:spacing w:after="0" w:line="240" w:lineRule="auto"/>
    </w:pPr>
  </w:style>
  <w:style w:type="character" w:customStyle="1" w:styleId="af7">
    <w:name w:val="Нижний колонтитул Знак"/>
    <w:basedOn w:val="a0"/>
    <w:link w:val="af6"/>
    <w:rsid w:val="00B85D2F"/>
  </w:style>
  <w:style w:type="character" w:styleId="af8">
    <w:name w:val="page number"/>
    <w:basedOn w:val="a0"/>
    <w:rsid w:val="00157E4E"/>
  </w:style>
  <w:style w:type="character" w:customStyle="1" w:styleId="af9">
    <w:name w:val="Цветовое выделение"/>
    <w:uiPriority w:val="99"/>
    <w:rsid w:val="00157E4E"/>
    <w:rPr>
      <w:b/>
      <w:bCs/>
      <w:color w:val="26282F"/>
      <w:sz w:val="26"/>
      <w:szCs w:val="26"/>
    </w:rPr>
  </w:style>
  <w:style w:type="paragraph" w:customStyle="1" w:styleId="ConsNormal">
    <w:name w:val="ConsNormal"/>
    <w:rsid w:val="00157E4E"/>
    <w:pPr>
      <w:widowControl w:val="0"/>
      <w:suppressAutoHyphens/>
      <w:autoSpaceDE w:val="0"/>
      <w:spacing w:after="0" w:line="240" w:lineRule="auto"/>
      <w:ind w:firstLine="720"/>
    </w:pPr>
    <w:rPr>
      <w:rFonts w:ascii="Arial" w:eastAsia="Times New Roman" w:hAnsi="Arial" w:cs="Times New Roman"/>
      <w:sz w:val="20"/>
      <w:szCs w:val="20"/>
      <w:lang w:eastAsia="ar-SA"/>
    </w:rPr>
  </w:style>
  <w:style w:type="paragraph" w:customStyle="1" w:styleId="afa">
    <w:name w:val="Знак Знак Знак Знак Знак Знак Знак Знак Знак Знак Знак Знак Знак Знак Знак"/>
    <w:basedOn w:val="a"/>
    <w:rsid w:val="00E77159"/>
    <w:pPr>
      <w:spacing w:after="0" w:line="240" w:lineRule="auto"/>
    </w:pPr>
    <w:rPr>
      <w:rFonts w:ascii="Verdana" w:eastAsia="Times New Roman" w:hAnsi="Verdana" w:cs="Verdana"/>
      <w:sz w:val="20"/>
      <w:szCs w:val="20"/>
      <w:lang w:val="en-US"/>
    </w:rPr>
  </w:style>
  <w:style w:type="paragraph" w:customStyle="1" w:styleId="13">
    <w:name w:val="Стиль1"/>
    <w:basedOn w:val="a"/>
    <w:rsid w:val="00710095"/>
    <w:pPr>
      <w:tabs>
        <w:tab w:val="left" w:pos="709"/>
      </w:tabs>
      <w:overflowPunct w:val="0"/>
      <w:autoSpaceDE w:val="0"/>
      <w:autoSpaceDN w:val="0"/>
      <w:adjustRightInd w:val="0"/>
      <w:spacing w:after="0" w:line="288" w:lineRule="auto"/>
      <w:ind w:firstLine="709"/>
      <w:jc w:val="both"/>
      <w:textAlignment w:val="baseline"/>
    </w:pPr>
    <w:rPr>
      <w:rFonts w:ascii="Times New Roman" w:eastAsia="Times New Roman" w:hAnsi="Times New Roman" w:cs="Times New Roman"/>
      <w:sz w:val="24"/>
      <w:szCs w:val="20"/>
    </w:rPr>
  </w:style>
  <w:style w:type="paragraph" w:styleId="25">
    <w:name w:val="Body Text Indent 2"/>
    <w:basedOn w:val="a"/>
    <w:link w:val="26"/>
    <w:rsid w:val="00DB3CE2"/>
    <w:pPr>
      <w:spacing w:after="120" w:line="480" w:lineRule="auto"/>
      <w:ind w:left="283"/>
    </w:pPr>
    <w:rPr>
      <w:rFonts w:ascii="Times New Roman" w:eastAsia="Times New Roman" w:hAnsi="Times New Roman" w:cs="Times New Roman"/>
      <w:sz w:val="20"/>
      <w:szCs w:val="20"/>
    </w:rPr>
  </w:style>
  <w:style w:type="character" w:customStyle="1" w:styleId="26">
    <w:name w:val="Основной текст с отступом 2 Знак"/>
    <w:basedOn w:val="a0"/>
    <w:link w:val="25"/>
    <w:rsid w:val="00DB3CE2"/>
    <w:rPr>
      <w:rFonts w:ascii="Times New Roman" w:eastAsia="Times New Roman" w:hAnsi="Times New Roman" w:cs="Times New Roman"/>
      <w:sz w:val="20"/>
      <w:szCs w:val="20"/>
      <w:lang w:eastAsia="ru-RU"/>
    </w:rPr>
  </w:style>
  <w:style w:type="paragraph" w:customStyle="1" w:styleId="Default">
    <w:name w:val="Default"/>
    <w:rsid w:val="00AD245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7">
    <w:name w:val="Основной текст2"/>
    <w:basedOn w:val="a"/>
    <w:rsid w:val="00496501"/>
    <w:pPr>
      <w:widowControl w:val="0"/>
      <w:shd w:val="clear" w:color="auto" w:fill="FFFFFF"/>
      <w:spacing w:before="180" w:after="0" w:line="264" w:lineRule="exact"/>
      <w:ind w:hanging="340"/>
      <w:jc w:val="both"/>
    </w:pPr>
    <w:rPr>
      <w:rFonts w:ascii="Times New Roman" w:eastAsia="Times New Roman" w:hAnsi="Times New Roman" w:cs="Times New Roman"/>
      <w:color w:val="000000"/>
      <w:sz w:val="21"/>
      <w:szCs w:val="21"/>
    </w:rPr>
  </w:style>
  <w:style w:type="character" w:customStyle="1" w:styleId="2LucidaSansUnicode">
    <w:name w:val="Основной текст (2) + Lucida Sans Unicode"/>
    <w:aliases w:val="Интервал 0 pt"/>
    <w:basedOn w:val="a0"/>
    <w:uiPriority w:val="99"/>
    <w:rsid w:val="003A7DFB"/>
    <w:rPr>
      <w:rFonts w:ascii="Lucida Sans Unicode" w:hAnsi="Lucida Sans Unicode" w:cs="Lucida Sans Unicode"/>
      <w:color w:val="000000"/>
      <w:spacing w:val="5"/>
      <w:w w:val="100"/>
      <w:position w:val="0"/>
      <w:sz w:val="14"/>
      <w:szCs w:val="14"/>
      <w:shd w:val="clear" w:color="auto" w:fill="FFFFFF"/>
      <w:lang w:val="ru-RU"/>
    </w:rPr>
  </w:style>
  <w:style w:type="character" w:customStyle="1" w:styleId="78pt">
    <w:name w:val="Основной текст (7) + 8 pt"/>
    <w:aliases w:val="Полужирный1,Интервал 0 pt1"/>
    <w:basedOn w:val="a0"/>
    <w:uiPriority w:val="99"/>
    <w:rsid w:val="003A7DFB"/>
    <w:rPr>
      <w:rFonts w:ascii="Times New Roman" w:hAnsi="Times New Roman" w:cs="Times New Roman"/>
      <w:b/>
      <w:bCs/>
      <w:color w:val="000000"/>
      <w:spacing w:val="3"/>
      <w:w w:val="100"/>
      <w:position w:val="0"/>
      <w:sz w:val="16"/>
      <w:szCs w:val="16"/>
      <w:u w:val="none"/>
      <w:shd w:val="clear" w:color="auto" w:fill="FFFFFF"/>
      <w:lang w:val="ru-RU"/>
    </w:rPr>
  </w:style>
  <w:style w:type="character" w:customStyle="1" w:styleId="2TimesNewRoman">
    <w:name w:val="Основной текст (2) + Times New Roman"/>
    <w:aliases w:val="8 pt,Полужирный"/>
    <w:basedOn w:val="a0"/>
    <w:uiPriority w:val="99"/>
    <w:rsid w:val="003A7DFB"/>
    <w:rPr>
      <w:rFonts w:ascii="Times New Roman" w:hAnsi="Times New Roman" w:cs="Times New Roman"/>
      <w:b/>
      <w:bCs/>
      <w:color w:val="000000"/>
      <w:spacing w:val="5"/>
      <w:w w:val="100"/>
      <w:position w:val="0"/>
      <w:sz w:val="16"/>
      <w:szCs w:val="16"/>
      <w:u w:val="none"/>
      <w:shd w:val="clear" w:color="auto" w:fill="FFFFFF"/>
      <w:lang w:val="ru-RU"/>
    </w:rPr>
  </w:style>
  <w:style w:type="character" w:customStyle="1" w:styleId="79">
    <w:name w:val="Основной текст (7) + 9"/>
    <w:aliases w:val="5 pt,Интервал 0 pt2"/>
    <w:basedOn w:val="a0"/>
    <w:uiPriority w:val="99"/>
    <w:rsid w:val="003A7DFB"/>
    <w:rPr>
      <w:rFonts w:ascii="Times New Roman" w:hAnsi="Times New Roman" w:cs="Times New Roman"/>
      <w:color w:val="000000"/>
      <w:spacing w:val="10"/>
      <w:w w:val="100"/>
      <w:position w:val="0"/>
      <w:sz w:val="19"/>
      <w:szCs w:val="19"/>
      <w:u w:val="none"/>
      <w:shd w:val="clear" w:color="auto" w:fill="FFFFFF"/>
      <w:lang w:val="ru-RU"/>
    </w:rPr>
  </w:style>
  <w:style w:type="character" w:customStyle="1" w:styleId="afb">
    <w:name w:val="Гипертекстовая ссылка"/>
    <w:basedOn w:val="af9"/>
    <w:uiPriority w:val="99"/>
    <w:rsid w:val="00010559"/>
    <w:rPr>
      <w:b/>
      <w:bCs/>
      <w:color w:val="106BBE"/>
      <w:sz w:val="26"/>
      <w:szCs w:val="26"/>
    </w:rPr>
  </w:style>
  <w:style w:type="paragraph" w:customStyle="1" w:styleId="afc">
    <w:name w:val="Прижатый влево"/>
    <w:basedOn w:val="a"/>
    <w:next w:val="a"/>
    <w:uiPriority w:val="99"/>
    <w:rsid w:val="00614BF0"/>
    <w:pPr>
      <w:autoSpaceDE w:val="0"/>
      <w:autoSpaceDN w:val="0"/>
      <w:adjustRightInd w:val="0"/>
      <w:spacing w:after="0" w:line="240" w:lineRule="auto"/>
    </w:pPr>
    <w:rPr>
      <w:rFonts w:ascii="Arial" w:hAnsi="Arial" w:cs="Arial"/>
      <w:sz w:val="24"/>
      <w:szCs w:val="24"/>
    </w:rPr>
  </w:style>
  <w:style w:type="paragraph" w:customStyle="1" w:styleId="afd">
    <w:name w:val="Заголовок статьи"/>
    <w:basedOn w:val="a"/>
    <w:next w:val="a"/>
    <w:uiPriority w:val="99"/>
    <w:rsid w:val="00614BF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e">
    <w:name w:val="Комментарий"/>
    <w:basedOn w:val="a"/>
    <w:next w:val="a"/>
    <w:uiPriority w:val="99"/>
    <w:rsid w:val="00614BF0"/>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styleId="aff">
    <w:name w:val="Hyperlink"/>
    <w:basedOn w:val="a0"/>
    <w:unhideWhenUsed/>
    <w:rsid w:val="002A5262"/>
    <w:rPr>
      <w:color w:val="0000FF"/>
      <w:u w:val="single"/>
    </w:rPr>
  </w:style>
  <w:style w:type="paragraph" w:customStyle="1" w:styleId="aff0">
    <w:name w:val="Знак"/>
    <w:basedOn w:val="a"/>
    <w:rsid w:val="00E62595"/>
    <w:pPr>
      <w:widowControl w:val="0"/>
      <w:adjustRightInd w:val="0"/>
      <w:spacing w:before="100" w:beforeAutospacing="1" w:after="100" w:afterAutospacing="1" w:line="360" w:lineRule="atLeast"/>
      <w:jc w:val="both"/>
    </w:pPr>
    <w:rPr>
      <w:rFonts w:ascii="Tahoma" w:eastAsia="Times New Roman" w:hAnsi="Tahoma" w:cs="Tahoma"/>
      <w:sz w:val="20"/>
      <w:szCs w:val="20"/>
      <w:lang w:val="en-US"/>
    </w:rPr>
  </w:style>
  <w:style w:type="character" w:customStyle="1" w:styleId="aff1">
    <w:name w:val="Оглавление_"/>
    <w:basedOn w:val="a0"/>
    <w:link w:val="aff2"/>
    <w:locked/>
    <w:rsid w:val="00B43852"/>
    <w:rPr>
      <w:rFonts w:ascii="Times New Roman" w:eastAsia="Times New Roman" w:hAnsi="Times New Roman" w:cs="Times New Roman"/>
      <w:sz w:val="20"/>
      <w:szCs w:val="20"/>
      <w:shd w:val="clear" w:color="auto" w:fill="FFFFFF"/>
    </w:rPr>
  </w:style>
  <w:style w:type="paragraph" w:customStyle="1" w:styleId="aff2">
    <w:name w:val="Оглавление"/>
    <w:basedOn w:val="a"/>
    <w:link w:val="aff1"/>
    <w:rsid w:val="00B43852"/>
    <w:pPr>
      <w:widowControl w:val="0"/>
      <w:shd w:val="clear" w:color="auto" w:fill="FFFFFF"/>
      <w:spacing w:after="0" w:line="394" w:lineRule="exact"/>
    </w:pPr>
    <w:rPr>
      <w:rFonts w:ascii="Times New Roman" w:eastAsia="Times New Roman" w:hAnsi="Times New Roman" w:cs="Times New Roman"/>
      <w:sz w:val="20"/>
      <w:szCs w:val="20"/>
    </w:rPr>
  </w:style>
  <w:style w:type="character" w:customStyle="1" w:styleId="14">
    <w:name w:val="Текст сноски Знак1"/>
    <w:basedOn w:val="a0"/>
    <w:uiPriority w:val="99"/>
    <w:semiHidden/>
    <w:rsid w:val="00CF4F04"/>
    <w:rPr>
      <w:sz w:val="20"/>
      <w:szCs w:val="20"/>
    </w:rPr>
  </w:style>
  <w:style w:type="paragraph" w:customStyle="1" w:styleId="aff3">
    <w:name w:val="Нормальный (таблица)"/>
    <w:basedOn w:val="a"/>
    <w:next w:val="a"/>
    <w:uiPriority w:val="99"/>
    <w:rsid w:val="00CF4F04"/>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15">
    <w:name w:val="toc 1"/>
    <w:basedOn w:val="a"/>
    <w:next w:val="a"/>
    <w:autoRedefine/>
    <w:semiHidden/>
    <w:rsid w:val="00B51475"/>
    <w:pPr>
      <w:spacing w:after="0" w:line="480" w:lineRule="auto"/>
    </w:pPr>
    <w:rPr>
      <w:rFonts w:ascii="Times New Roman" w:eastAsia="Times New Roman" w:hAnsi="Times New Roman" w:cs="Times New Roman"/>
      <w:sz w:val="28"/>
      <w:szCs w:val="24"/>
    </w:rPr>
  </w:style>
  <w:style w:type="paragraph" w:styleId="28">
    <w:name w:val="toc 2"/>
    <w:basedOn w:val="a"/>
    <w:next w:val="a"/>
    <w:autoRedefine/>
    <w:semiHidden/>
    <w:rsid w:val="00B51475"/>
    <w:pPr>
      <w:spacing w:after="0" w:line="240" w:lineRule="auto"/>
      <w:ind w:left="240"/>
    </w:pPr>
    <w:rPr>
      <w:rFonts w:ascii="Times New Roman" w:eastAsia="Times New Roman" w:hAnsi="Times New Roman" w:cs="Times New Roman"/>
      <w:sz w:val="24"/>
      <w:szCs w:val="24"/>
    </w:rPr>
  </w:style>
  <w:style w:type="paragraph" w:customStyle="1" w:styleId="s1">
    <w:name w:val="s_1"/>
    <w:basedOn w:val="a"/>
    <w:rsid w:val="00D312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B41F83"/>
    <w:rPr>
      <w:rFonts w:asciiTheme="majorHAnsi" w:eastAsiaTheme="majorEastAsia" w:hAnsiTheme="majorHAnsi" w:cstheme="majorBidi"/>
      <w:color w:val="243F60" w:themeColor="accent1" w:themeShade="7F"/>
      <w:sz w:val="24"/>
      <w:szCs w:val="24"/>
    </w:rPr>
  </w:style>
  <w:style w:type="paragraph" w:styleId="aff4">
    <w:name w:val="endnote text"/>
    <w:basedOn w:val="a"/>
    <w:link w:val="aff5"/>
    <w:uiPriority w:val="99"/>
    <w:semiHidden/>
    <w:unhideWhenUsed/>
    <w:rsid w:val="00040FCF"/>
    <w:pPr>
      <w:spacing w:after="0" w:line="240" w:lineRule="auto"/>
    </w:pPr>
    <w:rPr>
      <w:sz w:val="20"/>
      <w:szCs w:val="20"/>
    </w:rPr>
  </w:style>
  <w:style w:type="character" w:customStyle="1" w:styleId="aff5">
    <w:name w:val="Текст концевой сноски Знак"/>
    <w:basedOn w:val="a0"/>
    <w:link w:val="aff4"/>
    <w:uiPriority w:val="99"/>
    <w:semiHidden/>
    <w:rsid w:val="00040FCF"/>
    <w:rPr>
      <w:sz w:val="20"/>
      <w:szCs w:val="20"/>
    </w:rPr>
  </w:style>
  <w:style w:type="character" w:styleId="aff6">
    <w:name w:val="endnote reference"/>
    <w:basedOn w:val="a0"/>
    <w:uiPriority w:val="99"/>
    <w:semiHidden/>
    <w:unhideWhenUsed/>
    <w:rsid w:val="00040F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9705">
      <w:bodyDiv w:val="1"/>
      <w:marLeft w:val="0"/>
      <w:marRight w:val="0"/>
      <w:marTop w:val="0"/>
      <w:marBottom w:val="0"/>
      <w:divBdr>
        <w:top w:val="none" w:sz="0" w:space="0" w:color="auto"/>
        <w:left w:val="none" w:sz="0" w:space="0" w:color="auto"/>
        <w:bottom w:val="none" w:sz="0" w:space="0" w:color="auto"/>
        <w:right w:val="none" w:sz="0" w:space="0" w:color="auto"/>
      </w:divBdr>
    </w:div>
    <w:div w:id="22950212">
      <w:bodyDiv w:val="1"/>
      <w:marLeft w:val="0"/>
      <w:marRight w:val="0"/>
      <w:marTop w:val="0"/>
      <w:marBottom w:val="0"/>
      <w:divBdr>
        <w:top w:val="none" w:sz="0" w:space="0" w:color="auto"/>
        <w:left w:val="none" w:sz="0" w:space="0" w:color="auto"/>
        <w:bottom w:val="none" w:sz="0" w:space="0" w:color="auto"/>
        <w:right w:val="none" w:sz="0" w:space="0" w:color="auto"/>
      </w:divBdr>
    </w:div>
    <w:div w:id="25644055">
      <w:bodyDiv w:val="1"/>
      <w:marLeft w:val="0"/>
      <w:marRight w:val="0"/>
      <w:marTop w:val="0"/>
      <w:marBottom w:val="0"/>
      <w:divBdr>
        <w:top w:val="none" w:sz="0" w:space="0" w:color="auto"/>
        <w:left w:val="none" w:sz="0" w:space="0" w:color="auto"/>
        <w:bottom w:val="none" w:sz="0" w:space="0" w:color="auto"/>
        <w:right w:val="none" w:sz="0" w:space="0" w:color="auto"/>
      </w:divBdr>
    </w:div>
    <w:div w:id="71439414">
      <w:bodyDiv w:val="1"/>
      <w:marLeft w:val="0"/>
      <w:marRight w:val="0"/>
      <w:marTop w:val="0"/>
      <w:marBottom w:val="0"/>
      <w:divBdr>
        <w:top w:val="none" w:sz="0" w:space="0" w:color="auto"/>
        <w:left w:val="none" w:sz="0" w:space="0" w:color="auto"/>
        <w:bottom w:val="none" w:sz="0" w:space="0" w:color="auto"/>
        <w:right w:val="none" w:sz="0" w:space="0" w:color="auto"/>
      </w:divBdr>
    </w:div>
    <w:div w:id="78990899">
      <w:bodyDiv w:val="1"/>
      <w:marLeft w:val="0"/>
      <w:marRight w:val="0"/>
      <w:marTop w:val="0"/>
      <w:marBottom w:val="0"/>
      <w:divBdr>
        <w:top w:val="none" w:sz="0" w:space="0" w:color="auto"/>
        <w:left w:val="none" w:sz="0" w:space="0" w:color="auto"/>
        <w:bottom w:val="none" w:sz="0" w:space="0" w:color="auto"/>
        <w:right w:val="none" w:sz="0" w:space="0" w:color="auto"/>
      </w:divBdr>
    </w:div>
    <w:div w:id="106656790">
      <w:bodyDiv w:val="1"/>
      <w:marLeft w:val="0"/>
      <w:marRight w:val="0"/>
      <w:marTop w:val="0"/>
      <w:marBottom w:val="0"/>
      <w:divBdr>
        <w:top w:val="none" w:sz="0" w:space="0" w:color="auto"/>
        <w:left w:val="none" w:sz="0" w:space="0" w:color="auto"/>
        <w:bottom w:val="none" w:sz="0" w:space="0" w:color="auto"/>
        <w:right w:val="none" w:sz="0" w:space="0" w:color="auto"/>
      </w:divBdr>
      <w:divsChild>
        <w:div w:id="451365633">
          <w:marLeft w:val="0"/>
          <w:marRight w:val="0"/>
          <w:marTop w:val="0"/>
          <w:marBottom w:val="0"/>
          <w:divBdr>
            <w:top w:val="none" w:sz="0" w:space="0" w:color="auto"/>
            <w:left w:val="none" w:sz="0" w:space="0" w:color="auto"/>
            <w:bottom w:val="none" w:sz="0" w:space="0" w:color="auto"/>
            <w:right w:val="none" w:sz="0" w:space="0" w:color="auto"/>
          </w:divBdr>
          <w:divsChild>
            <w:div w:id="1672953564">
              <w:marLeft w:val="0"/>
              <w:marRight w:val="0"/>
              <w:marTop w:val="0"/>
              <w:marBottom w:val="0"/>
              <w:divBdr>
                <w:top w:val="none" w:sz="0" w:space="0" w:color="auto"/>
                <w:left w:val="none" w:sz="0" w:space="0" w:color="auto"/>
                <w:bottom w:val="none" w:sz="0" w:space="0" w:color="auto"/>
                <w:right w:val="none" w:sz="0" w:space="0" w:color="auto"/>
              </w:divBdr>
              <w:divsChild>
                <w:div w:id="1069963022">
                  <w:marLeft w:val="0"/>
                  <w:marRight w:val="0"/>
                  <w:marTop w:val="0"/>
                  <w:marBottom w:val="0"/>
                  <w:divBdr>
                    <w:top w:val="none" w:sz="0" w:space="0" w:color="auto"/>
                    <w:left w:val="none" w:sz="0" w:space="0" w:color="auto"/>
                    <w:bottom w:val="none" w:sz="0" w:space="0" w:color="auto"/>
                    <w:right w:val="none" w:sz="0" w:space="0" w:color="auto"/>
                  </w:divBdr>
                  <w:divsChild>
                    <w:div w:id="442921223">
                      <w:marLeft w:val="-2445"/>
                      <w:marRight w:val="-2805"/>
                      <w:marTop w:val="0"/>
                      <w:marBottom w:val="0"/>
                      <w:divBdr>
                        <w:top w:val="none" w:sz="0" w:space="0" w:color="auto"/>
                        <w:left w:val="none" w:sz="0" w:space="0" w:color="auto"/>
                        <w:bottom w:val="none" w:sz="0" w:space="0" w:color="auto"/>
                        <w:right w:val="none" w:sz="0" w:space="0" w:color="auto"/>
                      </w:divBdr>
                      <w:divsChild>
                        <w:div w:id="1906377842">
                          <w:marLeft w:val="0"/>
                          <w:marRight w:val="0"/>
                          <w:marTop w:val="0"/>
                          <w:marBottom w:val="0"/>
                          <w:divBdr>
                            <w:top w:val="none" w:sz="0" w:space="0" w:color="auto"/>
                            <w:left w:val="none" w:sz="0" w:space="0" w:color="auto"/>
                            <w:bottom w:val="none" w:sz="0" w:space="0" w:color="auto"/>
                            <w:right w:val="none" w:sz="0" w:space="0" w:color="auto"/>
                          </w:divBdr>
                          <w:divsChild>
                            <w:div w:id="1309899100">
                              <w:marLeft w:val="0"/>
                              <w:marRight w:val="0"/>
                              <w:marTop w:val="0"/>
                              <w:marBottom w:val="0"/>
                              <w:divBdr>
                                <w:top w:val="none" w:sz="0" w:space="0" w:color="auto"/>
                                <w:left w:val="none" w:sz="0" w:space="0" w:color="auto"/>
                                <w:bottom w:val="none" w:sz="0" w:space="0" w:color="auto"/>
                                <w:right w:val="none" w:sz="0" w:space="0" w:color="auto"/>
                              </w:divBdr>
                              <w:divsChild>
                                <w:div w:id="195774398">
                                  <w:marLeft w:val="0"/>
                                  <w:marRight w:val="0"/>
                                  <w:marTop w:val="0"/>
                                  <w:marBottom w:val="0"/>
                                  <w:divBdr>
                                    <w:top w:val="none" w:sz="0" w:space="0" w:color="auto"/>
                                    <w:left w:val="none" w:sz="0" w:space="0" w:color="auto"/>
                                    <w:bottom w:val="none" w:sz="0" w:space="0" w:color="auto"/>
                                    <w:right w:val="none" w:sz="0" w:space="0" w:color="auto"/>
                                  </w:divBdr>
                                </w:div>
                                <w:div w:id="483742749">
                                  <w:marLeft w:val="0"/>
                                  <w:marRight w:val="0"/>
                                  <w:marTop w:val="0"/>
                                  <w:marBottom w:val="0"/>
                                  <w:divBdr>
                                    <w:top w:val="none" w:sz="0" w:space="0" w:color="auto"/>
                                    <w:left w:val="none" w:sz="0" w:space="0" w:color="auto"/>
                                    <w:bottom w:val="none" w:sz="0" w:space="0" w:color="auto"/>
                                    <w:right w:val="none" w:sz="0" w:space="0" w:color="auto"/>
                                  </w:divBdr>
                                </w:div>
                                <w:div w:id="1196851109">
                                  <w:marLeft w:val="0"/>
                                  <w:marRight w:val="0"/>
                                  <w:marTop w:val="0"/>
                                  <w:marBottom w:val="0"/>
                                  <w:divBdr>
                                    <w:top w:val="none" w:sz="0" w:space="0" w:color="auto"/>
                                    <w:left w:val="none" w:sz="0" w:space="0" w:color="auto"/>
                                    <w:bottom w:val="none" w:sz="0" w:space="0" w:color="auto"/>
                                    <w:right w:val="none" w:sz="0" w:space="0" w:color="auto"/>
                                  </w:divBdr>
                                </w:div>
                                <w:div w:id="1685476041">
                                  <w:marLeft w:val="0"/>
                                  <w:marRight w:val="0"/>
                                  <w:marTop w:val="0"/>
                                  <w:marBottom w:val="0"/>
                                  <w:divBdr>
                                    <w:top w:val="none" w:sz="0" w:space="0" w:color="auto"/>
                                    <w:left w:val="none" w:sz="0" w:space="0" w:color="auto"/>
                                    <w:bottom w:val="none" w:sz="0" w:space="0" w:color="auto"/>
                                    <w:right w:val="none" w:sz="0" w:space="0" w:color="auto"/>
                                  </w:divBdr>
                                </w:div>
                                <w:div w:id="1805662819">
                                  <w:marLeft w:val="0"/>
                                  <w:marRight w:val="0"/>
                                  <w:marTop w:val="0"/>
                                  <w:marBottom w:val="0"/>
                                  <w:divBdr>
                                    <w:top w:val="none" w:sz="0" w:space="0" w:color="auto"/>
                                    <w:left w:val="none" w:sz="0" w:space="0" w:color="auto"/>
                                    <w:bottom w:val="none" w:sz="0" w:space="0" w:color="auto"/>
                                    <w:right w:val="none" w:sz="0" w:space="0" w:color="auto"/>
                                  </w:divBdr>
                                  <w:divsChild>
                                    <w:div w:id="269439237">
                                      <w:marLeft w:val="0"/>
                                      <w:marRight w:val="0"/>
                                      <w:marTop w:val="0"/>
                                      <w:marBottom w:val="0"/>
                                      <w:divBdr>
                                        <w:top w:val="none" w:sz="0" w:space="0" w:color="auto"/>
                                        <w:left w:val="none" w:sz="0" w:space="0" w:color="auto"/>
                                        <w:bottom w:val="none" w:sz="0" w:space="0" w:color="auto"/>
                                        <w:right w:val="none" w:sz="0" w:space="0" w:color="auto"/>
                                      </w:divBdr>
                                    </w:div>
                                    <w:div w:id="677387202">
                                      <w:marLeft w:val="0"/>
                                      <w:marRight w:val="0"/>
                                      <w:marTop w:val="0"/>
                                      <w:marBottom w:val="0"/>
                                      <w:divBdr>
                                        <w:top w:val="none" w:sz="0" w:space="0" w:color="auto"/>
                                        <w:left w:val="none" w:sz="0" w:space="0" w:color="auto"/>
                                        <w:bottom w:val="none" w:sz="0" w:space="0" w:color="auto"/>
                                        <w:right w:val="none" w:sz="0" w:space="0" w:color="auto"/>
                                      </w:divBdr>
                                    </w:div>
                                    <w:div w:id="1137574159">
                                      <w:marLeft w:val="0"/>
                                      <w:marRight w:val="0"/>
                                      <w:marTop w:val="0"/>
                                      <w:marBottom w:val="0"/>
                                      <w:divBdr>
                                        <w:top w:val="none" w:sz="0" w:space="0" w:color="auto"/>
                                        <w:left w:val="none" w:sz="0" w:space="0" w:color="auto"/>
                                        <w:bottom w:val="none" w:sz="0" w:space="0" w:color="auto"/>
                                        <w:right w:val="none" w:sz="0" w:space="0" w:color="auto"/>
                                      </w:divBdr>
                                    </w:div>
                                  </w:divsChild>
                                </w:div>
                                <w:div w:id="1861550886">
                                  <w:marLeft w:val="0"/>
                                  <w:marRight w:val="0"/>
                                  <w:marTop w:val="0"/>
                                  <w:marBottom w:val="0"/>
                                  <w:divBdr>
                                    <w:top w:val="none" w:sz="0" w:space="0" w:color="auto"/>
                                    <w:left w:val="none" w:sz="0" w:space="0" w:color="auto"/>
                                    <w:bottom w:val="none" w:sz="0" w:space="0" w:color="auto"/>
                                    <w:right w:val="none" w:sz="0" w:space="0" w:color="auto"/>
                                  </w:divBdr>
                                </w:div>
                                <w:div w:id="205207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94700">
      <w:bodyDiv w:val="1"/>
      <w:marLeft w:val="0"/>
      <w:marRight w:val="0"/>
      <w:marTop w:val="0"/>
      <w:marBottom w:val="0"/>
      <w:divBdr>
        <w:top w:val="none" w:sz="0" w:space="0" w:color="auto"/>
        <w:left w:val="none" w:sz="0" w:space="0" w:color="auto"/>
        <w:bottom w:val="none" w:sz="0" w:space="0" w:color="auto"/>
        <w:right w:val="none" w:sz="0" w:space="0" w:color="auto"/>
      </w:divBdr>
    </w:div>
    <w:div w:id="126748420">
      <w:bodyDiv w:val="1"/>
      <w:marLeft w:val="0"/>
      <w:marRight w:val="0"/>
      <w:marTop w:val="0"/>
      <w:marBottom w:val="0"/>
      <w:divBdr>
        <w:top w:val="none" w:sz="0" w:space="0" w:color="auto"/>
        <w:left w:val="none" w:sz="0" w:space="0" w:color="auto"/>
        <w:bottom w:val="none" w:sz="0" w:space="0" w:color="auto"/>
        <w:right w:val="none" w:sz="0" w:space="0" w:color="auto"/>
      </w:divBdr>
    </w:div>
    <w:div w:id="149251648">
      <w:bodyDiv w:val="1"/>
      <w:marLeft w:val="0"/>
      <w:marRight w:val="0"/>
      <w:marTop w:val="0"/>
      <w:marBottom w:val="0"/>
      <w:divBdr>
        <w:top w:val="none" w:sz="0" w:space="0" w:color="auto"/>
        <w:left w:val="none" w:sz="0" w:space="0" w:color="auto"/>
        <w:bottom w:val="none" w:sz="0" w:space="0" w:color="auto"/>
        <w:right w:val="none" w:sz="0" w:space="0" w:color="auto"/>
      </w:divBdr>
    </w:div>
    <w:div w:id="152917297">
      <w:bodyDiv w:val="1"/>
      <w:marLeft w:val="0"/>
      <w:marRight w:val="0"/>
      <w:marTop w:val="0"/>
      <w:marBottom w:val="0"/>
      <w:divBdr>
        <w:top w:val="none" w:sz="0" w:space="0" w:color="auto"/>
        <w:left w:val="none" w:sz="0" w:space="0" w:color="auto"/>
        <w:bottom w:val="none" w:sz="0" w:space="0" w:color="auto"/>
        <w:right w:val="none" w:sz="0" w:space="0" w:color="auto"/>
      </w:divBdr>
    </w:div>
    <w:div w:id="195655982">
      <w:bodyDiv w:val="1"/>
      <w:marLeft w:val="0"/>
      <w:marRight w:val="0"/>
      <w:marTop w:val="0"/>
      <w:marBottom w:val="0"/>
      <w:divBdr>
        <w:top w:val="none" w:sz="0" w:space="0" w:color="auto"/>
        <w:left w:val="none" w:sz="0" w:space="0" w:color="auto"/>
        <w:bottom w:val="none" w:sz="0" w:space="0" w:color="auto"/>
        <w:right w:val="none" w:sz="0" w:space="0" w:color="auto"/>
      </w:divBdr>
    </w:div>
    <w:div w:id="221796713">
      <w:bodyDiv w:val="1"/>
      <w:marLeft w:val="0"/>
      <w:marRight w:val="0"/>
      <w:marTop w:val="0"/>
      <w:marBottom w:val="0"/>
      <w:divBdr>
        <w:top w:val="none" w:sz="0" w:space="0" w:color="auto"/>
        <w:left w:val="none" w:sz="0" w:space="0" w:color="auto"/>
        <w:bottom w:val="none" w:sz="0" w:space="0" w:color="auto"/>
        <w:right w:val="none" w:sz="0" w:space="0" w:color="auto"/>
      </w:divBdr>
    </w:div>
    <w:div w:id="245186147">
      <w:bodyDiv w:val="1"/>
      <w:marLeft w:val="0"/>
      <w:marRight w:val="0"/>
      <w:marTop w:val="0"/>
      <w:marBottom w:val="0"/>
      <w:divBdr>
        <w:top w:val="none" w:sz="0" w:space="0" w:color="auto"/>
        <w:left w:val="none" w:sz="0" w:space="0" w:color="auto"/>
        <w:bottom w:val="none" w:sz="0" w:space="0" w:color="auto"/>
        <w:right w:val="none" w:sz="0" w:space="0" w:color="auto"/>
      </w:divBdr>
    </w:div>
    <w:div w:id="245649464">
      <w:bodyDiv w:val="1"/>
      <w:marLeft w:val="0"/>
      <w:marRight w:val="0"/>
      <w:marTop w:val="0"/>
      <w:marBottom w:val="0"/>
      <w:divBdr>
        <w:top w:val="none" w:sz="0" w:space="0" w:color="auto"/>
        <w:left w:val="none" w:sz="0" w:space="0" w:color="auto"/>
        <w:bottom w:val="none" w:sz="0" w:space="0" w:color="auto"/>
        <w:right w:val="none" w:sz="0" w:space="0" w:color="auto"/>
      </w:divBdr>
    </w:div>
    <w:div w:id="248924079">
      <w:bodyDiv w:val="1"/>
      <w:marLeft w:val="0"/>
      <w:marRight w:val="0"/>
      <w:marTop w:val="0"/>
      <w:marBottom w:val="0"/>
      <w:divBdr>
        <w:top w:val="none" w:sz="0" w:space="0" w:color="auto"/>
        <w:left w:val="none" w:sz="0" w:space="0" w:color="auto"/>
        <w:bottom w:val="none" w:sz="0" w:space="0" w:color="auto"/>
        <w:right w:val="none" w:sz="0" w:space="0" w:color="auto"/>
      </w:divBdr>
    </w:div>
    <w:div w:id="286546409">
      <w:bodyDiv w:val="1"/>
      <w:marLeft w:val="0"/>
      <w:marRight w:val="0"/>
      <w:marTop w:val="0"/>
      <w:marBottom w:val="0"/>
      <w:divBdr>
        <w:top w:val="none" w:sz="0" w:space="0" w:color="auto"/>
        <w:left w:val="none" w:sz="0" w:space="0" w:color="auto"/>
        <w:bottom w:val="none" w:sz="0" w:space="0" w:color="auto"/>
        <w:right w:val="none" w:sz="0" w:space="0" w:color="auto"/>
      </w:divBdr>
    </w:div>
    <w:div w:id="297689162">
      <w:bodyDiv w:val="1"/>
      <w:marLeft w:val="0"/>
      <w:marRight w:val="0"/>
      <w:marTop w:val="0"/>
      <w:marBottom w:val="0"/>
      <w:divBdr>
        <w:top w:val="none" w:sz="0" w:space="0" w:color="auto"/>
        <w:left w:val="none" w:sz="0" w:space="0" w:color="auto"/>
        <w:bottom w:val="none" w:sz="0" w:space="0" w:color="auto"/>
        <w:right w:val="none" w:sz="0" w:space="0" w:color="auto"/>
      </w:divBdr>
    </w:div>
    <w:div w:id="299309154">
      <w:bodyDiv w:val="1"/>
      <w:marLeft w:val="0"/>
      <w:marRight w:val="0"/>
      <w:marTop w:val="0"/>
      <w:marBottom w:val="0"/>
      <w:divBdr>
        <w:top w:val="none" w:sz="0" w:space="0" w:color="auto"/>
        <w:left w:val="none" w:sz="0" w:space="0" w:color="auto"/>
        <w:bottom w:val="none" w:sz="0" w:space="0" w:color="auto"/>
        <w:right w:val="none" w:sz="0" w:space="0" w:color="auto"/>
      </w:divBdr>
    </w:div>
    <w:div w:id="301349317">
      <w:bodyDiv w:val="1"/>
      <w:marLeft w:val="0"/>
      <w:marRight w:val="0"/>
      <w:marTop w:val="0"/>
      <w:marBottom w:val="0"/>
      <w:divBdr>
        <w:top w:val="none" w:sz="0" w:space="0" w:color="auto"/>
        <w:left w:val="none" w:sz="0" w:space="0" w:color="auto"/>
        <w:bottom w:val="none" w:sz="0" w:space="0" w:color="auto"/>
        <w:right w:val="none" w:sz="0" w:space="0" w:color="auto"/>
      </w:divBdr>
    </w:div>
    <w:div w:id="308903058">
      <w:bodyDiv w:val="1"/>
      <w:marLeft w:val="0"/>
      <w:marRight w:val="0"/>
      <w:marTop w:val="0"/>
      <w:marBottom w:val="0"/>
      <w:divBdr>
        <w:top w:val="none" w:sz="0" w:space="0" w:color="auto"/>
        <w:left w:val="none" w:sz="0" w:space="0" w:color="auto"/>
        <w:bottom w:val="none" w:sz="0" w:space="0" w:color="auto"/>
        <w:right w:val="none" w:sz="0" w:space="0" w:color="auto"/>
      </w:divBdr>
    </w:div>
    <w:div w:id="320235084">
      <w:bodyDiv w:val="1"/>
      <w:marLeft w:val="0"/>
      <w:marRight w:val="0"/>
      <w:marTop w:val="0"/>
      <w:marBottom w:val="0"/>
      <w:divBdr>
        <w:top w:val="none" w:sz="0" w:space="0" w:color="auto"/>
        <w:left w:val="none" w:sz="0" w:space="0" w:color="auto"/>
        <w:bottom w:val="none" w:sz="0" w:space="0" w:color="auto"/>
        <w:right w:val="none" w:sz="0" w:space="0" w:color="auto"/>
      </w:divBdr>
    </w:div>
    <w:div w:id="353768632">
      <w:bodyDiv w:val="1"/>
      <w:marLeft w:val="0"/>
      <w:marRight w:val="0"/>
      <w:marTop w:val="0"/>
      <w:marBottom w:val="0"/>
      <w:divBdr>
        <w:top w:val="none" w:sz="0" w:space="0" w:color="auto"/>
        <w:left w:val="none" w:sz="0" w:space="0" w:color="auto"/>
        <w:bottom w:val="none" w:sz="0" w:space="0" w:color="auto"/>
        <w:right w:val="none" w:sz="0" w:space="0" w:color="auto"/>
      </w:divBdr>
    </w:div>
    <w:div w:id="367993605">
      <w:bodyDiv w:val="1"/>
      <w:marLeft w:val="0"/>
      <w:marRight w:val="0"/>
      <w:marTop w:val="0"/>
      <w:marBottom w:val="0"/>
      <w:divBdr>
        <w:top w:val="none" w:sz="0" w:space="0" w:color="auto"/>
        <w:left w:val="none" w:sz="0" w:space="0" w:color="auto"/>
        <w:bottom w:val="none" w:sz="0" w:space="0" w:color="auto"/>
        <w:right w:val="none" w:sz="0" w:space="0" w:color="auto"/>
      </w:divBdr>
    </w:div>
    <w:div w:id="371274140">
      <w:bodyDiv w:val="1"/>
      <w:marLeft w:val="0"/>
      <w:marRight w:val="0"/>
      <w:marTop w:val="0"/>
      <w:marBottom w:val="0"/>
      <w:divBdr>
        <w:top w:val="none" w:sz="0" w:space="0" w:color="auto"/>
        <w:left w:val="none" w:sz="0" w:space="0" w:color="auto"/>
        <w:bottom w:val="none" w:sz="0" w:space="0" w:color="auto"/>
        <w:right w:val="none" w:sz="0" w:space="0" w:color="auto"/>
      </w:divBdr>
    </w:div>
    <w:div w:id="387148564">
      <w:bodyDiv w:val="1"/>
      <w:marLeft w:val="0"/>
      <w:marRight w:val="0"/>
      <w:marTop w:val="0"/>
      <w:marBottom w:val="0"/>
      <w:divBdr>
        <w:top w:val="none" w:sz="0" w:space="0" w:color="auto"/>
        <w:left w:val="none" w:sz="0" w:space="0" w:color="auto"/>
        <w:bottom w:val="none" w:sz="0" w:space="0" w:color="auto"/>
        <w:right w:val="none" w:sz="0" w:space="0" w:color="auto"/>
      </w:divBdr>
    </w:div>
    <w:div w:id="394477601">
      <w:bodyDiv w:val="1"/>
      <w:marLeft w:val="0"/>
      <w:marRight w:val="0"/>
      <w:marTop w:val="0"/>
      <w:marBottom w:val="0"/>
      <w:divBdr>
        <w:top w:val="none" w:sz="0" w:space="0" w:color="auto"/>
        <w:left w:val="none" w:sz="0" w:space="0" w:color="auto"/>
        <w:bottom w:val="none" w:sz="0" w:space="0" w:color="auto"/>
        <w:right w:val="none" w:sz="0" w:space="0" w:color="auto"/>
      </w:divBdr>
    </w:div>
    <w:div w:id="429160672">
      <w:bodyDiv w:val="1"/>
      <w:marLeft w:val="0"/>
      <w:marRight w:val="0"/>
      <w:marTop w:val="0"/>
      <w:marBottom w:val="0"/>
      <w:divBdr>
        <w:top w:val="none" w:sz="0" w:space="0" w:color="auto"/>
        <w:left w:val="none" w:sz="0" w:space="0" w:color="auto"/>
        <w:bottom w:val="none" w:sz="0" w:space="0" w:color="auto"/>
        <w:right w:val="none" w:sz="0" w:space="0" w:color="auto"/>
      </w:divBdr>
    </w:div>
    <w:div w:id="435908838">
      <w:bodyDiv w:val="1"/>
      <w:marLeft w:val="0"/>
      <w:marRight w:val="0"/>
      <w:marTop w:val="0"/>
      <w:marBottom w:val="0"/>
      <w:divBdr>
        <w:top w:val="none" w:sz="0" w:space="0" w:color="auto"/>
        <w:left w:val="none" w:sz="0" w:space="0" w:color="auto"/>
        <w:bottom w:val="none" w:sz="0" w:space="0" w:color="auto"/>
        <w:right w:val="none" w:sz="0" w:space="0" w:color="auto"/>
      </w:divBdr>
    </w:div>
    <w:div w:id="446897948">
      <w:bodyDiv w:val="1"/>
      <w:marLeft w:val="0"/>
      <w:marRight w:val="0"/>
      <w:marTop w:val="0"/>
      <w:marBottom w:val="0"/>
      <w:divBdr>
        <w:top w:val="none" w:sz="0" w:space="0" w:color="auto"/>
        <w:left w:val="none" w:sz="0" w:space="0" w:color="auto"/>
        <w:bottom w:val="none" w:sz="0" w:space="0" w:color="auto"/>
        <w:right w:val="none" w:sz="0" w:space="0" w:color="auto"/>
      </w:divBdr>
    </w:div>
    <w:div w:id="454444256">
      <w:bodyDiv w:val="1"/>
      <w:marLeft w:val="0"/>
      <w:marRight w:val="0"/>
      <w:marTop w:val="0"/>
      <w:marBottom w:val="0"/>
      <w:divBdr>
        <w:top w:val="none" w:sz="0" w:space="0" w:color="auto"/>
        <w:left w:val="none" w:sz="0" w:space="0" w:color="auto"/>
        <w:bottom w:val="none" w:sz="0" w:space="0" w:color="auto"/>
        <w:right w:val="none" w:sz="0" w:space="0" w:color="auto"/>
      </w:divBdr>
    </w:div>
    <w:div w:id="459999095">
      <w:bodyDiv w:val="1"/>
      <w:marLeft w:val="0"/>
      <w:marRight w:val="0"/>
      <w:marTop w:val="0"/>
      <w:marBottom w:val="0"/>
      <w:divBdr>
        <w:top w:val="none" w:sz="0" w:space="0" w:color="auto"/>
        <w:left w:val="none" w:sz="0" w:space="0" w:color="auto"/>
        <w:bottom w:val="none" w:sz="0" w:space="0" w:color="auto"/>
        <w:right w:val="none" w:sz="0" w:space="0" w:color="auto"/>
      </w:divBdr>
    </w:div>
    <w:div w:id="461383446">
      <w:bodyDiv w:val="1"/>
      <w:marLeft w:val="0"/>
      <w:marRight w:val="0"/>
      <w:marTop w:val="0"/>
      <w:marBottom w:val="0"/>
      <w:divBdr>
        <w:top w:val="none" w:sz="0" w:space="0" w:color="auto"/>
        <w:left w:val="none" w:sz="0" w:space="0" w:color="auto"/>
        <w:bottom w:val="none" w:sz="0" w:space="0" w:color="auto"/>
        <w:right w:val="none" w:sz="0" w:space="0" w:color="auto"/>
      </w:divBdr>
    </w:div>
    <w:div w:id="463353331">
      <w:bodyDiv w:val="1"/>
      <w:marLeft w:val="0"/>
      <w:marRight w:val="0"/>
      <w:marTop w:val="0"/>
      <w:marBottom w:val="0"/>
      <w:divBdr>
        <w:top w:val="none" w:sz="0" w:space="0" w:color="auto"/>
        <w:left w:val="none" w:sz="0" w:space="0" w:color="auto"/>
        <w:bottom w:val="none" w:sz="0" w:space="0" w:color="auto"/>
        <w:right w:val="none" w:sz="0" w:space="0" w:color="auto"/>
      </w:divBdr>
    </w:div>
    <w:div w:id="466893430">
      <w:bodyDiv w:val="1"/>
      <w:marLeft w:val="0"/>
      <w:marRight w:val="0"/>
      <w:marTop w:val="0"/>
      <w:marBottom w:val="0"/>
      <w:divBdr>
        <w:top w:val="none" w:sz="0" w:space="0" w:color="auto"/>
        <w:left w:val="none" w:sz="0" w:space="0" w:color="auto"/>
        <w:bottom w:val="none" w:sz="0" w:space="0" w:color="auto"/>
        <w:right w:val="none" w:sz="0" w:space="0" w:color="auto"/>
      </w:divBdr>
    </w:div>
    <w:div w:id="469901781">
      <w:bodyDiv w:val="1"/>
      <w:marLeft w:val="0"/>
      <w:marRight w:val="0"/>
      <w:marTop w:val="0"/>
      <w:marBottom w:val="0"/>
      <w:divBdr>
        <w:top w:val="none" w:sz="0" w:space="0" w:color="auto"/>
        <w:left w:val="none" w:sz="0" w:space="0" w:color="auto"/>
        <w:bottom w:val="none" w:sz="0" w:space="0" w:color="auto"/>
        <w:right w:val="none" w:sz="0" w:space="0" w:color="auto"/>
      </w:divBdr>
    </w:div>
    <w:div w:id="485979828">
      <w:bodyDiv w:val="1"/>
      <w:marLeft w:val="0"/>
      <w:marRight w:val="0"/>
      <w:marTop w:val="0"/>
      <w:marBottom w:val="0"/>
      <w:divBdr>
        <w:top w:val="none" w:sz="0" w:space="0" w:color="auto"/>
        <w:left w:val="none" w:sz="0" w:space="0" w:color="auto"/>
        <w:bottom w:val="none" w:sz="0" w:space="0" w:color="auto"/>
        <w:right w:val="none" w:sz="0" w:space="0" w:color="auto"/>
      </w:divBdr>
    </w:div>
    <w:div w:id="504593191">
      <w:bodyDiv w:val="1"/>
      <w:marLeft w:val="0"/>
      <w:marRight w:val="0"/>
      <w:marTop w:val="0"/>
      <w:marBottom w:val="0"/>
      <w:divBdr>
        <w:top w:val="none" w:sz="0" w:space="0" w:color="auto"/>
        <w:left w:val="none" w:sz="0" w:space="0" w:color="auto"/>
        <w:bottom w:val="none" w:sz="0" w:space="0" w:color="auto"/>
        <w:right w:val="none" w:sz="0" w:space="0" w:color="auto"/>
      </w:divBdr>
    </w:div>
    <w:div w:id="524752288">
      <w:bodyDiv w:val="1"/>
      <w:marLeft w:val="0"/>
      <w:marRight w:val="0"/>
      <w:marTop w:val="0"/>
      <w:marBottom w:val="0"/>
      <w:divBdr>
        <w:top w:val="none" w:sz="0" w:space="0" w:color="auto"/>
        <w:left w:val="none" w:sz="0" w:space="0" w:color="auto"/>
        <w:bottom w:val="none" w:sz="0" w:space="0" w:color="auto"/>
        <w:right w:val="none" w:sz="0" w:space="0" w:color="auto"/>
      </w:divBdr>
    </w:div>
    <w:div w:id="546331696">
      <w:bodyDiv w:val="1"/>
      <w:marLeft w:val="0"/>
      <w:marRight w:val="0"/>
      <w:marTop w:val="0"/>
      <w:marBottom w:val="0"/>
      <w:divBdr>
        <w:top w:val="none" w:sz="0" w:space="0" w:color="auto"/>
        <w:left w:val="none" w:sz="0" w:space="0" w:color="auto"/>
        <w:bottom w:val="none" w:sz="0" w:space="0" w:color="auto"/>
        <w:right w:val="none" w:sz="0" w:space="0" w:color="auto"/>
      </w:divBdr>
    </w:div>
    <w:div w:id="560287668">
      <w:bodyDiv w:val="1"/>
      <w:marLeft w:val="0"/>
      <w:marRight w:val="0"/>
      <w:marTop w:val="0"/>
      <w:marBottom w:val="0"/>
      <w:divBdr>
        <w:top w:val="none" w:sz="0" w:space="0" w:color="auto"/>
        <w:left w:val="none" w:sz="0" w:space="0" w:color="auto"/>
        <w:bottom w:val="none" w:sz="0" w:space="0" w:color="auto"/>
        <w:right w:val="none" w:sz="0" w:space="0" w:color="auto"/>
      </w:divBdr>
    </w:div>
    <w:div w:id="594938954">
      <w:bodyDiv w:val="1"/>
      <w:marLeft w:val="0"/>
      <w:marRight w:val="0"/>
      <w:marTop w:val="0"/>
      <w:marBottom w:val="0"/>
      <w:divBdr>
        <w:top w:val="none" w:sz="0" w:space="0" w:color="auto"/>
        <w:left w:val="none" w:sz="0" w:space="0" w:color="auto"/>
        <w:bottom w:val="none" w:sz="0" w:space="0" w:color="auto"/>
        <w:right w:val="none" w:sz="0" w:space="0" w:color="auto"/>
      </w:divBdr>
    </w:div>
    <w:div w:id="596446688">
      <w:bodyDiv w:val="1"/>
      <w:marLeft w:val="0"/>
      <w:marRight w:val="0"/>
      <w:marTop w:val="0"/>
      <w:marBottom w:val="0"/>
      <w:divBdr>
        <w:top w:val="none" w:sz="0" w:space="0" w:color="auto"/>
        <w:left w:val="none" w:sz="0" w:space="0" w:color="auto"/>
        <w:bottom w:val="none" w:sz="0" w:space="0" w:color="auto"/>
        <w:right w:val="none" w:sz="0" w:space="0" w:color="auto"/>
      </w:divBdr>
    </w:div>
    <w:div w:id="598295851">
      <w:bodyDiv w:val="1"/>
      <w:marLeft w:val="0"/>
      <w:marRight w:val="0"/>
      <w:marTop w:val="0"/>
      <w:marBottom w:val="0"/>
      <w:divBdr>
        <w:top w:val="none" w:sz="0" w:space="0" w:color="auto"/>
        <w:left w:val="none" w:sz="0" w:space="0" w:color="auto"/>
        <w:bottom w:val="none" w:sz="0" w:space="0" w:color="auto"/>
        <w:right w:val="none" w:sz="0" w:space="0" w:color="auto"/>
      </w:divBdr>
    </w:div>
    <w:div w:id="644312061">
      <w:bodyDiv w:val="1"/>
      <w:marLeft w:val="0"/>
      <w:marRight w:val="0"/>
      <w:marTop w:val="0"/>
      <w:marBottom w:val="0"/>
      <w:divBdr>
        <w:top w:val="none" w:sz="0" w:space="0" w:color="auto"/>
        <w:left w:val="none" w:sz="0" w:space="0" w:color="auto"/>
        <w:bottom w:val="none" w:sz="0" w:space="0" w:color="auto"/>
        <w:right w:val="none" w:sz="0" w:space="0" w:color="auto"/>
      </w:divBdr>
    </w:div>
    <w:div w:id="647634546">
      <w:bodyDiv w:val="1"/>
      <w:marLeft w:val="0"/>
      <w:marRight w:val="0"/>
      <w:marTop w:val="0"/>
      <w:marBottom w:val="0"/>
      <w:divBdr>
        <w:top w:val="none" w:sz="0" w:space="0" w:color="auto"/>
        <w:left w:val="none" w:sz="0" w:space="0" w:color="auto"/>
        <w:bottom w:val="none" w:sz="0" w:space="0" w:color="auto"/>
        <w:right w:val="none" w:sz="0" w:space="0" w:color="auto"/>
      </w:divBdr>
    </w:div>
    <w:div w:id="652678562">
      <w:bodyDiv w:val="1"/>
      <w:marLeft w:val="0"/>
      <w:marRight w:val="0"/>
      <w:marTop w:val="0"/>
      <w:marBottom w:val="0"/>
      <w:divBdr>
        <w:top w:val="none" w:sz="0" w:space="0" w:color="auto"/>
        <w:left w:val="none" w:sz="0" w:space="0" w:color="auto"/>
        <w:bottom w:val="none" w:sz="0" w:space="0" w:color="auto"/>
        <w:right w:val="none" w:sz="0" w:space="0" w:color="auto"/>
      </w:divBdr>
    </w:div>
    <w:div w:id="659848703">
      <w:bodyDiv w:val="1"/>
      <w:marLeft w:val="0"/>
      <w:marRight w:val="0"/>
      <w:marTop w:val="0"/>
      <w:marBottom w:val="0"/>
      <w:divBdr>
        <w:top w:val="none" w:sz="0" w:space="0" w:color="auto"/>
        <w:left w:val="none" w:sz="0" w:space="0" w:color="auto"/>
        <w:bottom w:val="none" w:sz="0" w:space="0" w:color="auto"/>
        <w:right w:val="none" w:sz="0" w:space="0" w:color="auto"/>
      </w:divBdr>
    </w:div>
    <w:div w:id="662971001">
      <w:bodyDiv w:val="1"/>
      <w:marLeft w:val="0"/>
      <w:marRight w:val="0"/>
      <w:marTop w:val="0"/>
      <w:marBottom w:val="0"/>
      <w:divBdr>
        <w:top w:val="none" w:sz="0" w:space="0" w:color="auto"/>
        <w:left w:val="none" w:sz="0" w:space="0" w:color="auto"/>
        <w:bottom w:val="none" w:sz="0" w:space="0" w:color="auto"/>
        <w:right w:val="none" w:sz="0" w:space="0" w:color="auto"/>
      </w:divBdr>
    </w:div>
    <w:div w:id="668993170">
      <w:bodyDiv w:val="1"/>
      <w:marLeft w:val="0"/>
      <w:marRight w:val="0"/>
      <w:marTop w:val="0"/>
      <w:marBottom w:val="0"/>
      <w:divBdr>
        <w:top w:val="none" w:sz="0" w:space="0" w:color="auto"/>
        <w:left w:val="none" w:sz="0" w:space="0" w:color="auto"/>
        <w:bottom w:val="none" w:sz="0" w:space="0" w:color="auto"/>
        <w:right w:val="none" w:sz="0" w:space="0" w:color="auto"/>
      </w:divBdr>
    </w:div>
    <w:div w:id="670572624">
      <w:bodyDiv w:val="1"/>
      <w:marLeft w:val="0"/>
      <w:marRight w:val="0"/>
      <w:marTop w:val="0"/>
      <w:marBottom w:val="0"/>
      <w:divBdr>
        <w:top w:val="none" w:sz="0" w:space="0" w:color="auto"/>
        <w:left w:val="none" w:sz="0" w:space="0" w:color="auto"/>
        <w:bottom w:val="none" w:sz="0" w:space="0" w:color="auto"/>
        <w:right w:val="none" w:sz="0" w:space="0" w:color="auto"/>
      </w:divBdr>
    </w:div>
    <w:div w:id="673151458">
      <w:bodyDiv w:val="1"/>
      <w:marLeft w:val="0"/>
      <w:marRight w:val="0"/>
      <w:marTop w:val="0"/>
      <w:marBottom w:val="0"/>
      <w:divBdr>
        <w:top w:val="none" w:sz="0" w:space="0" w:color="auto"/>
        <w:left w:val="none" w:sz="0" w:space="0" w:color="auto"/>
        <w:bottom w:val="none" w:sz="0" w:space="0" w:color="auto"/>
        <w:right w:val="none" w:sz="0" w:space="0" w:color="auto"/>
      </w:divBdr>
    </w:div>
    <w:div w:id="673726741">
      <w:bodyDiv w:val="1"/>
      <w:marLeft w:val="0"/>
      <w:marRight w:val="0"/>
      <w:marTop w:val="0"/>
      <w:marBottom w:val="0"/>
      <w:divBdr>
        <w:top w:val="none" w:sz="0" w:space="0" w:color="auto"/>
        <w:left w:val="none" w:sz="0" w:space="0" w:color="auto"/>
        <w:bottom w:val="none" w:sz="0" w:space="0" w:color="auto"/>
        <w:right w:val="none" w:sz="0" w:space="0" w:color="auto"/>
      </w:divBdr>
    </w:div>
    <w:div w:id="690766341">
      <w:bodyDiv w:val="1"/>
      <w:marLeft w:val="0"/>
      <w:marRight w:val="0"/>
      <w:marTop w:val="0"/>
      <w:marBottom w:val="0"/>
      <w:divBdr>
        <w:top w:val="none" w:sz="0" w:space="0" w:color="auto"/>
        <w:left w:val="none" w:sz="0" w:space="0" w:color="auto"/>
        <w:bottom w:val="none" w:sz="0" w:space="0" w:color="auto"/>
        <w:right w:val="none" w:sz="0" w:space="0" w:color="auto"/>
      </w:divBdr>
    </w:div>
    <w:div w:id="700667069">
      <w:bodyDiv w:val="1"/>
      <w:marLeft w:val="0"/>
      <w:marRight w:val="0"/>
      <w:marTop w:val="0"/>
      <w:marBottom w:val="0"/>
      <w:divBdr>
        <w:top w:val="none" w:sz="0" w:space="0" w:color="auto"/>
        <w:left w:val="none" w:sz="0" w:space="0" w:color="auto"/>
        <w:bottom w:val="none" w:sz="0" w:space="0" w:color="auto"/>
        <w:right w:val="none" w:sz="0" w:space="0" w:color="auto"/>
      </w:divBdr>
    </w:div>
    <w:div w:id="711077448">
      <w:bodyDiv w:val="1"/>
      <w:marLeft w:val="0"/>
      <w:marRight w:val="0"/>
      <w:marTop w:val="0"/>
      <w:marBottom w:val="0"/>
      <w:divBdr>
        <w:top w:val="none" w:sz="0" w:space="0" w:color="auto"/>
        <w:left w:val="none" w:sz="0" w:space="0" w:color="auto"/>
        <w:bottom w:val="none" w:sz="0" w:space="0" w:color="auto"/>
        <w:right w:val="none" w:sz="0" w:space="0" w:color="auto"/>
      </w:divBdr>
    </w:div>
    <w:div w:id="726949702">
      <w:bodyDiv w:val="1"/>
      <w:marLeft w:val="0"/>
      <w:marRight w:val="0"/>
      <w:marTop w:val="0"/>
      <w:marBottom w:val="0"/>
      <w:divBdr>
        <w:top w:val="none" w:sz="0" w:space="0" w:color="auto"/>
        <w:left w:val="none" w:sz="0" w:space="0" w:color="auto"/>
        <w:bottom w:val="none" w:sz="0" w:space="0" w:color="auto"/>
        <w:right w:val="none" w:sz="0" w:space="0" w:color="auto"/>
      </w:divBdr>
    </w:div>
    <w:div w:id="729841559">
      <w:bodyDiv w:val="1"/>
      <w:marLeft w:val="0"/>
      <w:marRight w:val="0"/>
      <w:marTop w:val="0"/>
      <w:marBottom w:val="0"/>
      <w:divBdr>
        <w:top w:val="none" w:sz="0" w:space="0" w:color="auto"/>
        <w:left w:val="none" w:sz="0" w:space="0" w:color="auto"/>
        <w:bottom w:val="none" w:sz="0" w:space="0" w:color="auto"/>
        <w:right w:val="none" w:sz="0" w:space="0" w:color="auto"/>
      </w:divBdr>
    </w:div>
    <w:div w:id="733820352">
      <w:bodyDiv w:val="1"/>
      <w:marLeft w:val="0"/>
      <w:marRight w:val="0"/>
      <w:marTop w:val="0"/>
      <w:marBottom w:val="0"/>
      <w:divBdr>
        <w:top w:val="none" w:sz="0" w:space="0" w:color="auto"/>
        <w:left w:val="none" w:sz="0" w:space="0" w:color="auto"/>
        <w:bottom w:val="none" w:sz="0" w:space="0" w:color="auto"/>
        <w:right w:val="none" w:sz="0" w:space="0" w:color="auto"/>
      </w:divBdr>
    </w:div>
    <w:div w:id="733939873">
      <w:bodyDiv w:val="1"/>
      <w:marLeft w:val="0"/>
      <w:marRight w:val="0"/>
      <w:marTop w:val="0"/>
      <w:marBottom w:val="0"/>
      <w:divBdr>
        <w:top w:val="none" w:sz="0" w:space="0" w:color="auto"/>
        <w:left w:val="none" w:sz="0" w:space="0" w:color="auto"/>
        <w:bottom w:val="none" w:sz="0" w:space="0" w:color="auto"/>
        <w:right w:val="none" w:sz="0" w:space="0" w:color="auto"/>
      </w:divBdr>
    </w:div>
    <w:div w:id="787235276">
      <w:bodyDiv w:val="1"/>
      <w:marLeft w:val="0"/>
      <w:marRight w:val="0"/>
      <w:marTop w:val="0"/>
      <w:marBottom w:val="0"/>
      <w:divBdr>
        <w:top w:val="none" w:sz="0" w:space="0" w:color="auto"/>
        <w:left w:val="none" w:sz="0" w:space="0" w:color="auto"/>
        <w:bottom w:val="none" w:sz="0" w:space="0" w:color="auto"/>
        <w:right w:val="none" w:sz="0" w:space="0" w:color="auto"/>
      </w:divBdr>
    </w:div>
    <w:div w:id="806050760">
      <w:bodyDiv w:val="1"/>
      <w:marLeft w:val="0"/>
      <w:marRight w:val="0"/>
      <w:marTop w:val="0"/>
      <w:marBottom w:val="0"/>
      <w:divBdr>
        <w:top w:val="none" w:sz="0" w:space="0" w:color="auto"/>
        <w:left w:val="none" w:sz="0" w:space="0" w:color="auto"/>
        <w:bottom w:val="none" w:sz="0" w:space="0" w:color="auto"/>
        <w:right w:val="none" w:sz="0" w:space="0" w:color="auto"/>
      </w:divBdr>
    </w:div>
    <w:div w:id="816142231">
      <w:bodyDiv w:val="1"/>
      <w:marLeft w:val="0"/>
      <w:marRight w:val="0"/>
      <w:marTop w:val="0"/>
      <w:marBottom w:val="0"/>
      <w:divBdr>
        <w:top w:val="none" w:sz="0" w:space="0" w:color="auto"/>
        <w:left w:val="none" w:sz="0" w:space="0" w:color="auto"/>
        <w:bottom w:val="none" w:sz="0" w:space="0" w:color="auto"/>
        <w:right w:val="none" w:sz="0" w:space="0" w:color="auto"/>
      </w:divBdr>
    </w:div>
    <w:div w:id="848717007">
      <w:bodyDiv w:val="1"/>
      <w:marLeft w:val="0"/>
      <w:marRight w:val="0"/>
      <w:marTop w:val="0"/>
      <w:marBottom w:val="0"/>
      <w:divBdr>
        <w:top w:val="none" w:sz="0" w:space="0" w:color="auto"/>
        <w:left w:val="none" w:sz="0" w:space="0" w:color="auto"/>
        <w:bottom w:val="none" w:sz="0" w:space="0" w:color="auto"/>
        <w:right w:val="none" w:sz="0" w:space="0" w:color="auto"/>
      </w:divBdr>
    </w:div>
    <w:div w:id="856696148">
      <w:bodyDiv w:val="1"/>
      <w:marLeft w:val="0"/>
      <w:marRight w:val="0"/>
      <w:marTop w:val="0"/>
      <w:marBottom w:val="0"/>
      <w:divBdr>
        <w:top w:val="none" w:sz="0" w:space="0" w:color="auto"/>
        <w:left w:val="none" w:sz="0" w:space="0" w:color="auto"/>
        <w:bottom w:val="none" w:sz="0" w:space="0" w:color="auto"/>
        <w:right w:val="none" w:sz="0" w:space="0" w:color="auto"/>
      </w:divBdr>
    </w:div>
    <w:div w:id="908272890">
      <w:bodyDiv w:val="1"/>
      <w:marLeft w:val="0"/>
      <w:marRight w:val="0"/>
      <w:marTop w:val="0"/>
      <w:marBottom w:val="0"/>
      <w:divBdr>
        <w:top w:val="none" w:sz="0" w:space="0" w:color="auto"/>
        <w:left w:val="none" w:sz="0" w:space="0" w:color="auto"/>
        <w:bottom w:val="none" w:sz="0" w:space="0" w:color="auto"/>
        <w:right w:val="none" w:sz="0" w:space="0" w:color="auto"/>
      </w:divBdr>
    </w:div>
    <w:div w:id="927036956">
      <w:bodyDiv w:val="1"/>
      <w:marLeft w:val="0"/>
      <w:marRight w:val="0"/>
      <w:marTop w:val="0"/>
      <w:marBottom w:val="0"/>
      <w:divBdr>
        <w:top w:val="none" w:sz="0" w:space="0" w:color="auto"/>
        <w:left w:val="none" w:sz="0" w:space="0" w:color="auto"/>
        <w:bottom w:val="none" w:sz="0" w:space="0" w:color="auto"/>
        <w:right w:val="none" w:sz="0" w:space="0" w:color="auto"/>
      </w:divBdr>
      <w:divsChild>
        <w:div w:id="1231116859">
          <w:marLeft w:val="0"/>
          <w:marRight w:val="0"/>
          <w:marTop w:val="0"/>
          <w:marBottom w:val="0"/>
          <w:divBdr>
            <w:top w:val="none" w:sz="0" w:space="0" w:color="auto"/>
            <w:left w:val="none" w:sz="0" w:space="0" w:color="auto"/>
            <w:bottom w:val="none" w:sz="0" w:space="0" w:color="auto"/>
            <w:right w:val="none" w:sz="0" w:space="0" w:color="auto"/>
          </w:divBdr>
          <w:divsChild>
            <w:div w:id="305284640">
              <w:marLeft w:val="0"/>
              <w:marRight w:val="0"/>
              <w:marTop w:val="0"/>
              <w:marBottom w:val="0"/>
              <w:divBdr>
                <w:top w:val="none" w:sz="0" w:space="0" w:color="auto"/>
                <w:left w:val="none" w:sz="0" w:space="0" w:color="auto"/>
                <w:bottom w:val="none" w:sz="0" w:space="0" w:color="auto"/>
                <w:right w:val="none" w:sz="0" w:space="0" w:color="auto"/>
              </w:divBdr>
              <w:divsChild>
                <w:div w:id="1930430098">
                  <w:marLeft w:val="0"/>
                  <w:marRight w:val="0"/>
                  <w:marTop w:val="0"/>
                  <w:marBottom w:val="0"/>
                  <w:divBdr>
                    <w:top w:val="none" w:sz="0" w:space="0" w:color="auto"/>
                    <w:left w:val="none" w:sz="0" w:space="0" w:color="auto"/>
                    <w:bottom w:val="none" w:sz="0" w:space="0" w:color="auto"/>
                    <w:right w:val="none" w:sz="0" w:space="0" w:color="auto"/>
                  </w:divBdr>
                  <w:divsChild>
                    <w:div w:id="2107114489">
                      <w:marLeft w:val="-2445"/>
                      <w:marRight w:val="-2805"/>
                      <w:marTop w:val="0"/>
                      <w:marBottom w:val="0"/>
                      <w:divBdr>
                        <w:top w:val="none" w:sz="0" w:space="0" w:color="auto"/>
                        <w:left w:val="none" w:sz="0" w:space="0" w:color="auto"/>
                        <w:bottom w:val="none" w:sz="0" w:space="0" w:color="auto"/>
                        <w:right w:val="none" w:sz="0" w:space="0" w:color="auto"/>
                      </w:divBdr>
                      <w:divsChild>
                        <w:div w:id="1200817379">
                          <w:marLeft w:val="0"/>
                          <w:marRight w:val="0"/>
                          <w:marTop w:val="0"/>
                          <w:marBottom w:val="0"/>
                          <w:divBdr>
                            <w:top w:val="none" w:sz="0" w:space="0" w:color="auto"/>
                            <w:left w:val="none" w:sz="0" w:space="0" w:color="auto"/>
                            <w:bottom w:val="none" w:sz="0" w:space="0" w:color="auto"/>
                            <w:right w:val="none" w:sz="0" w:space="0" w:color="auto"/>
                          </w:divBdr>
                          <w:divsChild>
                            <w:div w:id="1723361619">
                              <w:marLeft w:val="0"/>
                              <w:marRight w:val="0"/>
                              <w:marTop w:val="0"/>
                              <w:marBottom w:val="0"/>
                              <w:divBdr>
                                <w:top w:val="none" w:sz="0" w:space="0" w:color="auto"/>
                                <w:left w:val="none" w:sz="0" w:space="0" w:color="auto"/>
                                <w:bottom w:val="none" w:sz="0" w:space="0" w:color="auto"/>
                                <w:right w:val="none" w:sz="0" w:space="0" w:color="auto"/>
                              </w:divBdr>
                              <w:divsChild>
                                <w:div w:id="97987273">
                                  <w:marLeft w:val="0"/>
                                  <w:marRight w:val="0"/>
                                  <w:marTop w:val="0"/>
                                  <w:marBottom w:val="0"/>
                                  <w:divBdr>
                                    <w:top w:val="none" w:sz="0" w:space="0" w:color="auto"/>
                                    <w:left w:val="none" w:sz="0" w:space="0" w:color="auto"/>
                                    <w:bottom w:val="none" w:sz="0" w:space="0" w:color="auto"/>
                                    <w:right w:val="none" w:sz="0" w:space="0" w:color="auto"/>
                                  </w:divBdr>
                                  <w:divsChild>
                                    <w:div w:id="1286696971">
                                      <w:marLeft w:val="0"/>
                                      <w:marRight w:val="0"/>
                                      <w:marTop w:val="0"/>
                                      <w:marBottom w:val="0"/>
                                      <w:divBdr>
                                        <w:top w:val="none" w:sz="0" w:space="0" w:color="auto"/>
                                        <w:left w:val="none" w:sz="0" w:space="0" w:color="auto"/>
                                        <w:bottom w:val="none" w:sz="0" w:space="0" w:color="auto"/>
                                        <w:right w:val="none" w:sz="0" w:space="0" w:color="auto"/>
                                      </w:divBdr>
                                    </w:div>
                                    <w:div w:id="1589195246">
                                      <w:marLeft w:val="0"/>
                                      <w:marRight w:val="0"/>
                                      <w:marTop w:val="0"/>
                                      <w:marBottom w:val="0"/>
                                      <w:divBdr>
                                        <w:top w:val="none" w:sz="0" w:space="0" w:color="auto"/>
                                        <w:left w:val="none" w:sz="0" w:space="0" w:color="auto"/>
                                        <w:bottom w:val="none" w:sz="0" w:space="0" w:color="auto"/>
                                        <w:right w:val="none" w:sz="0" w:space="0" w:color="auto"/>
                                      </w:divBdr>
                                    </w:div>
                                    <w:div w:id="1885022390">
                                      <w:marLeft w:val="0"/>
                                      <w:marRight w:val="0"/>
                                      <w:marTop w:val="0"/>
                                      <w:marBottom w:val="0"/>
                                      <w:divBdr>
                                        <w:top w:val="none" w:sz="0" w:space="0" w:color="auto"/>
                                        <w:left w:val="none" w:sz="0" w:space="0" w:color="auto"/>
                                        <w:bottom w:val="none" w:sz="0" w:space="0" w:color="auto"/>
                                        <w:right w:val="none" w:sz="0" w:space="0" w:color="auto"/>
                                      </w:divBdr>
                                    </w:div>
                                  </w:divsChild>
                                </w:div>
                                <w:div w:id="1011373912">
                                  <w:marLeft w:val="0"/>
                                  <w:marRight w:val="0"/>
                                  <w:marTop w:val="0"/>
                                  <w:marBottom w:val="0"/>
                                  <w:divBdr>
                                    <w:top w:val="none" w:sz="0" w:space="0" w:color="auto"/>
                                    <w:left w:val="none" w:sz="0" w:space="0" w:color="auto"/>
                                    <w:bottom w:val="none" w:sz="0" w:space="0" w:color="auto"/>
                                    <w:right w:val="none" w:sz="0" w:space="0" w:color="auto"/>
                                  </w:divBdr>
                                </w:div>
                                <w:div w:id="20784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522809">
      <w:bodyDiv w:val="1"/>
      <w:marLeft w:val="0"/>
      <w:marRight w:val="0"/>
      <w:marTop w:val="0"/>
      <w:marBottom w:val="0"/>
      <w:divBdr>
        <w:top w:val="none" w:sz="0" w:space="0" w:color="auto"/>
        <w:left w:val="none" w:sz="0" w:space="0" w:color="auto"/>
        <w:bottom w:val="none" w:sz="0" w:space="0" w:color="auto"/>
        <w:right w:val="none" w:sz="0" w:space="0" w:color="auto"/>
      </w:divBdr>
    </w:div>
    <w:div w:id="941717319">
      <w:bodyDiv w:val="1"/>
      <w:marLeft w:val="0"/>
      <w:marRight w:val="0"/>
      <w:marTop w:val="0"/>
      <w:marBottom w:val="0"/>
      <w:divBdr>
        <w:top w:val="none" w:sz="0" w:space="0" w:color="auto"/>
        <w:left w:val="none" w:sz="0" w:space="0" w:color="auto"/>
        <w:bottom w:val="none" w:sz="0" w:space="0" w:color="auto"/>
        <w:right w:val="none" w:sz="0" w:space="0" w:color="auto"/>
      </w:divBdr>
    </w:div>
    <w:div w:id="966425571">
      <w:bodyDiv w:val="1"/>
      <w:marLeft w:val="0"/>
      <w:marRight w:val="0"/>
      <w:marTop w:val="0"/>
      <w:marBottom w:val="0"/>
      <w:divBdr>
        <w:top w:val="none" w:sz="0" w:space="0" w:color="auto"/>
        <w:left w:val="none" w:sz="0" w:space="0" w:color="auto"/>
        <w:bottom w:val="none" w:sz="0" w:space="0" w:color="auto"/>
        <w:right w:val="none" w:sz="0" w:space="0" w:color="auto"/>
      </w:divBdr>
    </w:div>
    <w:div w:id="966811034">
      <w:bodyDiv w:val="1"/>
      <w:marLeft w:val="0"/>
      <w:marRight w:val="0"/>
      <w:marTop w:val="0"/>
      <w:marBottom w:val="0"/>
      <w:divBdr>
        <w:top w:val="none" w:sz="0" w:space="0" w:color="auto"/>
        <w:left w:val="none" w:sz="0" w:space="0" w:color="auto"/>
        <w:bottom w:val="none" w:sz="0" w:space="0" w:color="auto"/>
        <w:right w:val="none" w:sz="0" w:space="0" w:color="auto"/>
      </w:divBdr>
    </w:div>
    <w:div w:id="971978417">
      <w:bodyDiv w:val="1"/>
      <w:marLeft w:val="0"/>
      <w:marRight w:val="0"/>
      <w:marTop w:val="0"/>
      <w:marBottom w:val="0"/>
      <w:divBdr>
        <w:top w:val="none" w:sz="0" w:space="0" w:color="auto"/>
        <w:left w:val="none" w:sz="0" w:space="0" w:color="auto"/>
        <w:bottom w:val="none" w:sz="0" w:space="0" w:color="auto"/>
        <w:right w:val="none" w:sz="0" w:space="0" w:color="auto"/>
      </w:divBdr>
    </w:div>
    <w:div w:id="972171931">
      <w:bodyDiv w:val="1"/>
      <w:marLeft w:val="0"/>
      <w:marRight w:val="0"/>
      <w:marTop w:val="0"/>
      <w:marBottom w:val="0"/>
      <w:divBdr>
        <w:top w:val="none" w:sz="0" w:space="0" w:color="auto"/>
        <w:left w:val="none" w:sz="0" w:space="0" w:color="auto"/>
        <w:bottom w:val="none" w:sz="0" w:space="0" w:color="auto"/>
        <w:right w:val="none" w:sz="0" w:space="0" w:color="auto"/>
      </w:divBdr>
    </w:div>
    <w:div w:id="978875267">
      <w:bodyDiv w:val="1"/>
      <w:marLeft w:val="0"/>
      <w:marRight w:val="0"/>
      <w:marTop w:val="0"/>
      <w:marBottom w:val="0"/>
      <w:divBdr>
        <w:top w:val="none" w:sz="0" w:space="0" w:color="auto"/>
        <w:left w:val="none" w:sz="0" w:space="0" w:color="auto"/>
        <w:bottom w:val="none" w:sz="0" w:space="0" w:color="auto"/>
        <w:right w:val="none" w:sz="0" w:space="0" w:color="auto"/>
      </w:divBdr>
    </w:div>
    <w:div w:id="1006325991">
      <w:bodyDiv w:val="1"/>
      <w:marLeft w:val="0"/>
      <w:marRight w:val="0"/>
      <w:marTop w:val="0"/>
      <w:marBottom w:val="0"/>
      <w:divBdr>
        <w:top w:val="none" w:sz="0" w:space="0" w:color="auto"/>
        <w:left w:val="none" w:sz="0" w:space="0" w:color="auto"/>
        <w:bottom w:val="none" w:sz="0" w:space="0" w:color="auto"/>
        <w:right w:val="none" w:sz="0" w:space="0" w:color="auto"/>
      </w:divBdr>
    </w:div>
    <w:div w:id="1008559837">
      <w:bodyDiv w:val="1"/>
      <w:marLeft w:val="0"/>
      <w:marRight w:val="0"/>
      <w:marTop w:val="0"/>
      <w:marBottom w:val="0"/>
      <w:divBdr>
        <w:top w:val="none" w:sz="0" w:space="0" w:color="auto"/>
        <w:left w:val="none" w:sz="0" w:space="0" w:color="auto"/>
        <w:bottom w:val="none" w:sz="0" w:space="0" w:color="auto"/>
        <w:right w:val="none" w:sz="0" w:space="0" w:color="auto"/>
      </w:divBdr>
    </w:div>
    <w:div w:id="1030884045">
      <w:bodyDiv w:val="1"/>
      <w:marLeft w:val="0"/>
      <w:marRight w:val="0"/>
      <w:marTop w:val="0"/>
      <w:marBottom w:val="0"/>
      <w:divBdr>
        <w:top w:val="none" w:sz="0" w:space="0" w:color="auto"/>
        <w:left w:val="none" w:sz="0" w:space="0" w:color="auto"/>
        <w:bottom w:val="none" w:sz="0" w:space="0" w:color="auto"/>
        <w:right w:val="none" w:sz="0" w:space="0" w:color="auto"/>
      </w:divBdr>
    </w:div>
    <w:div w:id="1036083396">
      <w:bodyDiv w:val="1"/>
      <w:marLeft w:val="0"/>
      <w:marRight w:val="0"/>
      <w:marTop w:val="0"/>
      <w:marBottom w:val="0"/>
      <w:divBdr>
        <w:top w:val="none" w:sz="0" w:space="0" w:color="auto"/>
        <w:left w:val="none" w:sz="0" w:space="0" w:color="auto"/>
        <w:bottom w:val="none" w:sz="0" w:space="0" w:color="auto"/>
        <w:right w:val="none" w:sz="0" w:space="0" w:color="auto"/>
      </w:divBdr>
    </w:div>
    <w:div w:id="1047530571">
      <w:bodyDiv w:val="1"/>
      <w:marLeft w:val="0"/>
      <w:marRight w:val="0"/>
      <w:marTop w:val="0"/>
      <w:marBottom w:val="0"/>
      <w:divBdr>
        <w:top w:val="none" w:sz="0" w:space="0" w:color="auto"/>
        <w:left w:val="none" w:sz="0" w:space="0" w:color="auto"/>
        <w:bottom w:val="none" w:sz="0" w:space="0" w:color="auto"/>
        <w:right w:val="none" w:sz="0" w:space="0" w:color="auto"/>
      </w:divBdr>
    </w:div>
    <w:div w:id="1059480966">
      <w:bodyDiv w:val="1"/>
      <w:marLeft w:val="0"/>
      <w:marRight w:val="0"/>
      <w:marTop w:val="0"/>
      <w:marBottom w:val="0"/>
      <w:divBdr>
        <w:top w:val="none" w:sz="0" w:space="0" w:color="auto"/>
        <w:left w:val="none" w:sz="0" w:space="0" w:color="auto"/>
        <w:bottom w:val="none" w:sz="0" w:space="0" w:color="auto"/>
        <w:right w:val="none" w:sz="0" w:space="0" w:color="auto"/>
      </w:divBdr>
    </w:div>
    <w:div w:id="1065833584">
      <w:bodyDiv w:val="1"/>
      <w:marLeft w:val="0"/>
      <w:marRight w:val="0"/>
      <w:marTop w:val="0"/>
      <w:marBottom w:val="0"/>
      <w:divBdr>
        <w:top w:val="none" w:sz="0" w:space="0" w:color="auto"/>
        <w:left w:val="none" w:sz="0" w:space="0" w:color="auto"/>
        <w:bottom w:val="none" w:sz="0" w:space="0" w:color="auto"/>
        <w:right w:val="none" w:sz="0" w:space="0" w:color="auto"/>
      </w:divBdr>
    </w:div>
    <w:div w:id="1073508691">
      <w:bodyDiv w:val="1"/>
      <w:marLeft w:val="0"/>
      <w:marRight w:val="0"/>
      <w:marTop w:val="0"/>
      <w:marBottom w:val="0"/>
      <w:divBdr>
        <w:top w:val="none" w:sz="0" w:space="0" w:color="auto"/>
        <w:left w:val="none" w:sz="0" w:space="0" w:color="auto"/>
        <w:bottom w:val="none" w:sz="0" w:space="0" w:color="auto"/>
        <w:right w:val="none" w:sz="0" w:space="0" w:color="auto"/>
      </w:divBdr>
    </w:div>
    <w:div w:id="1085884369">
      <w:bodyDiv w:val="1"/>
      <w:marLeft w:val="0"/>
      <w:marRight w:val="0"/>
      <w:marTop w:val="0"/>
      <w:marBottom w:val="0"/>
      <w:divBdr>
        <w:top w:val="none" w:sz="0" w:space="0" w:color="auto"/>
        <w:left w:val="none" w:sz="0" w:space="0" w:color="auto"/>
        <w:bottom w:val="none" w:sz="0" w:space="0" w:color="auto"/>
        <w:right w:val="none" w:sz="0" w:space="0" w:color="auto"/>
      </w:divBdr>
    </w:div>
    <w:div w:id="1092822571">
      <w:bodyDiv w:val="1"/>
      <w:marLeft w:val="0"/>
      <w:marRight w:val="0"/>
      <w:marTop w:val="0"/>
      <w:marBottom w:val="0"/>
      <w:divBdr>
        <w:top w:val="none" w:sz="0" w:space="0" w:color="auto"/>
        <w:left w:val="none" w:sz="0" w:space="0" w:color="auto"/>
        <w:bottom w:val="none" w:sz="0" w:space="0" w:color="auto"/>
        <w:right w:val="none" w:sz="0" w:space="0" w:color="auto"/>
      </w:divBdr>
    </w:div>
    <w:div w:id="1115099625">
      <w:bodyDiv w:val="1"/>
      <w:marLeft w:val="0"/>
      <w:marRight w:val="0"/>
      <w:marTop w:val="0"/>
      <w:marBottom w:val="0"/>
      <w:divBdr>
        <w:top w:val="none" w:sz="0" w:space="0" w:color="auto"/>
        <w:left w:val="none" w:sz="0" w:space="0" w:color="auto"/>
        <w:bottom w:val="none" w:sz="0" w:space="0" w:color="auto"/>
        <w:right w:val="none" w:sz="0" w:space="0" w:color="auto"/>
      </w:divBdr>
    </w:div>
    <w:div w:id="1133596556">
      <w:bodyDiv w:val="1"/>
      <w:marLeft w:val="0"/>
      <w:marRight w:val="0"/>
      <w:marTop w:val="0"/>
      <w:marBottom w:val="0"/>
      <w:divBdr>
        <w:top w:val="none" w:sz="0" w:space="0" w:color="auto"/>
        <w:left w:val="none" w:sz="0" w:space="0" w:color="auto"/>
        <w:bottom w:val="none" w:sz="0" w:space="0" w:color="auto"/>
        <w:right w:val="none" w:sz="0" w:space="0" w:color="auto"/>
      </w:divBdr>
    </w:div>
    <w:div w:id="1142884832">
      <w:bodyDiv w:val="1"/>
      <w:marLeft w:val="0"/>
      <w:marRight w:val="0"/>
      <w:marTop w:val="0"/>
      <w:marBottom w:val="0"/>
      <w:divBdr>
        <w:top w:val="none" w:sz="0" w:space="0" w:color="auto"/>
        <w:left w:val="none" w:sz="0" w:space="0" w:color="auto"/>
        <w:bottom w:val="none" w:sz="0" w:space="0" w:color="auto"/>
        <w:right w:val="none" w:sz="0" w:space="0" w:color="auto"/>
      </w:divBdr>
    </w:div>
    <w:div w:id="1144932086">
      <w:bodyDiv w:val="1"/>
      <w:marLeft w:val="0"/>
      <w:marRight w:val="0"/>
      <w:marTop w:val="0"/>
      <w:marBottom w:val="0"/>
      <w:divBdr>
        <w:top w:val="none" w:sz="0" w:space="0" w:color="auto"/>
        <w:left w:val="none" w:sz="0" w:space="0" w:color="auto"/>
        <w:bottom w:val="none" w:sz="0" w:space="0" w:color="auto"/>
        <w:right w:val="none" w:sz="0" w:space="0" w:color="auto"/>
      </w:divBdr>
    </w:div>
    <w:div w:id="1151093985">
      <w:bodyDiv w:val="1"/>
      <w:marLeft w:val="0"/>
      <w:marRight w:val="0"/>
      <w:marTop w:val="0"/>
      <w:marBottom w:val="0"/>
      <w:divBdr>
        <w:top w:val="none" w:sz="0" w:space="0" w:color="auto"/>
        <w:left w:val="none" w:sz="0" w:space="0" w:color="auto"/>
        <w:bottom w:val="none" w:sz="0" w:space="0" w:color="auto"/>
        <w:right w:val="none" w:sz="0" w:space="0" w:color="auto"/>
      </w:divBdr>
    </w:div>
    <w:div w:id="1163547521">
      <w:bodyDiv w:val="1"/>
      <w:marLeft w:val="0"/>
      <w:marRight w:val="0"/>
      <w:marTop w:val="0"/>
      <w:marBottom w:val="0"/>
      <w:divBdr>
        <w:top w:val="none" w:sz="0" w:space="0" w:color="auto"/>
        <w:left w:val="none" w:sz="0" w:space="0" w:color="auto"/>
        <w:bottom w:val="none" w:sz="0" w:space="0" w:color="auto"/>
        <w:right w:val="none" w:sz="0" w:space="0" w:color="auto"/>
      </w:divBdr>
    </w:div>
    <w:div w:id="1176530606">
      <w:bodyDiv w:val="1"/>
      <w:marLeft w:val="0"/>
      <w:marRight w:val="0"/>
      <w:marTop w:val="0"/>
      <w:marBottom w:val="0"/>
      <w:divBdr>
        <w:top w:val="none" w:sz="0" w:space="0" w:color="auto"/>
        <w:left w:val="none" w:sz="0" w:space="0" w:color="auto"/>
        <w:bottom w:val="none" w:sz="0" w:space="0" w:color="auto"/>
        <w:right w:val="none" w:sz="0" w:space="0" w:color="auto"/>
      </w:divBdr>
    </w:div>
    <w:div w:id="1178810523">
      <w:bodyDiv w:val="1"/>
      <w:marLeft w:val="0"/>
      <w:marRight w:val="0"/>
      <w:marTop w:val="0"/>
      <w:marBottom w:val="0"/>
      <w:divBdr>
        <w:top w:val="none" w:sz="0" w:space="0" w:color="auto"/>
        <w:left w:val="none" w:sz="0" w:space="0" w:color="auto"/>
        <w:bottom w:val="none" w:sz="0" w:space="0" w:color="auto"/>
        <w:right w:val="none" w:sz="0" w:space="0" w:color="auto"/>
      </w:divBdr>
    </w:div>
    <w:div w:id="1194349077">
      <w:bodyDiv w:val="1"/>
      <w:marLeft w:val="0"/>
      <w:marRight w:val="0"/>
      <w:marTop w:val="0"/>
      <w:marBottom w:val="0"/>
      <w:divBdr>
        <w:top w:val="none" w:sz="0" w:space="0" w:color="auto"/>
        <w:left w:val="none" w:sz="0" w:space="0" w:color="auto"/>
        <w:bottom w:val="none" w:sz="0" w:space="0" w:color="auto"/>
        <w:right w:val="none" w:sz="0" w:space="0" w:color="auto"/>
      </w:divBdr>
    </w:div>
    <w:div w:id="1294143344">
      <w:bodyDiv w:val="1"/>
      <w:marLeft w:val="0"/>
      <w:marRight w:val="0"/>
      <w:marTop w:val="0"/>
      <w:marBottom w:val="0"/>
      <w:divBdr>
        <w:top w:val="none" w:sz="0" w:space="0" w:color="auto"/>
        <w:left w:val="none" w:sz="0" w:space="0" w:color="auto"/>
        <w:bottom w:val="none" w:sz="0" w:space="0" w:color="auto"/>
        <w:right w:val="none" w:sz="0" w:space="0" w:color="auto"/>
      </w:divBdr>
    </w:div>
    <w:div w:id="1302804664">
      <w:bodyDiv w:val="1"/>
      <w:marLeft w:val="0"/>
      <w:marRight w:val="0"/>
      <w:marTop w:val="0"/>
      <w:marBottom w:val="0"/>
      <w:divBdr>
        <w:top w:val="none" w:sz="0" w:space="0" w:color="auto"/>
        <w:left w:val="none" w:sz="0" w:space="0" w:color="auto"/>
        <w:bottom w:val="none" w:sz="0" w:space="0" w:color="auto"/>
        <w:right w:val="none" w:sz="0" w:space="0" w:color="auto"/>
      </w:divBdr>
    </w:div>
    <w:div w:id="1312709939">
      <w:bodyDiv w:val="1"/>
      <w:marLeft w:val="0"/>
      <w:marRight w:val="0"/>
      <w:marTop w:val="0"/>
      <w:marBottom w:val="0"/>
      <w:divBdr>
        <w:top w:val="none" w:sz="0" w:space="0" w:color="auto"/>
        <w:left w:val="none" w:sz="0" w:space="0" w:color="auto"/>
        <w:bottom w:val="none" w:sz="0" w:space="0" w:color="auto"/>
        <w:right w:val="none" w:sz="0" w:space="0" w:color="auto"/>
      </w:divBdr>
    </w:div>
    <w:div w:id="1328316262">
      <w:bodyDiv w:val="1"/>
      <w:marLeft w:val="0"/>
      <w:marRight w:val="0"/>
      <w:marTop w:val="0"/>
      <w:marBottom w:val="0"/>
      <w:divBdr>
        <w:top w:val="none" w:sz="0" w:space="0" w:color="auto"/>
        <w:left w:val="none" w:sz="0" w:space="0" w:color="auto"/>
        <w:bottom w:val="none" w:sz="0" w:space="0" w:color="auto"/>
        <w:right w:val="none" w:sz="0" w:space="0" w:color="auto"/>
      </w:divBdr>
    </w:div>
    <w:div w:id="1362244141">
      <w:bodyDiv w:val="1"/>
      <w:marLeft w:val="0"/>
      <w:marRight w:val="0"/>
      <w:marTop w:val="0"/>
      <w:marBottom w:val="0"/>
      <w:divBdr>
        <w:top w:val="none" w:sz="0" w:space="0" w:color="auto"/>
        <w:left w:val="none" w:sz="0" w:space="0" w:color="auto"/>
        <w:bottom w:val="none" w:sz="0" w:space="0" w:color="auto"/>
        <w:right w:val="none" w:sz="0" w:space="0" w:color="auto"/>
      </w:divBdr>
    </w:div>
    <w:div w:id="1401441315">
      <w:bodyDiv w:val="1"/>
      <w:marLeft w:val="0"/>
      <w:marRight w:val="0"/>
      <w:marTop w:val="0"/>
      <w:marBottom w:val="0"/>
      <w:divBdr>
        <w:top w:val="none" w:sz="0" w:space="0" w:color="auto"/>
        <w:left w:val="none" w:sz="0" w:space="0" w:color="auto"/>
        <w:bottom w:val="none" w:sz="0" w:space="0" w:color="auto"/>
        <w:right w:val="none" w:sz="0" w:space="0" w:color="auto"/>
      </w:divBdr>
    </w:div>
    <w:div w:id="1412312955">
      <w:bodyDiv w:val="1"/>
      <w:marLeft w:val="0"/>
      <w:marRight w:val="0"/>
      <w:marTop w:val="0"/>
      <w:marBottom w:val="0"/>
      <w:divBdr>
        <w:top w:val="none" w:sz="0" w:space="0" w:color="auto"/>
        <w:left w:val="none" w:sz="0" w:space="0" w:color="auto"/>
        <w:bottom w:val="none" w:sz="0" w:space="0" w:color="auto"/>
        <w:right w:val="none" w:sz="0" w:space="0" w:color="auto"/>
      </w:divBdr>
    </w:div>
    <w:div w:id="1416392933">
      <w:bodyDiv w:val="1"/>
      <w:marLeft w:val="0"/>
      <w:marRight w:val="0"/>
      <w:marTop w:val="0"/>
      <w:marBottom w:val="0"/>
      <w:divBdr>
        <w:top w:val="none" w:sz="0" w:space="0" w:color="auto"/>
        <w:left w:val="none" w:sz="0" w:space="0" w:color="auto"/>
        <w:bottom w:val="none" w:sz="0" w:space="0" w:color="auto"/>
        <w:right w:val="none" w:sz="0" w:space="0" w:color="auto"/>
      </w:divBdr>
    </w:div>
    <w:div w:id="1435638136">
      <w:bodyDiv w:val="1"/>
      <w:marLeft w:val="0"/>
      <w:marRight w:val="0"/>
      <w:marTop w:val="0"/>
      <w:marBottom w:val="0"/>
      <w:divBdr>
        <w:top w:val="none" w:sz="0" w:space="0" w:color="auto"/>
        <w:left w:val="none" w:sz="0" w:space="0" w:color="auto"/>
        <w:bottom w:val="none" w:sz="0" w:space="0" w:color="auto"/>
        <w:right w:val="none" w:sz="0" w:space="0" w:color="auto"/>
      </w:divBdr>
    </w:div>
    <w:div w:id="1443114864">
      <w:bodyDiv w:val="1"/>
      <w:marLeft w:val="0"/>
      <w:marRight w:val="0"/>
      <w:marTop w:val="0"/>
      <w:marBottom w:val="0"/>
      <w:divBdr>
        <w:top w:val="none" w:sz="0" w:space="0" w:color="auto"/>
        <w:left w:val="none" w:sz="0" w:space="0" w:color="auto"/>
        <w:bottom w:val="none" w:sz="0" w:space="0" w:color="auto"/>
        <w:right w:val="none" w:sz="0" w:space="0" w:color="auto"/>
      </w:divBdr>
    </w:div>
    <w:div w:id="1448542900">
      <w:bodyDiv w:val="1"/>
      <w:marLeft w:val="0"/>
      <w:marRight w:val="0"/>
      <w:marTop w:val="0"/>
      <w:marBottom w:val="0"/>
      <w:divBdr>
        <w:top w:val="none" w:sz="0" w:space="0" w:color="auto"/>
        <w:left w:val="none" w:sz="0" w:space="0" w:color="auto"/>
        <w:bottom w:val="none" w:sz="0" w:space="0" w:color="auto"/>
        <w:right w:val="none" w:sz="0" w:space="0" w:color="auto"/>
      </w:divBdr>
    </w:div>
    <w:div w:id="1449742784">
      <w:bodyDiv w:val="1"/>
      <w:marLeft w:val="0"/>
      <w:marRight w:val="0"/>
      <w:marTop w:val="0"/>
      <w:marBottom w:val="0"/>
      <w:divBdr>
        <w:top w:val="none" w:sz="0" w:space="0" w:color="auto"/>
        <w:left w:val="none" w:sz="0" w:space="0" w:color="auto"/>
        <w:bottom w:val="none" w:sz="0" w:space="0" w:color="auto"/>
        <w:right w:val="none" w:sz="0" w:space="0" w:color="auto"/>
      </w:divBdr>
    </w:div>
    <w:div w:id="1469938093">
      <w:bodyDiv w:val="1"/>
      <w:marLeft w:val="0"/>
      <w:marRight w:val="0"/>
      <w:marTop w:val="0"/>
      <w:marBottom w:val="0"/>
      <w:divBdr>
        <w:top w:val="none" w:sz="0" w:space="0" w:color="auto"/>
        <w:left w:val="none" w:sz="0" w:space="0" w:color="auto"/>
        <w:bottom w:val="none" w:sz="0" w:space="0" w:color="auto"/>
        <w:right w:val="none" w:sz="0" w:space="0" w:color="auto"/>
      </w:divBdr>
    </w:div>
    <w:div w:id="1491099220">
      <w:bodyDiv w:val="1"/>
      <w:marLeft w:val="0"/>
      <w:marRight w:val="0"/>
      <w:marTop w:val="0"/>
      <w:marBottom w:val="0"/>
      <w:divBdr>
        <w:top w:val="none" w:sz="0" w:space="0" w:color="auto"/>
        <w:left w:val="none" w:sz="0" w:space="0" w:color="auto"/>
        <w:bottom w:val="none" w:sz="0" w:space="0" w:color="auto"/>
        <w:right w:val="none" w:sz="0" w:space="0" w:color="auto"/>
      </w:divBdr>
    </w:div>
    <w:div w:id="1492598676">
      <w:bodyDiv w:val="1"/>
      <w:marLeft w:val="0"/>
      <w:marRight w:val="0"/>
      <w:marTop w:val="0"/>
      <w:marBottom w:val="0"/>
      <w:divBdr>
        <w:top w:val="none" w:sz="0" w:space="0" w:color="auto"/>
        <w:left w:val="none" w:sz="0" w:space="0" w:color="auto"/>
        <w:bottom w:val="none" w:sz="0" w:space="0" w:color="auto"/>
        <w:right w:val="none" w:sz="0" w:space="0" w:color="auto"/>
      </w:divBdr>
    </w:div>
    <w:div w:id="1493371067">
      <w:bodyDiv w:val="1"/>
      <w:marLeft w:val="0"/>
      <w:marRight w:val="0"/>
      <w:marTop w:val="0"/>
      <w:marBottom w:val="0"/>
      <w:divBdr>
        <w:top w:val="none" w:sz="0" w:space="0" w:color="auto"/>
        <w:left w:val="none" w:sz="0" w:space="0" w:color="auto"/>
        <w:bottom w:val="none" w:sz="0" w:space="0" w:color="auto"/>
        <w:right w:val="none" w:sz="0" w:space="0" w:color="auto"/>
      </w:divBdr>
    </w:div>
    <w:div w:id="1496804165">
      <w:bodyDiv w:val="1"/>
      <w:marLeft w:val="0"/>
      <w:marRight w:val="0"/>
      <w:marTop w:val="0"/>
      <w:marBottom w:val="0"/>
      <w:divBdr>
        <w:top w:val="none" w:sz="0" w:space="0" w:color="auto"/>
        <w:left w:val="none" w:sz="0" w:space="0" w:color="auto"/>
        <w:bottom w:val="none" w:sz="0" w:space="0" w:color="auto"/>
        <w:right w:val="none" w:sz="0" w:space="0" w:color="auto"/>
      </w:divBdr>
    </w:div>
    <w:div w:id="1532185438">
      <w:bodyDiv w:val="1"/>
      <w:marLeft w:val="0"/>
      <w:marRight w:val="0"/>
      <w:marTop w:val="0"/>
      <w:marBottom w:val="0"/>
      <w:divBdr>
        <w:top w:val="none" w:sz="0" w:space="0" w:color="auto"/>
        <w:left w:val="none" w:sz="0" w:space="0" w:color="auto"/>
        <w:bottom w:val="none" w:sz="0" w:space="0" w:color="auto"/>
        <w:right w:val="none" w:sz="0" w:space="0" w:color="auto"/>
      </w:divBdr>
    </w:div>
    <w:div w:id="1538355641">
      <w:bodyDiv w:val="1"/>
      <w:marLeft w:val="0"/>
      <w:marRight w:val="0"/>
      <w:marTop w:val="0"/>
      <w:marBottom w:val="0"/>
      <w:divBdr>
        <w:top w:val="none" w:sz="0" w:space="0" w:color="auto"/>
        <w:left w:val="none" w:sz="0" w:space="0" w:color="auto"/>
        <w:bottom w:val="none" w:sz="0" w:space="0" w:color="auto"/>
        <w:right w:val="none" w:sz="0" w:space="0" w:color="auto"/>
      </w:divBdr>
    </w:div>
    <w:div w:id="1538471424">
      <w:bodyDiv w:val="1"/>
      <w:marLeft w:val="0"/>
      <w:marRight w:val="0"/>
      <w:marTop w:val="0"/>
      <w:marBottom w:val="0"/>
      <w:divBdr>
        <w:top w:val="none" w:sz="0" w:space="0" w:color="auto"/>
        <w:left w:val="none" w:sz="0" w:space="0" w:color="auto"/>
        <w:bottom w:val="none" w:sz="0" w:space="0" w:color="auto"/>
        <w:right w:val="none" w:sz="0" w:space="0" w:color="auto"/>
      </w:divBdr>
    </w:div>
    <w:div w:id="1547449437">
      <w:bodyDiv w:val="1"/>
      <w:marLeft w:val="0"/>
      <w:marRight w:val="0"/>
      <w:marTop w:val="0"/>
      <w:marBottom w:val="0"/>
      <w:divBdr>
        <w:top w:val="none" w:sz="0" w:space="0" w:color="auto"/>
        <w:left w:val="none" w:sz="0" w:space="0" w:color="auto"/>
        <w:bottom w:val="none" w:sz="0" w:space="0" w:color="auto"/>
        <w:right w:val="none" w:sz="0" w:space="0" w:color="auto"/>
      </w:divBdr>
    </w:div>
    <w:div w:id="1547597855">
      <w:bodyDiv w:val="1"/>
      <w:marLeft w:val="0"/>
      <w:marRight w:val="0"/>
      <w:marTop w:val="0"/>
      <w:marBottom w:val="0"/>
      <w:divBdr>
        <w:top w:val="none" w:sz="0" w:space="0" w:color="auto"/>
        <w:left w:val="none" w:sz="0" w:space="0" w:color="auto"/>
        <w:bottom w:val="none" w:sz="0" w:space="0" w:color="auto"/>
        <w:right w:val="none" w:sz="0" w:space="0" w:color="auto"/>
      </w:divBdr>
    </w:div>
    <w:div w:id="1550075168">
      <w:bodyDiv w:val="1"/>
      <w:marLeft w:val="0"/>
      <w:marRight w:val="0"/>
      <w:marTop w:val="0"/>
      <w:marBottom w:val="0"/>
      <w:divBdr>
        <w:top w:val="none" w:sz="0" w:space="0" w:color="auto"/>
        <w:left w:val="none" w:sz="0" w:space="0" w:color="auto"/>
        <w:bottom w:val="none" w:sz="0" w:space="0" w:color="auto"/>
        <w:right w:val="none" w:sz="0" w:space="0" w:color="auto"/>
      </w:divBdr>
    </w:div>
    <w:div w:id="1559587341">
      <w:bodyDiv w:val="1"/>
      <w:marLeft w:val="0"/>
      <w:marRight w:val="0"/>
      <w:marTop w:val="0"/>
      <w:marBottom w:val="0"/>
      <w:divBdr>
        <w:top w:val="none" w:sz="0" w:space="0" w:color="auto"/>
        <w:left w:val="none" w:sz="0" w:space="0" w:color="auto"/>
        <w:bottom w:val="none" w:sz="0" w:space="0" w:color="auto"/>
        <w:right w:val="none" w:sz="0" w:space="0" w:color="auto"/>
      </w:divBdr>
    </w:div>
    <w:div w:id="1576892503">
      <w:bodyDiv w:val="1"/>
      <w:marLeft w:val="0"/>
      <w:marRight w:val="0"/>
      <w:marTop w:val="0"/>
      <w:marBottom w:val="0"/>
      <w:divBdr>
        <w:top w:val="none" w:sz="0" w:space="0" w:color="auto"/>
        <w:left w:val="none" w:sz="0" w:space="0" w:color="auto"/>
        <w:bottom w:val="none" w:sz="0" w:space="0" w:color="auto"/>
        <w:right w:val="none" w:sz="0" w:space="0" w:color="auto"/>
      </w:divBdr>
    </w:div>
    <w:div w:id="1579091640">
      <w:bodyDiv w:val="1"/>
      <w:marLeft w:val="0"/>
      <w:marRight w:val="0"/>
      <w:marTop w:val="0"/>
      <w:marBottom w:val="0"/>
      <w:divBdr>
        <w:top w:val="none" w:sz="0" w:space="0" w:color="auto"/>
        <w:left w:val="none" w:sz="0" w:space="0" w:color="auto"/>
        <w:bottom w:val="none" w:sz="0" w:space="0" w:color="auto"/>
        <w:right w:val="none" w:sz="0" w:space="0" w:color="auto"/>
      </w:divBdr>
    </w:div>
    <w:div w:id="1604416215">
      <w:bodyDiv w:val="1"/>
      <w:marLeft w:val="0"/>
      <w:marRight w:val="0"/>
      <w:marTop w:val="0"/>
      <w:marBottom w:val="0"/>
      <w:divBdr>
        <w:top w:val="none" w:sz="0" w:space="0" w:color="auto"/>
        <w:left w:val="none" w:sz="0" w:space="0" w:color="auto"/>
        <w:bottom w:val="none" w:sz="0" w:space="0" w:color="auto"/>
        <w:right w:val="none" w:sz="0" w:space="0" w:color="auto"/>
      </w:divBdr>
    </w:div>
    <w:div w:id="1607496993">
      <w:bodyDiv w:val="1"/>
      <w:marLeft w:val="0"/>
      <w:marRight w:val="0"/>
      <w:marTop w:val="0"/>
      <w:marBottom w:val="0"/>
      <w:divBdr>
        <w:top w:val="none" w:sz="0" w:space="0" w:color="auto"/>
        <w:left w:val="none" w:sz="0" w:space="0" w:color="auto"/>
        <w:bottom w:val="none" w:sz="0" w:space="0" w:color="auto"/>
        <w:right w:val="none" w:sz="0" w:space="0" w:color="auto"/>
      </w:divBdr>
    </w:div>
    <w:div w:id="1620990863">
      <w:bodyDiv w:val="1"/>
      <w:marLeft w:val="0"/>
      <w:marRight w:val="0"/>
      <w:marTop w:val="0"/>
      <w:marBottom w:val="0"/>
      <w:divBdr>
        <w:top w:val="none" w:sz="0" w:space="0" w:color="auto"/>
        <w:left w:val="none" w:sz="0" w:space="0" w:color="auto"/>
        <w:bottom w:val="none" w:sz="0" w:space="0" w:color="auto"/>
        <w:right w:val="none" w:sz="0" w:space="0" w:color="auto"/>
      </w:divBdr>
    </w:div>
    <w:div w:id="1624270826">
      <w:bodyDiv w:val="1"/>
      <w:marLeft w:val="0"/>
      <w:marRight w:val="0"/>
      <w:marTop w:val="0"/>
      <w:marBottom w:val="0"/>
      <w:divBdr>
        <w:top w:val="none" w:sz="0" w:space="0" w:color="auto"/>
        <w:left w:val="none" w:sz="0" w:space="0" w:color="auto"/>
        <w:bottom w:val="none" w:sz="0" w:space="0" w:color="auto"/>
        <w:right w:val="none" w:sz="0" w:space="0" w:color="auto"/>
      </w:divBdr>
    </w:div>
    <w:div w:id="1644695374">
      <w:bodyDiv w:val="1"/>
      <w:marLeft w:val="0"/>
      <w:marRight w:val="0"/>
      <w:marTop w:val="0"/>
      <w:marBottom w:val="0"/>
      <w:divBdr>
        <w:top w:val="none" w:sz="0" w:space="0" w:color="auto"/>
        <w:left w:val="none" w:sz="0" w:space="0" w:color="auto"/>
        <w:bottom w:val="none" w:sz="0" w:space="0" w:color="auto"/>
        <w:right w:val="none" w:sz="0" w:space="0" w:color="auto"/>
      </w:divBdr>
    </w:div>
    <w:div w:id="1647275724">
      <w:bodyDiv w:val="1"/>
      <w:marLeft w:val="0"/>
      <w:marRight w:val="0"/>
      <w:marTop w:val="0"/>
      <w:marBottom w:val="0"/>
      <w:divBdr>
        <w:top w:val="none" w:sz="0" w:space="0" w:color="auto"/>
        <w:left w:val="none" w:sz="0" w:space="0" w:color="auto"/>
        <w:bottom w:val="none" w:sz="0" w:space="0" w:color="auto"/>
        <w:right w:val="none" w:sz="0" w:space="0" w:color="auto"/>
      </w:divBdr>
    </w:div>
    <w:div w:id="1652323900">
      <w:bodyDiv w:val="1"/>
      <w:marLeft w:val="0"/>
      <w:marRight w:val="0"/>
      <w:marTop w:val="0"/>
      <w:marBottom w:val="0"/>
      <w:divBdr>
        <w:top w:val="none" w:sz="0" w:space="0" w:color="auto"/>
        <w:left w:val="none" w:sz="0" w:space="0" w:color="auto"/>
        <w:bottom w:val="none" w:sz="0" w:space="0" w:color="auto"/>
        <w:right w:val="none" w:sz="0" w:space="0" w:color="auto"/>
      </w:divBdr>
    </w:div>
    <w:div w:id="1673332603">
      <w:bodyDiv w:val="1"/>
      <w:marLeft w:val="0"/>
      <w:marRight w:val="0"/>
      <w:marTop w:val="0"/>
      <w:marBottom w:val="0"/>
      <w:divBdr>
        <w:top w:val="none" w:sz="0" w:space="0" w:color="auto"/>
        <w:left w:val="none" w:sz="0" w:space="0" w:color="auto"/>
        <w:bottom w:val="none" w:sz="0" w:space="0" w:color="auto"/>
        <w:right w:val="none" w:sz="0" w:space="0" w:color="auto"/>
      </w:divBdr>
    </w:div>
    <w:div w:id="1676302496">
      <w:bodyDiv w:val="1"/>
      <w:marLeft w:val="0"/>
      <w:marRight w:val="0"/>
      <w:marTop w:val="0"/>
      <w:marBottom w:val="0"/>
      <w:divBdr>
        <w:top w:val="none" w:sz="0" w:space="0" w:color="auto"/>
        <w:left w:val="none" w:sz="0" w:space="0" w:color="auto"/>
        <w:bottom w:val="none" w:sz="0" w:space="0" w:color="auto"/>
        <w:right w:val="none" w:sz="0" w:space="0" w:color="auto"/>
      </w:divBdr>
    </w:div>
    <w:div w:id="1679502562">
      <w:bodyDiv w:val="1"/>
      <w:marLeft w:val="0"/>
      <w:marRight w:val="0"/>
      <w:marTop w:val="0"/>
      <w:marBottom w:val="0"/>
      <w:divBdr>
        <w:top w:val="none" w:sz="0" w:space="0" w:color="auto"/>
        <w:left w:val="none" w:sz="0" w:space="0" w:color="auto"/>
        <w:bottom w:val="none" w:sz="0" w:space="0" w:color="auto"/>
        <w:right w:val="none" w:sz="0" w:space="0" w:color="auto"/>
      </w:divBdr>
    </w:div>
    <w:div w:id="1694574377">
      <w:bodyDiv w:val="1"/>
      <w:marLeft w:val="0"/>
      <w:marRight w:val="0"/>
      <w:marTop w:val="0"/>
      <w:marBottom w:val="0"/>
      <w:divBdr>
        <w:top w:val="none" w:sz="0" w:space="0" w:color="auto"/>
        <w:left w:val="none" w:sz="0" w:space="0" w:color="auto"/>
        <w:bottom w:val="none" w:sz="0" w:space="0" w:color="auto"/>
        <w:right w:val="none" w:sz="0" w:space="0" w:color="auto"/>
      </w:divBdr>
    </w:div>
    <w:div w:id="1717779310">
      <w:bodyDiv w:val="1"/>
      <w:marLeft w:val="0"/>
      <w:marRight w:val="0"/>
      <w:marTop w:val="0"/>
      <w:marBottom w:val="0"/>
      <w:divBdr>
        <w:top w:val="none" w:sz="0" w:space="0" w:color="auto"/>
        <w:left w:val="none" w:sz="0" w:space="0" w:color="auto"/>
        <w:bottom w:val="none" w:sz="0" w:space="0" w:color="auto"/>
        <w:right w:val="none" w:sz="0" w:space="0" w:color="auto"/>
      </w:divBdr>
    </w:div>
    <w:div w:id="1760297631">
      <w:bodyDiv w:val="1"/>
      <w:marLeft w:val="0"/>
      <w:marRight w:val="0"/>
      <w:marTop w:val="0"/>
      <w:marBottom w:val="0"/>
      <w:divBdr>
        <w:top w:val="none" w:sz="0" w:space="0" w:color="auto"/>
        <w:left w:val="none" w:sz="0" w:space="0" w:color="auto"/>
        <w:bottom w:val="none" w:sz="0" w:space="0" w:color="auto"/>
        <w:right w:val="none" w:sz="0" w:space="0" w:color="auto"/>
      </w:divBdr>
    </w:div>
    <w:div w:id="1765686092">
      <w:bodyDiv w:val="1"/>
      <w:marLeft w:val="0"/>
      <w:marRight w:val="0"/>
      <w:marTop w:val="0"/>
      <w:marBottom w:val="0"/>
      <w:divBdr>
        <w:top w:val="none" w:sz="0" w:space="0" w:color="auto"/>
        <w:left w:val="none" w:sz="0" w:space="0" w:color="auto"/>
        <w:bottom w:val="none" w:sz="0" w:space="0" w:color="auto"/>
        <w:right w:val="none" w:sz="0" w:space="0" w:color="auto"/>
      </w:divBdr>
    </w:div>
    <w:div w:id="1766808075">
      <w:bodyDiv w:val="1"/>
      <w:marLeft w:val="0"/>
      <w:marRight w:val="0"/>
      <w:marTop w:val="0"/>
      <w:marBottom w:val="0"/>
      <w:divBdr>
        <w:top w:val="none" w:sz="0" w:space="0" w:color="auto"/>
        <w:left w:val="none" w:sz="0" w:space="0" w:color="auto"/>
        <w:bottom w:val="none" w:sz="0" w:space="0" w:color="auto"/>
        <w:right w:val="none" w:sz="0" w:space="0" w:color="auto"/>
      </w:divBdr>
    </w:div>
    <w:div w:id="1800686311">
      <w:bodyDiv w:val="1"/>
      <w:marLeft w:val="0"/>
      <w:marRight w:val="0"/>
      <w:marTop w:val="0"/>
      <w:marBottom w:val="0"/>
      <w:divBdr>
        <w:top w:val="none" w:sz="0" w:space="0" w:color="auto"/>
        <w:left w:val="none" w:sz="0" w:space="0" w:color="auto"/>
        <w:bottom w:val="none" w:sz="0" w:space="0" w:color="auto"/>
        <w:right w:val="none" w:sz="0" w:space="0" w:color="auto"/>
      </w:divBdr>
    </w:div>
    <w:div w:id="1828397039">
      <w:bodyDiv w:val="1"/>
      <w:marLeft w:val="0"/>
      <w:marRight w:val="0"/>
      <w:marTop w:val="0"/>
      <w:marBottom w:val="0"/>
      <w:divBdr>
        <w:top w:val="none" w:sz="0" w:space="0" w:color="auto"/>
        <w:left w:val="none" w:sz="0" w:space="0" w:color="auto"/>
        <w:bottom w:val="none" w:sz="0" w:space="0" w:color="auto"/>
        <w:right w:val="none" w:sz="0" w:space="0" w:color="auto"/>
      </w:divBdr>
    </w:div>
    <w:div w:id="1853181806">
      <w:bodyDiv w:val="1"/>
      <w:marLeft w:val="0"/>
      <w:marRight w:val="0"/>
      <w:marTop w:val="0"/>
      <w:marBottom w:val="0"/>
      <w:divBdr>
        <w:top w:val="none" w:sz="0" w:space="0" w:color="auto"/>
        <w:left w:val="none" w:sz="0" w:space="0" w:color="auto"/>
        <w:bottom w:val="none" w:sz="0" w:space="0" w:color="auto"/>
        <w:right w:val="none" w:sz="0" w:space="0" w:color="auto"/>
      </w:divBdr>
    </w:div>
    <w:div w:id="1855680838">
      <w:bodyDiv w:val="1"/>
      <w:marLeft w:val="0"/>
      <w:marRight w:val="0"/>
      <w:marTop w:val="0"/>
      <w:marBottom w:val="0"/>
      <w:divBdr>
        <w:top w:val="none" w:sz="0" w:space="0" w:color="auto"/>
        <w:left w:val="none" w:sz="0" w:space="0" w:color="auto"/>
        <w:bottom w:val="none" w:sz="0" w:space="0" w:color="auto"/>
        <w:right w:val="none" w:sz="0" w:space="0" w:color="auto"/>
      </w:divBdr>
    </w:div>
    <w:div w:id="1858929784">
      <w:bodyDiv w:val="1"/>
      <w:marLeft w:val="0"/>
      <w:marRight w:val="0"/>
      <w:marTop w:val="0"/>
      <w:marBottom w:val="0"/>
      <w:divBdr>
        <w:top w:val="none" w:sz="0" w:space="0" w:color="auto"/>
        <w:left w:val="none" w:sz="0" w:space="0" w:color="auto"/>
        <w:bottom w:val="none" w:sz="0" w:space="0" w:color="auto"/>
        <w:right w:val="none" w:sz="0" w:space="0" w:color="auto"/>
      </w:divBdr>
    </w:div>
    <w:div w:id="1863470193">
      <w:bodyDiv w:val="1"/>
      <w:marLeft w:val="0"/>
      <w:marRight w:val="0"/>
      <w:marTop w:val="0"/>
      <w:marBottom w:val="0"/>
      <w:divBdr>
        <w:top w:val="none" w:sz="0" w:space="0" w:color="auto"/>
        <w:left w:val="none" w:sz="0" w:space="0" w:color="auto"/>
        <w:bottom w:val="none" w:sz="0" w:space="0" w:color="auto"/>
        <w:right w:val="none" w:sz="0" w:space="0" w:color="auto"/>
      </w:divBdr>
    </w:div>
    <w:div w:id="1887793351">
      <w:bodyDiv w:val="1"/>
      <w:marLeft w:val="0"/>
      <w:marRight w:val="0"/>
      <w:marTop w:val="0"/>
      <w:marBottom w:val="0"/>
      <w:divBdr>
        <w:top w:val="none" w:sz="0" w:space="0" w:color="auto"/>
        <w:left w:val="none" w:sz="0" w:space="0" w:color="auto"/>
        <w:bottom w:val="none" w:sz="0" w:space="0" w:color="auto"/>
        <w:right w:val="none" w:sz="0" w:space="0" w:color="auto"/>
      </w:divBdr>
    </w:div>
    <w:div w:id="1903566621">
      <w:bodyDiv w:val="1"/>
      <w:marLeft w:val="0"/>
      <w:marRight w:val="0"/>
      <w:marTop w:val="0"/>
      <w:marBottom w:val="0"/>
      <w:divBdr>
        <w:top w:val="none" w:sz="0" w:space="0" w:color="auto"/>
        <w:left w:val="none" w:sz="0" w:space="0" w:color="auto"/>
        <w:bottom w:val="none" w:sz="0" w:space="0" w:color="auto"/>
        <w:right w:val="none" w:sz="0" w:space="0" w:color="auto"/>
      </w:divBdr>
    </w:div>
    <w:div w:id="1904025255">
      <w:bodyDiv w:val="1"/>
      <w:marLeft w:val="0"/>
      <w:marRight w:val="0"/>
      <w:marTop w:val="0"/>
      <w:marBottom w:val="0"/>
      <w:divBdr>
        <w:top w:val="none" w:sz="0" w:space="0" w:color="auto"/>
        <w:left w:val="none" w:sz="0" w:space="0" w:color="auto"/>
        <w:bottom w:val="none" w:sz="0" w:space="0" w:color="auto"/>
        <w:right w:val="none" w:sz="0" w:space="0" w:color="auto"/>
      </w:divBdr>
    </w:div>
    <w:div w:id="1906641828">
      <w:bodyDiv w:val="1"/>
      <w:marLeft w:val="0"/>
      <w:marRight w:val="0"/>
      <w:marTop w:val="0"/>
      <w:marBottom w:val="0"/>
      <w:divBdr>
        <w:top w:val="none" w:sz="0" w:space="0" w:color="auto"/>
        <w:left w:val="none" w:sz="0" w:space="0" w:color="auto"/>
        <w:bottom w:val="none" w:sz="0" w:space="0" w:color="auto"/>
        <w:right w:val="none" w:sz="0" w:space="0" w:color="auto"/>
      </w:divBdr>
    </w:div>
    <w:div w:id="1937903758">
      <w:bodyDiv w:val="1"/>
      <w:marLeft w:val="0"/>
      <w:marRight w:val="0"/>
      <w:marTop w:val="0"/>
      <w:marBottom w:val="0"/>
      <w:divBdr>
        <w:top w:val="none" w:sz="0" w:space="0" w:color="auto"/>
        <w:left w:val="none" w:sz="0" w:space="0" w:color="auto"/>
        <w:bottom w:val="none" w:sz="0" w:space="0" w:color="auto"/>
        <w:right w:val="none" w:sz="0" w:space="0" w:color="auto"/>
      </w:divBdr>
    </w:div>
    <w:div w:id="1946303370">
      <w:bodyDiv w:val="1"/>
      <w:marLeft w:val="0"/>
      <w:marRight w:val="0"/>
      <w:marTop w:val="0"/>
      <w:marBottom w:val="0"/>
      <w:divBdr>
        <w:top w:val="none" w:sz="0" w:space="0" w:color="auto"/>
        <w:left w:val="none" w:sz="0" w:space="0" w:color="auto"/>
        <w:bottom w:val="none" w:sz="0" w:space="0" w:color="auto"/>
        <w:right w:val="none" w:sz="0" w:space="0" w:color="auto"/>
      </w:divBdr>
    </w:div>
    <w:div w:id="1975284976">
      <w:bodyDiv w:val="1"/>
      <w:marLeft w:val="0"/>
      <w:marRight w:val="0"/>
      <w:marTop w:val="0"/>
      <w:marBottom w:val="0"/>
      <w:divBdr>
        <w:top w:val="none" w:sz="0" w:space="0" w:color="auto"/>
        <w:left w:val="none" w:sz="0" w:space="0" w:color="auto"/>
        <w:bottom w:val="none" w:sz="0" w:space="0" w:color="auto"/>
        <w:right w:val="none" w:sz="0" w:space="0" w:color="auto"/>
      </w:divBdr>
    </w:div>
    <w:div w:id="1978756177">
      <w:bodyDiv w:val="1"/>
      <w:marLeft w:val="0"/>
      <w:marRight w:val="0"/>
      <w:marTop w:val="0"/>
      <w:marBottom w:val="0"/>
      <w:divBdr>
        <w:top w:val="none" w:sz="0" w:space="0" w:color="auto"/>
        <w:left w:val="none" w:sz="0" w:space="0" w:color="auto"/>
        <w:bottom w:val="none" w:sz="0" w:space="0" w:color="auto"/>
        <w:right w:val="none" w:sz="0" w:space="0" w:color="auto"/>
      </w:divBdr>
    </w:div>
    <w:div w:id="1980645337">
      <w:bodyDiv w:val="1"/>
      <w:marLeft w:val="0"/>
      <w:marRight w:val="0"/>
      <w:marTop w:val="0"/>
      <w:marBottom w:val="0"/>
      <w:divBdr>
        <w:top w:val="none" w:sz="0" w:space="0" w:color="auto"/>
        <w:left w:val="none" w:sz="0" w:space="0" w:color="auto"/>
        <w:bottom w:val="none" w:sz="0" w:space="0" w:color="auto"/>
        <w:right w:val="none" w:sz="0" w:space="0" w:color="auto"/>
      </w:divBdr>
    </w:div>
    <w:div w:id="1981305390">
      <w:bodyDiv w:val="1"/>
      <w:marLeft w:val="0"/>
      <w:marRight w:val="0"/>
      <w:marTop w:val="0"/>
      <w:marBottom w:val="0"/>
      <w:divBdr>
        <w:top w:val="none" w:sz="0" w:space="0" w:color="auto"/>
        <w:left w:val="none" w:sz="0" w:space="0" w:color="auto"/>
        <w:bottom w:val="none" w:sz="0" w:space="0" w:color="auto"/>
        <w:right w:val="none" w:sz="0" w:space="0" w:color="auto"/>
      </w:divBdr>
    </w:div>
    <w:div w:id="1994941456">
      <w:bodyDiv w:val="1"/>
      <w:marLeft w:val="0"/>
      <w:marRight w:val="0"/>
      <w:marTop w:val="0"/>
      <w:marBottom w:val="0"/>
      <w:divBdr>
        <w:top w:val="none" w:sz="0" w:space="0" w:color="auto"/>
        <w:left w:val="none" w:sz="0" w:space="0" w:color="auto"/>
        <w:bottom w:val="none" w:sz="0" w:space="0" w:color="auto"/>
        <w:right w:val="none" w:sz="0" w:space="0" w:color="auto"/>
      </w:divBdr>
    </w:div>
    <w:div w:id="2001881960">
      <w:bodyDiv w:val="1"/>
      <w:marLeft w:val="0"/>
      <w:marRight w:val="0"/>
      <w:marTop w:val="0"/>
      <w:marBottom w:val="0"/>
      <w:divBdr>
        <w:top w:val="none" w:sz="0" w:space="0" w:color="auto"/>
        <w:left w:val="none" w:sz="0" w:space="0" w:color="auto"/>
        <w:bottom w:val="none" w:sz="0" w:space="0" w:color="auto"/>
        <w:right w:val="none" w:sz="0" w:space="0" w:color="auto"/>
      </w:divBdr>
    </w:div>
    <w:div w:id="2001884308">
      <w:bodyDiv w:val="1"/>
      <w:marLeft w:val="0"/>
      <w:marRight w:val="0"/>
      <w:marTop w:val="0"/>
      <w:marBottom w:val="0"/>
      <w:divBdr>
        <w:top w:val="none" w:sz="0" w:space="0" w:color="auto"/>
        <w:left w:val="none" w:sz="0" w:space="0" w:color="auto"/>
        <w:bottom w:val="none" w:sz="0" w:space="0" w:color="auto"/>
        <w:right w:val="none" w:sz="0" w:space="0" w:color="auto"/>
      </w:divBdr>
    </w:div>
    <w:div w:id="2003509107">
      <w:bodyDiv w:val="1"/>
      <w:marLeft w:val="0"/>
      <w:marRight w:val="0"/>
      <w:marTop w:val="0"/>
      <w:marBottom w:val="0"/>
      <w:divBdr>
        <w:top w:val="none" w:sz="0" w:space="0" w:color="auto"/>
        <w:left w:val="none" w:sz="0" w:space="0" w:color="auto"/>
        <w:bottom w:val="none" w:sz="0" w:space="0" w:color="auto"/>
        <w:right w:val="none" w:sz="0" w:space="0" w:color="auto"/>
      </w:divBdr>
    </w:div>
    <w:div w:id="2009559554">
      <w:bodyDiv w:val="1"/>
      <w:marLeft w:val="0"/>
      <w:marRight w:val="0"/>
      <w:marTop w:val="0"/>
      <w:marBottom w:val="0"/>
      <w:divBdr>
        <w:top w:val="none" w:sz="0" w:space="0" w:color="auto"/>
        <w:left w:val="none" w:sz="0" w:space="0" w:color="auto"/>
        <w:bottom w:val="none" w:sz="0" w:space="0" w:color="auto"/>
        <w:right w:val="none" w:sz="0" w:space="0" w:color="auto"/>
      </w:divBdr>
    </w:div>
    <w:div w:id="2025746112">
      <w:bodyDiv w:val="1"/>
      <w:marLeft w:val="0"/>
      <w:marRight w:val="0"/>
      <w:marTop w:val="0"/>
      <w:marBottom w:val="0"/>
      <w:divBdr>
        <w:top w:val="none" w:sz="0" w:space="0" w:color="auto"/>
        <w:left w:val="none" w:sz="0" w:space="0" w:color="auto"/>
        <w:bottom w:val="none" w:sz="0" w:space="0" w:color="auto"/>
        <w:right w:val="none" w:sz="0" w:space="0" w:color="auto"/>
      </w:divBdr>
    </w:div>
    <w:div w:id="2035691415">
      <w:bodyDiv w:val="1"/>
      <w:marLeft w:val="0"/>
      <w:marRight w:val="0"/>
      <w:marTop w:val="0"/>
      <w:marBottom w:val="0"/>
      <w:divBdr>
        <w:top w:val="none" w:sz="0" w:space="0" w:color="auto"/>
        <w:left w:val="none" w:sz="0" w:space="0" w:color="auto"/>
        <w:bottom w:val="none" w:sz="0" w:space="0" w:color="auto"/>
        <w:right w:val="none" w:sz="0" w:space="0" w:color="auto"/>
      </w:divBdr>
    </w:div>
    <w:div w:id="2041662246">
      <w:bodyDiv w:val="1"/>
      <w:marLeft w:val="0"/>
      <w:marRight w:val="0"/>
      <w:marTop w:val="0"/>
      <w:marBottom w:val="0"/>
      <w:divBdr>
        <w:top w:val="none" w:sz="0" w:space="0" w:color="auto"/>
        <w:left w:val="none" w:sz="0" w:space="0" w:color="auto"/>
        <w:bottom w:val="none" w:sz="0" w:space="0" w:color="auto"/>
        <w:right w:val="none" w:sz="0" w:space="0" w:color="auto"/>
      </w:divBdr>
    </w:div>
    <w:div w:id="2052607076">
      <w:bodyDiv w:val="1"/>
      <w:marLeft w:val="0"/>
      <w:marRight w:val="0"/>
      <w:marTop w:val="0"/>
      <w:marBottom w:val="0"/>
      <w:divBdr>
        <w:top w:val="none" w:sz="0" w:space="0" w:color="auto"/>
        <w:left w:val="none" w:sz="0" w:space="0" w:color="auto"/>
        <w:bottom w:val="none" w:sz="0" w:space="0" w:color="auto"/>
        <w:right w:val="none" w:sz="0" w:space="0" w:color="auto"/>
      </w:divBdr>
      <w:divsChild>
        <w:div w:id="1709184812">
          <w:marLeft w:val="0"/>
          <w:marRight w:val="0"/>
          <w:marTop w:val="0"/>
          <w:marBottom w:val="0"/>
          <w:divBdr>
            <w:top w:val="none" w:sz="0" w:space="0" w:color="auto"/>
            <w:left w:val="none" w:sz="0" w:space="0" w:color="auto"/>
            <w:bottom w:val="none" w:sz="0" w:space="0" w:color="auto"/>
            <w:right w:val="none" w:sz="0" w:space="0" w:color="auto"/>
          </w:divBdr>
          <w:divsChild>
            <w:div w:id="1760105269">
              <w:marLeft w:val="0"/>
              <w:marRight w:val="0"/>
              <w:marTop w:val="0"/>
              <w:marBottom w:val="0"/>
              <w:divBdr>
                <w:top w:val="none" w:sz="0" w:space="0" w:color="auto"/>
                <w:left w:val="none" w:sz="0" w:space="0" w:color="auto"/>
                <w:bottom w:val="none" w:sz="0" w:space="0" w:color="auto"/>
                <w:right w:val="none" w:sz="0" w:space="0" w:color="auto"/>
              </w:divBdr>
              <w:divsChild>
                <w:div w:id="1818297804">
                  <w:marLeft w:val="0"/>
                  <w:marRight w:val="0"/>
                  <w:marTop w:val="0"/>
                  <w:marBottom w:val="0"/>
                  <w:divBdr>
                    <w:top w:val="none" w:sz="0" w:space="0" w:color="auto"/>
                    <w:left w:val="none" w:sz="0" w:space="0" w:color="auto"/>
                    <w:bottom w:val="none" w:sz="0" w:space="0" w:color="auto"/>
                    <w:right w:val="none" w:sz="0" w:space="0" w:color="auto"/>
                  </w:divBdr>
                  <w:divsChild>
                    <w:div w:id="1428189515">
                      <w:marLeft w:val="-2445"/>
                      <w:marRight w:val="-2805"/>
                      <w:marTop w:val="0"/>
                      <w:marBottom w:val="0"/>
                      <w:divBdr>
                        <w:top w:val="none" w:sz="0" w:space="0" w:color="auto"/>
                        <w:left w:val="none" w:sz="0" w:space="0" w:color="auto"/>
                        <w:bottom w:val="none" w:sz="0" w:space="0" w:color="auto"/>
                        <w:right w:val="none" w:sz="0" w:space="0" w:color="auto"/>
                      </w:divBdr>
                      <w:divsChild>
                        <w:div w:id="810366118">
                          <w:marLeft w:val="0"/>
                          <w:marRight w:val="0"/>
                          <w:marTop w:val="0"/>
                          <w:marBottom w:val="0"/>
                          <w:divBdr>
                            <w:top w:val="none" w:sz="0" w:space="0" w:color="auto"/>
                            <w:left w:val="none" w:sz="0" w:space="0" w:color="auto"/>
                            <w:bottom w:val="none" w:sz="0" w:space="0" w:color="auto"/>
                            <w:right w:val="none" w:sz="0" w:space="0" w:color="auto"/>
                          </w:divBdr>
                          <w:divsChild>
                            <w:div w:id="1039204547">
                              <w:marLeft w:val="0"/>
                              <w:marRight w:val="0"/>
                              <w:marTop w:val="0"/>
                              <w:marBottom w:val="0"/>
                              <w:divBdr>
                                <w:top w:val="none" w:sz="0" w:space="0" w:color="auto"/>
                                <w:left w:val="none" w:sz="0" w:space="0" w:color="auto"/>
                                <w:bottom w:val="none" w:sz="0" w:space="0" w:color="auto"/>
                                <w:right w:val="none" w:sz="0" w:space="0" w:color="auto"/>
                              </w:divBdr>
                              <w:divsChild>
                                <w:div w:id="25446686">
                                  <w:marLeft w:val="0"/>
                                  <w:marRight w:val="0"/>
                                  <w:marTop w:val="0"/>
                                  <w:marBottom w:val="0"/>
                                  <w:divBdr>
                                    <w:top w:val="none" w:sz="0" w:space="0" w:color="auto"/>
                                    <w:left w:val="none" w:sz="0" w:space="0" w:color="auto"/>
                                    <w:bottom w:val="none" w:sz="0" w:space="0" w:color="auto"/>
                                    <w:right w:val="none" w:sz="0" w:space="0" w:color="auto"/>
                                  </w:divBdr>
                                </w:div>
                                <w:div w:id="358315557">
                                  <w:marLeft w:val="0"/>
                                  <w:marRight w:val="0"/>
                                  <w:marTop w:val="0"/>
                                  <w:marBottom w:val="0"/>
                                  <w:divBdr>
                                    <w:top w:val="none" w:sz="0" w:space="0" w:color="auto"/>
                                    <w:left w:val="none" w:sz="0" w:space="0" w:color="auto"/>
                                    <w:bottom w:val="none" w:sz="0" w:space="0" w:color="auto"/>
                                    <w:right w:val="none" w:sz="0" w:space="0" w:color="auto"/>
                                  </w:divBdr>
                                </w:div>
                                <w:div w:id="616445363">
                                  <w:marLeft w:val="0"/>
                                  <w:marRight w:val="0"/>
                                  <w:marTop w:val="0"/>
                                  <w:marBottom w:val="0"/>
                                  <w:divBdr>
                                    <w:top w:val="none" w:sz="0" w:space="0" w:color="auto"/>
                                    <w:left w:val="none" w:sz="0" w:space="0" w:color="auto"/>
                                    <w:bottom w:val="none" w:sz="0" w:space="0" w:color="auto"/>
                                    <w:right w:val="none" w:sz="0" w:space="0" w:color="auto"/>
                                  </w:divBdr>
                                </w:div>
                                <w:div w:id="640890975">
                                  <w:marLeft w:val="0"/>
                                  <w:marRight w:val="0"/>
                                  <w:marTop w:val="0"/>
                                  <w:marBottom w:val="0"/>
                                  <w:divBdr>
                                    <w:top w:val="none" w:sz="0" w:space="0" w:color="auto"/>
                                    <w:left w:val="none" w:sz="0" w:space="0" w:color="auto"/>
                                    <w:bottom w:val="none" w:sz="0" w:space="0" w:color="auto"/>
                                    <w:right w:val="none" w:sz="0" w:space="0" w:color="auto"/>
                                  </w:divBdr>
                                </w:div>
                                <w:div w:id="860045320">
                                  <w:marLeft w:val="0"/>
                                  <w:marRight w:val="0"/>
                                  <w:marTop w:val="0"/>
                                  <w:marBottom w:val="0"/>
                                  <w:divBdr>
                                    <w:top w:val="none" w:sz="0" w:space="0" w:color="auto"/>
                                    <w:left w:val="none" w:sz="0" w:space="0" w:color="auto"/>
                                    <w:bottom w:val="none" w:sz="0" w:space="0" w:color="auto"/>
                                    <w:right w:val="none" w:sz="0" w:space="0" w:color="auto"/>
                                  </w:divBdr>
                                </w:div>
                                <w:div w:id="963387865">
                                  <w:marLeft w:val="0"/>
                                  <w:marRight w:val="0"/>
                                  <w:marTop w:val="0"/>
                                  <w:marBottom w:val="0"/>
                                  <w:divBdr>
                                    <w:top w:val="none" w:sz="0" w:space="0" w:color="auto"/>
                                    <w:left w:val="none" w:sz="0" w:space="0" w:color="auto"/>
                                    <w:bottom w:val="none" w:sz="0" w:space="0" w:color="auto"/>
                                    <w:right w:val="none" w:sz="0" w:space="0" w:color="auto"/>
                                  </w:divBdr>
                                </w:div>
                                <w:div w:id="1744326590">
                                  <w:marLeft w:val="0"/>
                                  <w:marRight w:val="0"/>
                                  <w:marTop w:val="0"/>
                                  <w:marBottom w:val="0"/>
                                  <w:divBdr>
                                    <w:top w:val="none" w:sz="0" w:space="0" w:color="auto"/>
                                    <w:left w:val="none" w:sz="0" w:space="0" w:color="auto"/>
                                    <w:bottom w:val="none" w:sz="0" w:space="0" w:color="auto"/>
                                    <w:right w:val="none" w:sz="0" w:space="0" w:color="auto"/>
                                  </w:divBdr>
                                  <w:divsChild>
                                    <w:div w:id="262879571">
                                      <w:marLeft w:val="0"/>
                                      <w:marRight w:val="0"/>
                                      <w:marTop w:val="0"/>
                                      <w:marBottom w:val="0"/>
                                      <w:divBdr>
                                        <w:top w:val="none" w:sz="0" w:space="0" w:color="auto"/>
                                        <w:left w:val="none" w:sz="0" w:space="0" w:color="auto"/>
                                        <w:bottom w:val="none" w:sz="0" w:space="0" w:color="auto"/>
                                        <w:right w:val="none" w:sz="0" w:space="0" w:color="auto"/>
                                      </w:divBdr>
                                    </w:div>
                                    <w:div w:id="780340529">
                                      <w:marLeft w:val="0"/>
                                      <w:marRight w:val="0"/>
                                      <w:marTop w:val="0"/>
                                      <w:marBottom w:val="0"/>
                                      <w:divBdr>
                                        <w:top w:val="none" w:sz="0" w:space="0" w:color="auto"/>
                                        <w:left w:val="none" w:sz="0" w:space="0" w:color="auto"/>
                                        <w:bottom w:val="none" w:sz="0" w:space="0" w:color="auto"/>
                                        <w:right w:val="none" w:sz="0" w:space="0" w:color="auto"/>
                                      </w:divBdr>
                                    </w:div>
                                    <w:div w:id="7846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033884">
      <w:bodyDiv w:val="1"/>
      <w:marLeft w:val="0"/>
      <w:marRight w:val="0"/>
      <w:marTop w:val="0"/>
      <w:marBottom w:val="0"/>
      <w:divBdr>
        <w:top w:val="none" w:sz="0" w:space="0" w:color="auto"/>
        <w:left w:val="none" w:sz="0" w:space="0" w:color="auto"/>
        <w:bottom w:val="none" w:sz="0" w:space="0" w:color="auto"/>
        <w:right w:val="none" w:sz="0" w:space="0" w:color="auto"/>
      </w:divBdr>
    </w:div>
    <w:div w:id="2059090486">
      <w:bodyDiv w:val="1"/>
      <w:marLeft w:val="0"/>
      <w:marRight w:val="0"/>
      <w:marTop w:val="0"/>
      <w:marBottom w:val="0"/>
      <w:divBdr>
        <w:top w:val="none" w:sz="0" w:space="0" w:color="auto"/>
        <w:left w:val="none" w:sz="0" w:space="0" w:color="auto"/>
        <w:bottom w:val="none" w:sz="0" w:space="0" w:color="auto"/>
        <w:right w:val="none" w:sz="0" w:space="0" w:color="auto"/>
      </w:divBdr>
    </w:div>
    <w:div w:id="2084330179">
      <w:bodyDiv w:val="1"/>
      <w:marLeft w:val="0"/>
      <w:marRight w:val="0"/>
      <w:marTop w:val="0"/>
      <w:marBottom w:val="0"/>
      <w:divBdr>
        <w:top w:val="none" w:sz="0" w:space="0" w:color="auto"/>
        <w:left w:val="none" w:sz="0" w:space="0" w:color="auto"/>
        <w:bottom w:val="none" w:sz="0" w:space="0" w:color="auto"/>
        <w:right w:val="none" w:sz="0" w:space="0" w:color="auto"/>
      </w:divBdr>
    </w:div>
    <w:div w:id="2092504050">
      <w:bodyDiv w:val="1"/>
      <w:marLeft w:val="0"/>
      <w:marRight w:val="0"/>
      <w:marTop w:val="0"/>
      <w:marBottom w:val="0"/>
      <w:divBdr>
        <w:top w:val="none" w:sz="0" w:space="0" w:color="auto"/>
        <w:left w:val="none" w:sz="0" w:space="0" w:color="auto"/>
        <w:bottom w:val="none" w:sz="0" w:space="0" w:color="auto"/>
        <w:right w:val="none" w:sz="0" w:space="0" w:color="auto"/>
      </w:divBdr>
    </w:div>
    <w:div w:id="2115054143">
      <w:bodyDiv w:val="1"/>
      <w:marLeft w:val="0"/>
      <w:marRight w:val="0"/>
      <w:marTop w:val="0"/>
      <w:marBottom w:val="0"/>
      <w:divBdr>
        <w:top w:val="none" w:sz="0" w:space="0" w:color="auto"/>
        <w:left w:val="none" w:sz="0" w:space="0" w:color="auto"/>
        <w:bottom w:val="none" w:sz="0" w:space="0" w:color="auto"/>
        <w:right w:val="none" w:sz="0" w:space="0" w:color="auto"/>
      </w:divBdr>
    </w:div>
    <w:div w:id="2124105187">
      <w:bodyDiv w:val="1"/>
      <w:marLeft w:val="0"/>
      <w:marRight w:val="0"/>
      <w:marTop w:val="0"/>
      <w:marBottom w:val="0"/>
      <w:divBdr>
        <w:top w:val="none" w:sz="0" w:space="0" w:color="auto"/>
        <w:left w:val="none" w:sz="0" w:space="0" w:color="auto"/>
        <w:bottom w:val="none" w:sz="0" w:space="0" w:color="auto"/>
        <w:right w:val="none" w:sz="0" w:space="0" w:color="auto"/>
      </w:divBdr>
    </w:div>
    <w:div w:id="2124835222">
      <w:bodyDiv w:val="1"/>
      <w:marLeft w:val="0"/>
      <w:marRight w:val="0"/>
      <w:marTop w:val="0"/>
      <w:marBottom w:val="0"/>
      <w:divBdr>
        <w:top w:val="none" w:sz="0" w:space="0" w:color="auto"/>
        <w:left w:val="none" w:sz="0" w:space="0" w:color="auto"/>
        <w:bottom w:val="none" w:sz="0" w:space="0" w:color="auto"/>
        <w:right w:val="none" w:sz="0" w:space="0" w:color="auto"/>
      </w:divBdr>
    </w:div>
    <w:div w:id="2130782539">
      <w:bodyDiv w:val="1"/>
      <w:marLeft w:val="0"/>
      <w:marRight w:val="0"/>
      <w:marTop w:val="0"/>
      <w:marBottom w:val="0"/>
      <w:divBdr>
        <w:top w:val="none" w:sz="0" w:space="0" w:color="auto"/>
        <w:left w:val="none" w:sz="0" w:space="0" w:color="auto"/>
        <w:bottom w:val="none" w:sz="0" w:space="0" w:color="auto"/>
        <w:right w:val="none" w:sz="0" w:space="0" w:color="auto"/>
      </w:divBdr>
    </w:div>
    <w:div w:id="214546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AADE5-6ADB-4BE1-AE1B-0D70ABF2A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8908</Words>
  <Characters>50781</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2023-11-23T05:52:00Z</cp:lastPrinted>
  <dcterms:created xsi:type="dcterms:W3CDTF">2023-11-20T10:41:00Z</dcterms:created>
  <dcterms:modified xsi:type="dcterms:W3CDTF">2023-11-23T05:53:00Z</dcterms:modified>
</cp:coreProperties>
</file>